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722B" w:rsidRDefault="00123E76" w:rsidP="0090009D">
      <w:pPr>
        <w:pStyle w:val="ab"/>
        <w:rPr>
          <w:rFonts w:ascii="Times New Roman" w:hAnsi="Times New Roman"/>
          <w:b/>
          <w:sz w:val="28"/>
          <w:szCs w:val="28"/>
        </w:rPr>
      </w:pPr>
      <w:r>
        <w:rPr>
          <w:rFonts w:ascii="Times New Roman" w:hAnsi="Times New Roman"/>
          <w:b/>
          <w:sz w:val="28"/>
          <w:szCs w:val="28"/>
        </w:rPr>
        <w:t>М</w:t>
      </w:r>
      <w:r w:rsidR="009A722B">
        <w:rPr>
          <w:rFonts w:ascii="Times New Roman" w:hAnsi="Times New Roman"/>
          <w:b/>
          <w:sz w:val="28"/>
          <w:szCs w:val="28"/>
        </w:rPr>
        <w:t>инистерство культуры</w:t>
      </w:r>
      <w:r w:rsidR="00653F1A">
        <w:rPr>
          <w:rFonts w:ascii="Times New Roman" w:hAnsi="Times New Roman"/>
          <w:b/>
          <w:sz w:val="28"/>
          <w:szCs w:val="28"/>
        </w:rPr>
        <w:t>, туризма и архивного дела</w:t>
      </w:r>
      <w:r w:rsidR="009A722B">
        <w:rPr>
          <w:rFonts w:ascii="Times New Roman" w:hAnsi="Times New Roman"/>
          <w:b/>
          <w:sz w:val="28"/>
          <w:szCs w:val="28"/>
        </w:rPr>
        <w:t xml:space="preserve"> Республики Коми</w:t>
      </w:r>
    </w:p>
    <w:p w:rsidR="009A722B" w:rsidRDefault="0090009D" w:rsidP="0090009D">
      <w:pPr>
        <w:pStyle w:val="ab"/>
        <w:jc w:val="center"/>
        <w:rPr>
          <w:rFonts w:ascii="Times New Roman" w:hAnsi="Times New Roman"/>
          <w:b/>
          <w:sz w:val="28"/>
          <w:szCs w:val="28"/>
        </w:rPr>
      </w:pPr>
      <w:r>
        <w:rPr>
          <w:rFonts w:ascii="Times New Roman" w:hAnsi="Times New Roman"/>
          <w:b/>
          <w:sz w:val="28"/>
          <w:szCs w:val="28"/>
        </w:rPr>
        <w:t xml:space="preserve">Воркутинский филиал </w:t>
      </w:r>
      <w:r w:rsidR="009A722B">
        <w:rPr>
          <w:rFonts w:ascii="Times New Roman" w:hAnsi="Times New Roman"/>
          <w:b/>
          <w:sz w:val="28"/>
          <w:szCs w:val="28"/>
        </w:rPr>
        <w:t>Государственно</w:t>
      </w:r>
      <w:r>
        <w:rPr>
          <w:rFonts w:ascii="Times New Roman" w:hAnsi="Times New Roman"/>
          <w:b/>
          <w:sz w:val="28"/>
          <w:szCs w:val="28"/>
        </w:rPr>
        <w:t xml:space="preserve">го </w:t>
      </w:r>
      <w:r w:rsidR="009A722B">
        <w:rPr>
          <w:rFonts w:ascii="Times New Roman" w:hAnsi="Times New Roman"/>
          <w:b/>
          <w:sz w:val="28"/>
          <w:szCs w:val="28"/>
        </w:rPr>
        <w:t>профессионально</w:t>
      </w:r>
      <w:r>
        <w:rPr>
          <w:rFonts w:ascii="Times New Roman" w:hAnsi="Times New Roman"/>
          <w:b/>
          <w:sz w:val="28"/>
          <w:szCs w:val="28"/>
        </w:rPr>
        <w:t xml:space="preserve">го </w:t>
      </w:r>
      <w:r w:rsidR="009A722B">
        <w:rPr>
          <w:rFonts w:ascii="Times New Roman" w:hAnsi="Times New Roman"/>
          <w:b/>
          <w:sz w:val="28"/>
          <w:szCs w:val="28"/>
        </w:rPr>
        <w:t>образовательно</w:t>
      </w:r>
      <w:r>
        <w:rPr>
          <w:rFonts w:ascii="Times New Roman" w:hAnsi="Times New Roman"/>
          <w:b/>
          <w:sz w:val="28"/>
          <w:szCs w:val="28"/>
        </w:rPr>
        <w:t>го</w:t>
      </w:r>
      <w:r w:rsidR="009A722B">
        <w:rPr>
          <w:rFonts w:ascii="Times New Roman" w:hAnsi="Times New Roman"/>
          <w:b/>
          <w:sz w:val="28"/>
          <w:szCs w:val="28"/>
        </w:rPr>
        <w:t xml:space="preserve"> учреждени</w:t>
      </w:r>
      <w:r>
        <w:rPr>
          <w:rFonts w:ascii="Times New Roman" w:hAnsi="Times New Roman"/>
          <w:b/>
          <w:sz w:val="28"/>
          <w:szCs w:val="28"/>
        </w:rPr>
        <w:t xml:space="preserve">я </w:t>
      </w:r>
      <w:r w:rsidR="009A722B">
        <w:rPr>
          <w:rFonts w:ascii="Times New Roman" w:hAnsi="Times New Roman"/>
          <w:b/>
          <w:sz w:val="28"/>
          <w:szCs w:val="28"/>
        </w:rPr>
        <w:t>Республики Коми</w:t>
      </w:r>
    </w:p>
    <w:p w:rsidR="009A722B" w:rsidRDefault="009A722B" w:rsidP="0090009D">
      <w:pPr>
        <w:pStyle w:val="ab"/>
        <w:jc w:val="center"/>
        <w:rPr>
          <w:rFonts w:ascii="Times New Roman" w:hAnsi="Times New Roman"/>
          <w:b/>
          <w:sz w:val="28"/>
          <w:szCs w:val="28"/>
        </w:rPr>
      </w:pPr>
      <w:r>
        <w:rPr>
          <w:rFonts w:ascii="Times New Roman" w:hAnsi="Times New Roman"/>
          <w:b/>
          <w:sz w:val="28"/>
          <w:szCs w:val="28"/>
        </w:rPr>
        <w:t>«Колледж искусств Республики Коми»</w:t>
      </w:r>
    </w:p>
    <w:p w:rsidR="009A722B" w:rsidRDefault="009A722B" w:rsidP="0090009D">
      <w:pPr>
        <w:pStyle w:val="ab"/>
        <w:jc w:val="center"/>
        <w:rPr>
          <w:rFonts w:ascii="Times New Roman" w:hAnsi="Times New Roman"/>
          <w:b/>
          <w:sz w:val="28"/>
          <w:szCs w:val="28"/>
        </w:rPr>
      </w:pPr>
    </w:p>
    <w:p w:rsidR="009A722B" w:rsidRDefault="009A722B" w:rsidP="0090009D">
      <w:pPr>
        <w:pStyle w:val="ab"/>
        <w:jc w:val="center"/>
        <w:rPr>
          <w:rFonts w:ascii="Times New Roman" w:hAnsi="Times New Roman"/>
          <w:b/>
          <w:sz w:val="28"/>
          <w:szCs w:val="28"/>
        </w:rPr>
      </w:pPr>
    </w:p>
    <w:p w:rsidR="009A722B" w:rsidRDefault="009A722B" w:rsidP="0090009D">
      <w:pPr>
        <w:pStyle w:val="ab"/>
        <w:jc w:val="center"/>
        <w:rPr>
          <w:rFonts w:ascii="Times New Roman" w:hAnsi="Times New Roman"/>
          <w:b/>
          <w:sz w:val="28"/>
          <w:szCs w:val="28"/>
        </w:rPr>
      </w:pPr>
    </w:p>
    <w:p w:rsidR="009A722B" w:rsidRDefault="009A722B" w:rsidP="0090009D">
      <w:pPr>
        <w:pStyle w:val="ab"/>
        <w:jc w:val="center"/>
        <w:rPr>
          <w:rFonts w:ascii="Times New Roman" w:hAnsi="Times New Roman"/>
          <w:b/>
          <w:sz w:val="28"/>
          <w:szCs w:val="28"/>
        </w:rPr>
      </w:pPr>
    </w:p>
    <w:p w:rsidR="009A722B" w:rsidRDefault="009A722B" w:rsidP="0090009D">
      <w:pPr>
        <w:pStyle w:val="ab"/>
        <w:jc w:val="center"/>
        <w:rPr>
          <w:rFonts w:ascii="Times New Roman" w:hAnsi="Times New Roman"/>
          <w:b/>
          <w:sz w:val="28"/>
          <w:szCs w:val="28"/>
        </w:rPr>
      </w:pPr>
    </w:p>
    <w:p w:rsidR="009A722B" w:rsidRDefault="009A722B" w:rsidP="0090009D">
      <w:pPr>
        <w:pStyle w:val="ab"/>
        <w:jc w:val="center"/>
        <w:rPr>
          <w:rFonts w:ascii="Times New Roman" w:hAnsi="Times New Roman"/>
          <w:b/>
          <w:sz w:val="28"/>
          <w:szCs w:val="28"/>
        </w:rPr>
      </w:pPr>
    </w:p>
    <w:p w:rsidR="00653F1A" w:rsidRDefault="00653F1A" w:rsidP="0090009D">
      <w:pPr>
        <w:pStyle w:val="Default"/>
        <w:jc w:val="center"/>
        <w:rPr>
          <w:b/>
          <w:bCs/>
          <w:sz w:val="28"/>
          <w:szCs w:val="28"/>
        </w:rPr>
      </w:pPr>
    </w:p>
    <w:p w:rsidR="00653F1A" w:rsidRDefault="00653F1A" w:rsidP="0090009D">
      <w:pPr>
        <w:pStyle w:val="Default"/>
        <w:jc w:val="center"/>
        <w:rPr>
          <w:b/>
          <w:bCs/>
          <w:sz w:val="28"/>
          <w:szCs w:val="28"/>
        </w:rPr>
      </w:pPr>
    </w:p>
    <w:p w:rsidR="009A722B" w:rsidRDefault="0090009D" w:rsidP="0090009D">
      <w:pPr>
        <w:pStyle w:val="Default"/>
        <w:jc w:val="center"/>
        <w:rPr>
          <w:b/>
          <w:bCs/>
          <w:sz w:val="28"/>
          <w:szCs w:val="28"/>
        </w:rPr>
      </w:pPr>
      <w:r>
        <w:rPr>
          <w:b/>
          <w:bCs/>
          <w:sz w:val="28"/>
          <w:szCs w:val="28"/>
        </w:rPr>
        <w:t>Куприянова Т.В.</w:t>
      </w:r>
    </w:p>
    <w:p w:rsidR="009A722B" w:rsidRDefault="00E446E5" w:rsidP="0090009D">
      <w:pPr>
        <w:pStyle w:val="Default"/>
        <w:jc w:val="center"/>
        <w:rPr>
          <w:b/>
          <w:bCs/>
          <w:sz w:val="28"/>
          <w:szCs w:val="28"/>
        </w:rPr>
      </w:pPr>
      <w:proofErr w:type="spellStart"/>
      <w:r>
        <w:rPr>
          <w:b/>
          <w:bCs/>
          <w:sz w:val="28"/>
          <w:szCs w:val="28"/>
        </w:rPr>
        <w:t>Масалюк</w:t>
      </w:r>
      <w:proofErr w:type="spellEnd"/>
      <w:r>
        <w:rPr>
          <w:b/>
          <w:bCs/>
          <w:sz w:val="28"/>
          <w:szCs w:val="28"/>
        </w:rPr>
        <w:t xml:space="preserve">  М.Ю</w:t>
      </w:r>
      <w:r w:rsidR="00AA5BC1">
        <w:rPr>
          <w:b/>
          <w:bCs/>
          <w:sz w:val="28"/>
          <w:szCs w:val="28"/>
        </w:rPr>
        <w:t>.</w:t>
      </w:r>
    </w:p>
    <w:p w:rsidR="009A722B" w:rsidRDefault="00653F1A" w:rsidP="0090009D">
      <w:pPr>
        <w:pStyle w:val="Default"/>
        <w:jc w:val="center"/>
        <w:rPr>
          <w:b/>
          <w:bCs/>
          <w:sz w:val="28"/>
          <w:szCs w:val="28"/>
        </w:rPr>
      </w:pPr>
      <w:r>
        <w:rPr>
          <w:b/>
          <w:bCs/>
          <w:sz w:val="28"/>
          <w:szCs w:val="28"/>
        </w:rPr>
        <w:t xml:space="preserve">УП 01. </w:t>
      </w:r>
      <w:r w:rsidR="009A722B">
        <w:rPr>
          <w:b/>
          <w:bCs/>
          <w:sz w:val="28"/>
          <w:szCs w:val="28"/>
        </w:rPr>
        <w:t>Концертмейстерская подготовка</w:t>
      </w:r>
    </w:p>
    <w:p w:rsidR="009A722B" w:rsidRDefault="009A722B" w:rsidP="0090009D">
      <w:pPr>
        <w:pStyle w:val="Default"/>
        <w:jc w:val="center"/>
        <w:rPr>
          <w:b/>
          <w:bCs/>
          <w:sz w:val="28"/>
          <w:szCs w:val="28"/>
        </w:rPr>
      </w:pPr>
    </w:p>
    <w:p w:rsidR="009A722B" w:rsidRDefault="009A722B" w:rsidP="0090009D">
      <w:pPr>
        <w:pStyle w:val="Default"/>
        <w:jc w:val="center"/>
        <w:rPr>
          <w:b/>
          <w:bCs/>
          <w:sz w:val="28"/>
          <w:szCs w:val="28"/>
        </w:rPr>
      </w:pPr>
      <w:r>
        <w:rPr>
          <w:b/>
          <w:bCs/>
          <w:sz w:val="28"/>
          <w:szCs w:val="28"/>
        </w:rPr>
        <w:t>Учебно</w:t>
      </w:r>
      <w:r w:rsidR="00653F1A">
        <w:rPr>
          <w:b/>
          <w:bCs/>
          <w:sz w:val="28"/>
          <w:szCs w:val="28"/>
        </w:rPr>
        <w:t>-методическое пособие</w:t>
      </w:r>
    </w:p>
    <w:p w:rsidR="009A722B" w:rsidRDefault="009A722B" w:rsidP="0090009D">
      <w:pPr>
        <w:pStyle w:val="Default"/>
        <w:jc w:val="center"/>
        <w:rPr>
          <w:b/>
          <w:bCs/>
          <w:sz w:val="28"/>
          <w:szCs w:val="28"/>
        </w:rPr>
      </w:pPr>
    </w:p>
    <w:p w:rsidR="009A722B" w:rsidRDefault="009A722B" w:rsidP="0090009D">
      <w:pPr>
        <w:pStyle w:val="Default"/>
        <w:jc w:val="center"/>
        <w:rPr>
          <w:sz w:val="28"/>
          <w:szCs w:val="28"/>
        </w:rPr>
      </w:pPr>
      <w:r>
        <w:rPr>
          <w:sz w:val="28"/>
          <w:szCs w:val="28"/>
        </w:rPr>
        <w:t>для студентов</w:t>
      </w:r>
      <w:r w:rsidR="00653F1A">
        <w:rPr>
          <w:sz w:val="28"/>
          <w:szCs w:val="28"/>
        </w:rPr>
        <w:t xml:space="preserve"> очной формы обучения</w:t>
      </w:r>
    </w:p>
    <w:p w:rsidR="00653F1A" w:rsidRDefault="00653F1A" w:rsidP="0090009D">
      <w:pPr>
        <w:pStyle w:val="Default"/>
        <w:jc w:val="center"/>
        <w:rPr>
          <w:sz w:val="28"/>
          <w:szCs w:val="28"/>
        </w:rPr>
      </w:pPr>
      <w:r>
        <w:rPr>
          <w:sz w:val="28"/>
          <w:szCs w:val="28"/>
        </w:rPr>
        <w:t xml:space="preserve">по специальности 53.02.03 Инструментальное исполнительство </w:t>
      </w:r>
    </w:p>
    <w:p w:rsidR="00653F1A" w:rsidRDefault="00653F1A" w:rsidP="0090009D">
      <w:pPr>
        <w:pStyle w:val="Default"/>
        <w:jc w:val="center"/>
        <w:rPr>
          <w:sz w:val="28"/>
          <w:szCs w:val="28"/>
        </w:rPr>
      </w:pPr>
      <w:r>
        <w:rPr>
          <w:sz w:val="28"/>
          <w:szCs w:val="28"/>
        </w:rPr>
        <w:t xml:space="preserve">(по видам инструментов) </w:t>
      </w:r>
    </w:p>
    <w:p w:rsidR="009A722B" w:rsidRDefault="00653F1A" w:rsidP="0090009D">
      <w:pPr>
        <w:pStyle w:val="Default"/>
        <w:jc w:val="center"/>
        <w:rPr>
          <w:sz w:val="28"/>
          <w:szCs w:val="28"/>
        </w:rPr>
      </w:pPr>
      <w:r>
        <w:rPr>
          <w:sz w:val="28"/>
          <w:szCs w:val="28"/>
        </w:rPr>
        <w:t>Фортепиано</w:t>
      </w: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9A722B" w:rsidRDefault="009A722B" w:rsidP="0090009D">
      <w:pPr>
        <w:pStyle w:val="Default"/>
        <w:jc w:val="center"/>
        <w:rPr>
          <w:sz w:val="28"/>
          <w:szCs w:val="28"/>
        </w:rPr>
      </w:pPr>
    </w:p>
    <w:p w:rsidR="00653F1A" w:rsidRDefault="00653F1A" w:rsidP="0090009D">
      <w:pPr>
        <w:pStyle w:val="Default"/>
        <w:jc w:val="center"/>
        <w:rPr>
          <w:sz w:val="28"/>
          <w:szCs w:val="28"/>
        </w:rPr>
      </w:pPr>
    </w:p>
    <w:p w:rsidR="00653F1A" w:rsidRDefault="00E446E5" w:rsidP="00E446E5">
      <w:pPr>
        <w:pStyle w:val="Default"/>
        <w:rPr>
          <w:sz w:val="28"/>
          <w:szCs w:val="28"/>
        </w:rPr>
      </w:pPr>
      <w:r>
        <w:rPr>
          <w:sz w:val="28"/>
          <w:szCs w:val="28"/>
        </w:rPr>
        <w:t xml:space="preserve">                                                           </w:t>
      </w:r>
      <w:r w:rsidR="0090009D">
        <w:rPr>
          <w:sz w:val="28"/>
          <w:szCs w:val="28"/>
        </w:rPr>
        <w:t>Воркута</w:t>
      </w:r>
    </w:p>
    <w:p w:rsidR="00E446E5" w:rsidRDefault="00E446E5" w:rsidP="0090009D">
      <w:pPr>
        <w:pStyle w:val="Default"/>
        <w:jc w:val="center"/>
        <w:rPr>
          <w:sz w:val="28"/>
          <w:szCs w:val="28"/>
        </w:rPr>
        <w:sectPr w:rsidR="00E446E5" w:rsidSect="00B87CF3">
          <w:footerReference w:type="default" r:id="rId9"/>
          <w:footerReference w:type="first" r:id="rId10"/>
          <w:pgSz w:w="11906" w:h="16838"/>
          <w:pgMar w:top="851" w:right="851" w:bottom="851" w:left="1701" w:header="567" w:footer="567" w:gutter="0"/>
          <w:pgNumType w:start="1"/>
          <w:cols w:space="720"/>
          <w:titlePg/>
          <w:docGrid w:linePitch="360"/>
        </w:sectPr>
      </w:pPr>
      <w:r>
        <w:rPr>
          <w:sz w:val="28"/>
          <w:szCs w:val="28"/>
        </w:rPr>
        <w:t>2018</w:t>
      </w:r>
    </w:p>
    <w:p w:rsidR="00653F1A" w:rsidRPr="00653F1A" w:rsidRDefault="009A722B" w:rsidP="0090009D">
      <w:pPr>
        <w:pStyle w:val="ab"/>
        <w:jc w:val="both"/>
        <w:rPr>
          <w:rFonts w:ascii="Times New Roman" w:hAnsi="Times New Roman"/>
          <w:sz w:val="28"/>
          <w:szCs w:val="28"/>
        </w:rPr>
      </w:pPr>
      <w:r w:rsidRPr="00653F1A">
        <w:rPr>
          <w:rFonts w:ascii="Times New Roman" w:hAnsi="Times New Roman"/>
          <w:sz w:val="28"/>
          <w:szCs w:val="28"/>
        </w:rPr>
        <w:lastRenderedPageBreak/>
        <w:t xml:space="preserve">Составлено согласно Федеральному государственному образовательному стандарту </w:t>
      </w:r>
      <w:r w:rsidR="002C351D">
        <w:rPr>
          <w:rFonts w:ascii="Times New Roman" w:hAnsi="Times New Roman"/>
          <w:sz w:val="28"/>
          <w:szCs w:val="28"/>
        </w:rPr>
        <w:t xml:space="preserve">среднего профессионального образования </w:t>
      </w:r>
      <w:r w:rsidRPr="00653F1A">
        <w:rPr>
          <w:rFonts w:ascii="Times New Roman" w:hAnsi="Times New Roman"/>
          <w:sz w:val="28"/>
          <w:szCs w:val="28"/>
        </w:rPr>
        <w:t xml:space="preserve">по специальности </w:t>
      </w:r>
      <w:r w:rsidR="00653F1A" w:rsidRPr="00653F1A">
        <w:rPr>
          <w:rFonts w:ascii="Times New Roman" w:hAnsi="Times New Roman"/>
          <w:sz w:val="28"/>
          <w:szCs w:val="28"/>
        </w:rPr>
        <w:t>53.02.03 Инструментальное исполнительство (по видам инструментов) Фортепиано</w:t>
      </w:r>
    </w:p>
    <w:p w:rsidR="009A722B" w:rsidRPr="00653F1A" w:rsidRDefault="009A722B" w:rsidP="0090009D">
      <w:pPr>
        <w:pStyle w:val="Default"/>
        <w:jc w:val="both"/>
        <w:rPr>
          <w:sz w:val="28"/>
          <w:szCs w:val="28"/>
        </w:rPr>
      </w:pPr>
    </w:p>
    <w:p w:rsidR="009A722B" w:rsidRDefault="009A722B" w:rsidP="0090009D">
      <w:pPr>
        <w:pStyle w:val="Default"/>
        <w:jc w:val="both"/>
        <w:rPr>
          <w:sz w:val="28"/>
          <w:szCs w:val="28"/>
        </w:rPr>
      </w:pPr>
    </w:p>
    <w:tbl>
      <w:tblPr>
        <w:tblW w:w="9580" w:type="dxa"/>
        <w:tblInd w:w="-5" w:type="dxa"/>
        <w:tblLayout w:type="fixed"/>
        <w:tblLook w:val="0000" w:firstRow="0" w:lastRow="0" w:firstColumn="0" w:lastColumn="0" w:noHBand="0" w:noVBand="0"/>
      </w:tblPr>
      <w:tblGrid>
        <w:gridCol w:w="9580"/>
      </w:tblGrid>
      <w:tr w:rsidR="00653F1A" w:rsidTr="002C351D">
        <w:tc>
          <w:tcPr>
            <w:tcW w:w="9580" w:type="dxa"/>
            <w:shd w:val="clear" w:color="auto" w:fill="auto"/>
          </w:tcPr>
          <w:p w:rsidR="00653F1A" w:rsidRDefault="00653F1A" w:rsidP="0090009D">
            <w:pPr>
              <w:pStyle w:val="Default"/>
              <w:jc w:val="both"/>
              <w:rPr>
                <w:sz w:val="28"/>
                <w:szCs w:val="28"/>
              </w:rPr>
            </w:pPr>
            <w:r>
              <w:rPr>
                <w:sz w:val="28"/>
                <w:szCs w:val="28"/>
              </w:rPr>
              <w:t>Одобрена предметно-цикловой комиссией «Фортепиано»</w:t>
            </w:r>
          </w:p>
          <w:p w:rsidR="00653F1A" w:rsidRDefault="00653F1A" w:rsidP="0090009D">
            <w:pPr>
              <w:pStyle w:val="Default"/>
              <w:jc w:val="both"/>
              <w:rPr>
                <w:sz w:val="28"/>
                <w:szCs w:val="28"/>
              </w:rPr>
            </w:pPr>
          </w:p>
          <w:p w:rsidR="00653F1A" w:rsidRDefault="00653F1A" w:rsidP="0090009D">
            <w:pPr>
              <w:pStyle w:val="Default"/>
              <w:jc w:val="both"/>
              <w:rPr>
                <w:sz w:val="28"/>
                <w:szCs w:val="28"/>
              </w:rPr>
            </w:pPr>
            <w:r>
              <w:rPr>
                <w:sz w:val="28"/>
                <w:szCs w:val="28"/>
              </w:rPr>
              <w:t>Протокол №</w:t>
            </w:r>
            <w:r w:rsidR="00663772">
              <w:rPr>
                <w:sz w:val="28"/>
                <w:szCs w:val="28"/>
              </w:rPr>
              <w:t xml:space="preserve"> </w:t>
            </w:r>
            <w:r w:rsidR="0090009D">
              <w:rPr>
                <w:sz w:val="28"/>
                <w:szCs w:val="28"/>
              </w:rPr>
              <w:t xml:space="preserve"> </w:t>
            </w:r>
            <w:r>
              <w:rPr>
                <w:sz w:val="28"/>
                <w:szCs w:val="28"/>
              </w:rPr>
              <w:t xml:space="preserve"> от «</w:t>
            </w:r>
            <w:r w:rsidR="0090009D">
              <w:rPr>
                <w:sz w:val="28"/>
                <w:szCs w:val="28"/>
              </w:rPr>
              <w:t xml:space="preserve"> </w:t>
            </w:r>
            <w:r w:rsidR="00C778B4">
              <w:rPr>
                <w:sz w:val="28"/>
                <w:szCs w:val="28"/>
              </w:rPr>
              <w:t xml:space="preserve"> </w:t>
            </w:r>
            <w:r w:rsidR="0090009D">
              <w:rPr>
                <w:sz w:val="28"/>
                <w:szCs w:val="28"/>
              </w:rPr>
              <w:t xml:space="preserve">  </w:t>
            </w:r>
            <w:r>
              <w:rPr>
                <w:sz w:val="28"/>
                <w:szCs w:val="28"/>
              </w:rPr>
              <w:t>»</w:t>
            </w:r>
            <w:r w:rsidR="002C351D">
              <w:rPr>
                <w:sz w:val="28"/>
                <w:szCs w:val="28"/>
              </w:rPr>
              <w:t xml:space="preserve"> </w:t>
            </w:r>
            <w:r w:rsidR="0090009D">
              <w:rPr>
                <w:sz w:val="28"/>
                <w:szCs w:val="28"/>
              </w:rPr>
              <w:t>_______</w:t>
            </w:r>
            <w:r w:rsidR="002C351D">
              <w:rPr>
                <w:sz w:val="28"/>
                <w:szCs w:val="28"/>
              </w:rPr>
              <w:t>2</w:t>
            </w:r>
            <w:r>
              <w:rPr>
                <w:sz w:val="28"/>
                <w:szCs w:val="28"/>
              </w:rPr>
              <w:t>01</w:t>
            </w:r>
            <w:r w:rsidR="00663772">
              <w:rPr>
                <w:sz w:val="28"/>
                <w:szCs w:val="28"/>
              </w:rPr>
              <w:t>8</w:t>
            </w:r>
            <w:r w:rsidR="002C351D">
              <w:rPr>
                <w:sz w:val="28"/>
                <w:szCs w:val="28"/>
              </w:rPr>
              <w:t xml:space="preserve"> </w:t>
            </w:r>
            <w:r>
              <w:rPr>
                <w:sz w:val="28"/>
                <w:szCs w:val="28"/>
              </w:rPr>
              <w:t>г.</w:t>
            </w:r>
          </w:p>
          <w:p w:rsidR="00653F1A" w:rsidRDefault="00653F1A" w:rsidP="0090009D">
            <w:pPr>
              <w:pStyle w:val="Default"/>
              <w:jc w:val="both"/>
              <w:rPr>
                <w:sz w:val="28"/>
                <w:szCs w:val="28"/>
              </w:rPr>
            </w:pPr>
          </w:p>
          <w:p w:rsidR="00653F1A" w:rsidRDefault="00653F1A" w:rsidP="0090009D">
            <w:pPr>
              <w:pStyle w:val="Default"/>
              <w:jc w:val="both"/>
              <w:rPr>
                <w:sz w:val="28"/>
                <w:szCs w:val="28"/>
              </w:rPr>
            </w:pPr>
            <w:r>
              <w:rPr>
                <w:sz w:val="28"/>
                <w:szCs w:val="28"/>
              </w:rPr>
              <w:t>Председатель ПЦК                                   ______________</w:t>
            </w:r>
            <w:r w:rsidR="0090009D">
              <w:rPr>
                <w:sz w:val="28"/>
                <w:szCs w:val="28"/>
              </w:rPr>
              <w:t>Рогова Е.В.</w:t>
            </w:r>
          </w:p>
        </w:tc>
      </w:tr>
    </w:tbl>
    <w:p w:rsidR="009A722B" w:rsidRDefault="009A722B" w:rsidP="0090009D">
      <w:pPr>
        <w:pStyle w:val="Default"/>
        <w:jc w:val="both"/>
        <w:rPr>
          <w:sz w:val="28"/>
          <w:szCs w:val="28"/>
        </w:rPr>
      </w:pPr>
    </w:p>
    <w:p w:rsidR="009A722B" w:rsidRDefault="009A722B" w:rsidP="0090009D">
      <w:pPr>
        <w:pStyle w:val="Default"/>
        <w:jc w:val="both"/>
        <w:rPr>
          <w:sz w:val="28"/>
          <w:szCs w:val="28"/>
        </w:rPr>
      </w:pPr>
    </w:p>
    <w:p w:rsidR="009A722B" w:rsidRDefault="009A722B" w:rsidP="0090009D">
      <w:pPr>
        <w:pStyle w:val="Default"/>
        <w:jc w:val="both"/>
        <w:rPr>
          <w:sz w:val="28"/>
          <w:szCs w:val="28"/>
        </w:rPr>
      </w:pPr>
    </w:p>
    <w:p w:rsidR="009A722B" w:rsidRDefault="009A722B" w:rsidP="0090009D">
      <w:pPr>
        <w:pStyle w:val="Default"/>
        <w:jc w:val="both"/>
        <w:rPr>
          <w:sz w:val="28"/>
          <w:szCs w:val="28"/>
        </w:rPr>
      </w:pPr>
    </w:p>
    <w:p w:rsidR="009A722B" w:rsidRDefault="009A722B" w:rsidP="0090009D">
      <w:pPr>
        <w:pStyle w:val="Default"/>
        <w:jc w:val="center"/>
        <w:rPr>
          <w:sz w:val="28"/>
          <w:szCs w:val="28"/>
        </w:rPr>
      </w:pPr>
      <w:r>
        <w:rPr>
          <w:sz w:val="28"/>
          <w:szCs w:val="28"/>
        </w:rPr>
        <w:t>Рецензенты:</w:t>
      </w:r>
    </w:p>
    <w:p w:rsidR="009A722B" w:rsidRDefault="009A722B" w:rsidP="0090009D">
      <w:pPr>
        <w:pStyle w:val="Default"/>
        <w:jc w:val="center"/>
        <w:rPr>
          <w:sz w:val="28"/>
          <w:szCs w:val="28"/>
        </w:rPr>
      </w:pPr>
    </w:p>
    <w:p w:rsidR="00F007AA" w:rsidRDefault="00F007AA" w:rsidP="00F007AA">
      <w:pPr>
        <w:spacing w:after="0" w:line="240"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О.Ф.Чемоданова</w:t>
      </w:r>
      <w:proofErr w:type="spellEnd"/>
      <w:r>
        <w:rPr>
          <w:rFonts w:ascii="Times New Roman" w:eastAsia="Times New Roman" w:hAnsi="Times New Roman"/>
          <w:color w:val="000000"/>
          <w:sz w:val="28"/>
          <w:szCs w:val="28"/>
        </w:rPr>
        <w:t xml:space="preserve"> – почетный работник среднего образования РК, преподаватель Воркутинского филиала ГПОУ РК «Колледж искусств Республики Коми»</w:t>
      </w:r>
    </w:p>
    <w:p w:rsidR="00653F1A" w:rsidRDefault="00653F1A" w:rsidP="0090009D">
      <w:pPr>
        <w:pStyle w:val="Default"/>
        <w:jc w:val="both"/>
        <w:rPr>
          <w:sz w:val="28"/>
          <w:szCs w:val="28"/>
        </w:rPr>
      </w:pPr>
    </w:p>
    <w:p w:rsidR="00F007AA" w:rsidRDefault="00F007AA" w:rsidP="0090009D">
      <w:pPr>
        <w:pStyle w:val="Default"/>
        <w:jc w:val="both"/>
        <w:rPr>
          <w:sz w:val="28"/>
          <w:szCs w:val="28"/>
        </w:rPr>
      </w:pPr>
    </w:p>
    <w:p w:rsidR="00F007AA" w:rsidRDefault="00F007AA" w:rsidP="0090009D">
      <w:pPr>
        <w:pStyle w:val="Default"/>
        <w:jc w:val="both"/>
        <w:rPr>
          <w:sz w:val="28"/>
          <w:szCs w:val="28"/>
        </w:rPr>
      </w:pPr>
    </w:p>
    <w:p w:rsidR="00F007AA" w:rsidRPr="00E446E5" w:rsidRDefault="00F007AA" w:rsidP="0090009D">
      <w:pPr>
        <w:pStyle w:val="Default"/>
        <w:jc w:val="both"/>
        <w:rPr>
          <w:sz w:val="28"/>
          <w:szCs w:val="28"/>
        </w:rPr>
      </w:pPr>
    </w:p>
    <w:p w:rsidR="00E446E5" w:rsidRDefault="0090009D" w:rsidP="0090009D">
      <w:pPr>
        <w:pStyle w:val="Default"/>
        <w:jc w:val="both"/>
        <w:rPr>
          <w:sz w:val="28"/>
          <w:szCs w:val="28"/>
        </w:rPr>
      </w:pPr>
      <w:r w:rsidRPr="00E446E5">
        <w:rPr>
          <w:bCs/>
          <w:sz w:val="28"/>
          <w:szCs w:val="28"/>
        </w:rPr>
        <w:t>Куприянова Т.В.</w:t>
      </w:r>
      <w:r w:rsidR="00E446E5" w:rsidRPr="00E446E5">
        <w:rPr>
          <w:bCs/>
          <w:sz w:val="28"/>
          <w:szCs w:val="28"/>
        </w:rPr>
        <w:t xml:space="preserve">, </w:t>
      </w:r>
      <w:proofErr w:type="spellStart"/>
      <w:r w:rsidR="00E446E5" w:rsidRPr="00E446E5">
        <w:rPr>
          <w:bCs/>
          <w:sz w:val="28"/>
          <w:szCs w:val="28"/>
        </w:rPr>
        <w:t>Масалюк</w:t>
      </w:r>
      <w:proofErr w:type="spellEnd"/>
      <w:r w:rsidR="00E446E5" w:rsidRPr="00E446E5">
        <w:rPr>
          <w:bCs/>
          <w:sz w:val="28"/>
          <w:szCs w:val="28"/>
        </w:rPr>
        <w:t xml:space="preserve"> М.Ю. </w:t>
      </w:r>
      <w:r w:rsidR="009A722B" w:rsidRPr="00E446E5">
        <w:rPr>
          <w:bCs/>
          <w:sz w:val="28"/>
          <w:szCs w:val="28"/>
        </w:rPr>
        <w:t>Концертмейстерская подготовка</w:t>
      </w:r>
      <w:r w:rsidR="00653F1A" w:rsidRPr="00E446E5">
        <w:rPr>
          <w:bCs/>
          <w:sz w:val="28"/>
          <w:szCs w:val="28"/>
        </w:rPr>
        <w:t>: учебно-</w:t>
      </w:r>
      <w:r w:rsidR="009A722B" w:rsidRPr="00E446E5">
        <w:rPr>
          <w:bCs/>
          <w:sz w:val="28"/>
          <w:szCs w:val="28"/>
        </w:rPr>
        <w:t>методическое пособие</w:t>
      </w:r>
      <w:r w:rsidR="009A722B" w:rsidRPr="00E446E5">
        <w:rPr>
          <w:sz w:val="28"/>
          <w:szCs w:val="28"/>
        </w:rPr>
        <w:t xml:space="preserve"> /</w:t>
      </w:r>
      <w:r w:rsidRPr="00E446E5">
        <w:rPr>
          <w:sz w:val="28"/>
          <w:szCs w:val="28"/>
        </w:rPr>
        <w:t>Куприянова Т.В</w:t>
      </w:r>
      <w:r w:rsidR="002C351D" w:rsidRPr="00E446E5">
        <w:rPr>
          <w:sz w:val="28"/>
          <w:szCs w:val="28"/>
        </w:rPr>
        <w:t>.</w:t>
      </w:r>
      <w:r w:rsidR="00E446E5">
        <w:rPr>
          <w:sz w:val="28"/>
          <w:szCs w:val="28"/>
        </w:rPr>
        <w:t xml:space="preserve">, </w:t>
      </w:r>
      <w:proofErr w:type="spellStart"/>
      <w:r w:rsidR="00E446E5">
        <w:rPr>
          <w:sz w:val="28"/>
          <w:szCs w:val="28"/>
        </w:rPr>
        <w:t>Масалюк</w:t>
      </w:r>
      <w:proofErr w:type="spellEnd"/>
      <w:r w:rsidR="00E446E5">
        <w:rPr>
          <w:sz w:val="28"/>
          <w:szCs w:val="28"/>
        </w:rPr>
        <w:t xml:space="preserve"> М.Ю.</w:t>
      </w:r>
      <w:r w:rsidR="002C351D" w:rsidRPr="00E446E5">
        <w:rPr>
          <w:sz w:val="28"/>
          <w:szCs w:val="28"/>
        </w:rPr>
        <w:t xml:space="preserve"> – </w:t>
      </w:r>
      <w:r w:rsidRPr="00E446E5">
        <w:rPr>
          <w:sz w:val="28"/>
          <w:szCs w:val="28"/>
        </w:rPr>
        <w:t xml:space="preserve">Воркута </w:t>
      </w:r>
      <w:r w:rsidR="00331F55" w:rsidRPr="00E446E5">
        <w:rPr>
          <w:sz w:val="28"/>
          <w:szCs w:val="28"/>
        </w:rPr>
        <w:t xml:space="preserve">: </w:t>
      </w:r>
    </w:p>
    <w:p w:rsidR="009A722B" w:rsidRPr="00E446E5" w:rsidRDefault="0090009D" w:rsidP="0090009D">
      <w:pPr>
        <w:pStyle w:val="Default"/>
        <w:jc w:val="both"/>
        <w:rPr>
          <w:b/>
          <w:bCs/>
          <w:sz w:val="28"/>
          <w:szCs w:val="28"/>
        </w:rPr>
      </w:pPr>
      <w:r w:rsidRPr="00E446E5">
        <w:rPr>
          <w:sz w:val="28"/>
          <w:szCs w:val="28"/>
        </w:rPr>
        <w:t xml:space="preserve">ВФ </w:t>
      </w:r>
      <w:r w:rsidR="009A722B" w:rsidRPr="00E446E5">
        <w:rPr>
          <w:sz w:val="28"/>
          <w:szCs w:val="28"/>
        </w:rPr>
        <w:t>ГПОУ РК «Колледж искусс</w:t>
      </w:r>
      <w:r w:rsidR="004852CA" w:rsidRPr="00E446E5">
        <w:rPr>
          <w:sz w:val="28"/>
          <w:szCs w:val="28"/>
        </w:rPr>
        <w:t>тв Республики Коми»</w:t>
      </w:r>
      <w:r w:rsidR="00331F55" w:rsidRPr="00E446E5">
        <w:rPr>
          <w:sz w:val="28"/>
          <w:szCs w:val="28"/>
        </w:rPr>
        <w:t xml:space="preserve">, </w:t>
      </w:r>
      <w:r w:rsidR="009A722B" w:rsidRPr="00E446E5">
        <w:rPr>
          <w:sz w:val="28"/>
          <w:szCs w:val="28"/>
        </w:rPr>
        <w:t>201</w:t>
      </w:r>
      <w:r w:rsidR="006C615D" w:rsidRPr="00E446E5">
        <w:rPr>
          <w:sz w:val="28"/>
          <w:szCs w:val="28"/>
        </w:rPr>
        <w:t xml:space="preserve">8 – </w:t>
      </w:r>
      <w:r w:rsidR="00C778B4">
        <w:rPr>
          <w:sz w:val="28"/>
          <w:szCs w:val="28"/>
        </w:rPr>
        <w:t>51</w:t>
      </w:r>
      <w:bookmarkStart w:id="0" w:name="_GoBack"/>
      <w:bookmarkEnd w:id="0"/>
      <w:r w:rsidR="006C615D" w:rsidRPr="00E446E5">
        <w:rPr>
          <w:sz w:val="28"/>
          <w:szCs w:val="28"/>
        </w:rPr>
        <w:t xml:space="preserve"> </w:t>
      </w:r>
      <w:r w:rsidR="009A722B" w:rsidRPr="00E446E5">
        <w:rPr>
          <w:sz w:val="28"/>
          <w:szCs w:val="28"/>
        </w:rPr>
        <w:t>с.</w:t>
      </w:r>
    </w:p>
    <w:p w:rsidR="00653F1A" w:rsidRPr="00E446E5" w:rsidRDefault="00653F1A" w:rsidP="0090009D">
      <w:pPr>
        <w:pStyle w:val="Default"/>
        <w:jc w:val="both"/>
        <w:rPr>
          <w:sz w:val="28"/>
          <w:szCs w:val="28"/>
        </w:rPr>
      </w:pPr>
    </w:p>
    <w:p w:rsidR="009A722B" w:rsidRPr="00E446E5" w:rsidRDefault="00653F1A" w:rsidP="0090009D">
      <w:pPr>
        <w:pStyle w:val="Default"/>
        <w:jc w:val="both"/>
        <w:rPr>
          <w:b/>
          <w:bCs/>
          <w:sz w:val="28"/>
          <w:szCs w:val="28"/>
        </w:rPr>
      </w:pPr>
      <w:r w:rsidRPr="00E446E5">
        <w:rPr>
          <w:sz w:val="28"/>
          <w:szCs w:val="28"/>
        </w:rPr>
        <w:t>Учебно-м</w:t>
      </w:r>
      <w:r w:rsidR="009A722B" w:rsidRPr="00E446E5">
        <w:rPr>
          <w:sz w:val="28"/>
          <w:szCs w:val="28"/>
        </w:rPr>
        <w:t xml:space="preserve">етодическое пособие предназначено студентам колледжа искусств для </w:t>
      </w:r>
      <w:r w:rsidR="00207991" w:rsidRPr="00E446E5">
        <w:rPr>
          <w:sz w:val="28"/>
          <w:szCs w:val="28"/>
        </w:rPr>
        <w:t xml:space="preserve">организации самостоятельной подготовки и </w:t>
      </w:r>
      <w:r w:rsidR="009A722B" w:rsidRPr="00E446E5">
        <w:rPr>
          <w:sz w:val="28"/>
          <w:szCs w:val="28"/>
        </w:rPr>
        <w:t xml:space="preserve">лучшего </w:t>
      </w:r>
      <w:r w:rsidRPr="00E446E5">
        <w:rPr>
          <w:sz w:val="28"/>
          <w:szCs w:val="28"/>
        </w:rPr>
        <w:t>освоения материала учебной практики «</w:t>
      </w:r>
      <w:r w:rsidR="009A722B" w:rsidRPr="00E446E5">
        <w:rPr>
          <w:sz w:val="28"/>
          <w:szCs w:val="28"/>
        </w:rPr>
        <w:t>Концертмейстерская подготовка</w:t>
      </w:r>
      <w:r w:rsidRPr="00E446E5">
        <w:rPr>
          <w:sz w:val="28"/>
          <w:szCs w:val="28"/>
        </w:rPr>
        <w:t>»</w:t>
      </w:r>
      <w:r w:rsidR="009A722B" w:rsidRPr="00E446E5">
        <w:rPr>
          <w:sz w:val="28"/>
          <w:szCs w:val="28"/>
        </w:rPr>
        <w:t xml:space="preserve">. </w:t>
      </w:r>
    </w:p>
    <w:p w:rsidR="009A722B" w:rsidRPr="00E446E5" w:rsidRDefault="009A722B" w:rsidP="0090009D">
      <w:pPr>
        <w:pStyle w:val="Default"/>
        <w:jc w:val="both"/>
        <w:rPr>
          <w:b/>
          <w:bCs/>
          <w:sz w:val="28"/>
          <w:szCs w:val="28"/>
        </w:rPr>
      </w:pPr>
    </w:p>
    <w:p w:rsidR="00653F1A" w:rsidRPr="00E446E5" w:rsidRDefault="00653F1A" w:rsidP="0090009D">
      <w:pPr>
        <w:pStyle w:val="Default"/>
        <w:jc w:val="right"/>
        <w:rPr>
          <w:b/>
          <w:bCs/>
          <w:sz w:val="28"/>
          <w:szCs w:val="28"/>
        </w:rPr>
      </w:pPr>
    </w:p>
    <w:p w:rsidR="00653F1A" w:rsidRPr="00E446E5" w:rsidRDefault="00653F1A" w:rsidP="0090009D">
      <w:pPr>
        <w:pStyle w:val="Default"/>
        <w:jc w:val="right"/>
        <w:rPr>
          <w:b/>
          <w:bCs/>
          <w:sz w:val="28"/>
          <w:szCs w:val="28"/>
        </w:rPr>
      </w:pPr>
    </w:p>
    <w:p w:rsidR="00653F1A" w:rsidRDefault="00653F1A" w:rsidP="0090009D">
      <w:pPr>
        <w:pStyle w:val="Default"/>
        <w:jc w:val="right"/>
        <w:rPr>
          <w:b/>
          <w:bCs/>
          <w:sz w:val="28"/>
          <w:szCs w:val="28"/>
        </w:rPr>
      </w:pPr>
    </w:p>
    <w:p w:rsidR="00E21156" w:rsidRDefault="00E21156" w:rsidP="0090009D">
      <w:pPr>
        <w:pStyle w:val="Default"/>
        <w:jc w:val="right"/>
        <w:rPr>
          <w:b/>
          <w:bCs/>
          <w:sz w:val="28"/>
          <w:szCs w:val="28"/>
        </w:rPr>
      </w:pPr>
    </w:p>
    <w:p w:rsidR="00E21156" w:rsidRDefault="00E21156" w:rsidP="0090009D">
      <w:pPr>
        <w:pStyle w:val="Default"/>
        <w:jc w:val="right"/>
        <w:rPr>
          <w:b/>
          <w:bCs/>
          <w:sz w:val="28"/>
          <w:szCs w:val="28"/>
        </w:rPr>
      </w:pPr>
    </w:p>
    <w:p w:rsidR="00E21156" w:rsidRPr="00E446E5" w:rsidRDefault="00E21156" w:rsidP="0090009D">
      <w:pPr>
        <w:pStyle w:val="Default"/>
        <w:jc w:val="right"/>
        <w:rPr>
          <w:b/>
          <w:bCs/>
          <w:sz w:val="28"/>
          <w:szCs w:val="28"/>
        </w:rPr>
      </w:pPr>
    </w:p>
    <w:p w:rsidR="00653F1A" w:rsidRPr="00E21156" w:rsidRDefault="00653F1A" w:rsidP="00E21156">
      <w:pPr>
        <w:pStyle w:val="ab"/>
        <w:jc w:val="right"/>
        <w:rPr>
          <w:rFonts w:ascii="Times New Roman" w:hAnsi="Times New Roman"/>
          <w:sz w:val="24"/>
          <w:szCs w:val="24"/>
        </w:rPr>
      </w:pPr>
    </w:p>
    <w:p w:rsidR="00E446E5" w:rsidRPr="00E21156" w:rsidRDefault="0090009D" w:rsidP="00E21156">
      <w:pPr>
        <w:pStyle w:val="ab"/>
        <w:jc w:val="right"/>
        <w:rPr>
          <w:rFonts w:ascii="Times New Roman" w:hAnsi="Times New Roman"/>
          <w:b/>
          <w:sz w:val="24"/>
          <w:szCs w:val="24"/>
        </w:rPr>
      </w:pPr>
      <w:r w:rsidRPr="00E21156">
        <w:rPr>
          <w:rFonts w:ascii="Times New Roman" w:hAnsi="Times New Roman"/>
          <w:b/>
          <w:sz w:val="24"/>
          <w:szCs w:val="24"/>
        </w:rPr>
        <w:t>Куприянова</w:t>
      </w:r>
      <w:r w:rsidR="00E446E5" w:rsidRPr="00E21156">
        <w:rPr>
          <w:rFonts w:ascii="Times New Roman" w:hAnsi="Times New Roman"/>
          <w:b/>
          <w:sz w:val="24"/>
          <w:szCs w:val="24"/>
        </w:rPr>
        <w:t xml:space="preserve"> Т.В.</w:t>
      </w:r>
      <w:r w:rsidR="00E21156" w:rsidRPr="00E21156">
        <w:rPr>
          <w:rFonts w:ascii="Times New Roman" w:hAnsi="Times New Roman"/>
          <w:b/>
          <w:sz w:val="24"/>
          <w:szCs w:val="24"/>
        </w:rPr>
        <w:t xml:space="preserve">, </w:t>
      </w:r>
      <w:proofErr w:type="spellStart"/>
      <w:r w:rsidR="00E446E5" w:rsidRPr="00E21156">
        <w:rPr>
          <w:rFonts w:ascii="Times New Roman" w:hAnsi="Times New Roman"/>
          <w:b/>
          <w:sz w:val="24"/>
          <w:szCs w:val="24"/>
        </w:rPr>
        <w:t>Масалюк</w:t>
      </w:r>
      <w:proofErr w:type="spellEnd"/>
      <w:r w:rsidR="00E446E5" w:rsidRPr="00E21156">
        <w:rPr>
          <w:rFonts w:ascii="Times New Roman" w:hAnsi="Times New Roman"/>
          <w:b/>
          <w:sz w:val="24"/>
          <w:szCs w:val="24"/>
        </w:rPr>
        <w:t xml:space="preserve"> М.Ю.</w:t>
      </w:r>
    </w:p>
    <w:p w:rsidR="00E446E5" w:rsidRPr="00E21156" w:rsidRDefault="00E446E5" w:rsidP="00E21156">
      <w:pPr>
        <w:pStyle w:val="ab"/>
        <w:jc w:val="right"/>
        <w:rPr>
          <w:rFonts w:ascii="Times New Roman" w:hAnsi="Times New Roman"/>
          <w:b/>
          <w:sz w:val="24"/>
          <w:szCs w:val="24"/>
        </w:rPr>
        <w:sectPr w:rsidR="00E446E5" w:rsidRPr="00E21156" w:rsidSect="00E446E5">
          <w:pgSz w:w="11906" w:h="16838"/>
          <w:pgMar w:top="1134" w:right="851" w:bottom="1134" w:left="1701" w:header="720" w:footer="709" w:gutter="0"/>
          <w:pgNumType w:start="2"/>
          <w:cols w:space="720"/>
          <w:docGrid w:linePitch="360"/>
        </w:sectPr>
      </w:pPr>
      <w:r w:rsidRPr="00E21156">
        <w:rPr>
          <w:rFonts w:ascii="Times New Roman" w:hAnsi="Times New Roman"/>
          <w:b/>
          <w:sz w:val="24"/>
          <w:szCs w:val="24"/>
        </w:rPr>
        <w:t>В</w:t>
      </w:r>
      <w:r w:rsidR="00E21156" w:rsidRPr="00E21156">
        <w:rPr>
          <w:rFonts w:ascii="Times New Roman" w:hAnsi="Times New Roman"/>
          <w:b/>
          <w:sz w:val="24"/>
          <w:szCs w:val="24"/>
        </w:rPr>
        <w:t>оркутинский филиал</w:t>
      </w:r>
      <w:r w:rsidRPr="00E21156">
        <w:rPr>
          <w:rFonts w:ascii="Times New Roman" w:hAnsi="Times New Roman"/>
          <w:b/>
          <w:sz w:val="24"/>
          <w:szCs w:val="24"/>
        </w:rPr>
        <w:t xml:space="preserve"> ГПОУ РК «Колледж искусств Республики Коми»  2018</w:t>
      </w:r>
    </w:p>
    <w:p w:rsidR="009A722B" w:rsidRDefault="009A722B" w:rsidP="0090009D">
      <w:pPr>
        <w:pStyle w:val="Default"/>
        <w:jc w:val="center"/>
        <w:rPr>
          <w:i/>
          <w:iCs/>
          <w:sz w:val="28"/>
          <w:szCs w:val="28"/>
        </w:rPr>
      </w:pPr>
      <w:r>
        <w:rPr>
          <w:b/>
          <w:iCs/>
          <w:sz w:val="28"/>
          <w:szCs w:val="28"/>
        </w:rPr>
        <w:lastRenderedPageBreak/>
        <w:t>Оглавление</w:t>
      </w:r>
    </w:p>
    <w:p w:rsidR="009A722B" w:rsidRDefault="009A722B" w:rsidP="0090009D">
      <w:pPr>
        <w:pStyle w:val="Default"/>
        <w:jc w:val="both"/>
        <w:rPr>
          <w:i/>
          <w:iCs/>
          <w:sz w:val="28"/>
          <w:szCs w:val="28"/>
        </w:rPr>
      </w:pPr>
    </w:p>
    <w:tbl>
      <w:tblPr>
        <w:tblW w:w="0" w:type="auto"/>
        <w:tblInd w:w="-5" w:type="dxa"/>
        <w:tblLayout w:type="fixed"/>
        <w:tblLook w:val="0000" w:firstRow="0" w:lastRow="0" w:firstColumn="0" w:lastColumn="0" w:noHBand="0" w:noVBand="0"/>
      </w:tblPr>
      <w:tblGrid>
        <w:gridCol w:w="8896"/>
        <w:gridCol w:w="684"/>
      </w:tblGrid>
      <w:tr w:rsidR="00207991" w:rsidRPr="009E77B5" w:rsidTr="00E21156">
        <w:tc>
          <w:tcPr>
            <w:tcW w:w="8896" w:type="dxa"/>
            <w:shd w:val="clear" w:color="auto" w:fill="auto"/>
          </w:tcPr>
          <w:p w:rsidR="00207991" w:rsidRPr="009E77B5" w:rsidRDefault="00207991" w:rsidP="0090009D">
            <w:pPr>
              <w:pStyle w:val="Default"/>
              <w:jc w:val="both"/>
              <w:rPr>
                <w:iCs/>
                <w:color w:val="auto"/>
                <w:sz w:val="28"/>
                <w:szCs w:val="28"/>
              </w:rPr>
            </w:pPr>
            <w:r w:rsidRPr="009E77B5">
              <w:rPr>
                <w:rFonts w:eastAsia="Times New Roman"/>
                <w:b/>
                <w:iCs/>
                <w:color w:val="auto"/>
                <w:sz w:val="28"/>
                <w:szCs w:val="28"/>
              </w:rPr>
              <w:t>Введение</w:t>
            </w:r>
            <w:r w:rsidRPr="009E77B5">
              <w:rPr>
                <w:rFonts w:eastAsia="Times New Roman"/>
                <w:iCs/>
                <w:color w:val="auto"/>
                <w:sz w:val="28"/>
                <w:szCs w:val="28"/>
              </w:rPr>
              <w:t>……………………………………………………………………..</w:t>
            </w:r>
          </w:p>
        </w:tc>
        <w:tc>
          <w:tcPr>
            <w:tcW w:w="684" w:type="dxa"/>
            <w:shd w:val="clear" w:color="auto" w:fill="auto"/>
          </w:tcPr>
          <w:p w:rsidR="00207991" w:rsidRPr="009E77B5" w:rsidRDefault="00586373" w:rsidP="0090009D">
            <w:pPr>
              <w:pStyle w:val="Default"/>
              <w:jc w:val="both"/>
              <w:rPr>
                <w:color w:val="auto"/>
                <w:sz w:val="28"/>
                <w:szCs w:val="28"/>
              </w:rPr>
            </w:pPr>
            <w:r>
              <w:rPr>
                <w:iCs/>
                <w:color w:val="auto"/>
                <w:sz w:val="28"/>
                <w:szCs w:val="28"/>
              </w:rPr>
              <w:t>4</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sz w:val="28"/>
                <w:szCs w:val="28"/>
              </w:rPr>
              <w:t>Требования к уровню освоения содержания учебной практики «Концертмейстерская подготовка»……………………………………….</w:t>
            </w:r>
          </w:p>
        </w:tc>
        <w:tc>
          <w:tcPr>
            <w:tcW w:w="684" w:type="dxa"/>
            <w:shd w:val="clear" w:color="auto" w:fill="auto"/>
          </w:tcPr>
          <w:p w:rsidR="00207991" w:rsidRPr="009E77B5" w:rsidRDefault="00207991" w:rsidP="0090009D">
            <w:pPr>
              <w:pStyle w:val="Default"/>
              <w:jc w:val="both"/>
              <w:rPr>
                <w:iCs/>
                <w:color w:val="auto"/>
                <w:sz w:val="28"/>
                <w:szCs w:val="28"/>
              </w:rPr>
            </w:pPr>
          </w:p>
          <w:p w:rsidR="00207991" w:rsidRPr="009E77B5" w:rsidRDefault="00586373" w:rsidP="0090009D">
            <w:pPr>
              <w:pStyle w:val="Default"/>
              <w:jc w:val="both"/>
              <w:rPr>
                <w:iCs/>
                <w:color w:val="auto"/>
                <w:sz w:val="28"/>
                <w:szCs w:val="28"/>
              </w:rPr>
            </w:pPr>
            <w:r>
              <w:rPr>
                <w:iCs/>
                <w:color w:val="auto"/>
                <w:sz w:val="28"/>
                <w:szCs w:val="28"/>
              </w:rPr>
              <w:t>4</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sz w:val="28"/>
                <w:szCs w:val="28"/>
              </w:rPr>
              <w:t>Тематический план………………………………………………………….</w:t>
            </w:r>
          </w:p>
        </w:tc>
        <w:tc>
          <w:tcPr>
            <w:tcW w:w="684" w:type="dxa"/>
            <w:shd w:val="clear" w:color="auto" w:fill="auto"/>
          </w:tcPr>
          <w:p w:rsidR="00207991" w:rsidRPr="009E77B5" w:rsidRDefault="00586373" w:rsidP="0090009D">
            <w:pPr>
              <w:pStyle w:val="Default"/>
              <w:jc w:val="both"/>
              <w:rPr>
                <w:iCs/>
                <w:color w:val="auto"/>
                <w:sz w:val="28"/>
                <w:szCs w:val="28"/>
              </w:rPr>
            </w:pPr>
            <w:r>
              <w:rPr>
                <w:iCs/>
                <w:color w:val="auto"/>
                <w:sz w:val="28"/>
                <w:szCs w:val="28"/>
              </w:rPr>
              <w:t>6</w:t>
            </w:r>
          </w:p>
        </w:tc>
      </w:tr>
      <w:tr w:rsidR="00207991" w:rsidRPr="009E77B5" w:rsidTr="00E21156">
        <w:tc>
          <w:tcPr>
            <w:tcW w:w="8896" w:type="dxa"/>
            <w:shd w:val="clear" w:color="auto" w:fill="auto"/>
          </w:tcPr>
          <w:p w:rsidR="00207991" w:rsidRPr="009E77B5" w:rsidRDefault="00207991" w:rsidP="0090009D">
            <w:pPr>
              <w:pStyle w:val="Default"/>
              <w:jc w:val="both"/>
              <w:rPr>
                <w:iCs/>
                <w:color w:val="auto"/>
                <w:sz w:val="28"/>
                <w:szCs w:val="28"/>
              </w:rPr>
            </w:pPr>
            <w:r w:rsidRPr="009E77B5">
              <w:rPr>
                <w:b/>
                <w:iCs/>
                <w:color w:val="auto"/>
                <w:sz w:val="28"/>
                <w:szCs w:val="28"/>
              </w:rPr>
              <w:t>Раздел 1. Первый год обучения</w:t>
            </w:r>
            <w:r w:rsidRPr="009E77B5">
              <w:rPr>
                <w:iCs/>
                <w:color w:val="auto"/>
                <w:sz w:val="28"/>
                <w:szCs w:val="28"/>
              </w:rPr>
              <w:t>……………………………………........</w:t>
            </w:r>
          </w:p>
        </w:tc>
        <w:tc>
          <w:tcPr>
            <w:tcW w:w="684" w:type="dxa"/>
            <w:shd w:val="clear" w:color="auto" w:fill="auto"/>
          </w:tcPr>
          <w:p w:rsidR="00207991" w:rsidRPr="009E77B5" w:rsidRDefault="00586373" w:rsidP="0090009D">
            <w:pPr>
              <w:pStyle w:val="Default"/>
              <w:snapToGrid w:val="0"/>
              <w:jc w:val="both"/>
              <w:rPr>
                <w:iCs/>
                <w:color w:val="auto"/>
                <w:sz w:val="28"/>
                <w:szCs w:val="28"/>
              </w:rPr>
            </w:pPr>
            <w:r>
              <w:rPr>
                <w:iCs/>
                <w:color w:val="auto"/>
                <w:sz w:val="28"/>
                <w:szCs w:val="28"/>
              </w:rPr>
              <w:t>8</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sz w:val="28"/>
                <w:szCs w:val="28"/>
              </w:rPr>
              <w:t>Тема 1.1. Особенности работы над произведениями для флейты и фортепиано…………………………………………………………………..</w:t>
            </w:r>
          </w:p>
        </w:tc>
        <w:tc>
          <w:tcPr>
            <w:tcW w:w="684" w:type="dxa"/>
            <w:shd w:val="clear" w:color="auto" w:fill="auto"/>
          </w:tcPr>
          <w:p w:rsidR="00207991" w:rsidRPr="009E77B5" w:rsidRDefault="00207991" w:rsidP="0090009D">
            <w:pPr>
              <w:pStyle w:val="Default"/>
              <w:jc w:val="both"/>
              <w:rPr>
                <w:rFonts w:eastAsia="Times New Roman"/>
                <w:iCs/>
                <w:color w:val="auto"/>
                <w:sz w:val="28"/>
                <w:szCs w:val="28"/>
              </w:rPr>
            </w:pPr>
          </w:p>
          <w:p w:rsidR="00207991" w:rsidRPr="009E77B5" w:rsidRDefault="00586373" w:rsidP="0090009D">
            <w:pPr>
              <w:pStyle w:val="Default"/>
              <w:jc w:val="both"/>
              <w:rPr>
                <w:color w:val="auto"/>
                <w:sz w:val="28"/>
                <w:szCs w:val="28"/>
              </w:rPr>
            </w:pPr>
            <w:r>
              <w:rPr>
                <w:color w:val="auto"/>
                <w:sz w:val="28"/>
                <w:szCs w:val="28"/>
              </w:rPr>
              <w:t>8</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sz w:val="28"/>
                <w:szCs w:val="28"/>
              </w:rPr>
              <w:t>Тема 1.2. Особенности исполнения произведений для домры и фортепиано…………………………………………………………………..</w:t>
            </w:r>
          </w:p>
        </w:tc>
        <w:tc>
          <w:tcPr>
            <w:tcW w:w="684" w:type="dxa"/>
            <w:shd w:val="clear" w:color="auto" w:fill="auto"/>
          </w:tcPr>
          <w:p w:rsidR="00207991" w:rsidRPr="009E77B5" w:rsidRDefault="00207991" w:rsidP="0090009D">
            <w:pPr>
              <w:pStyle w:val="Default"/>
              <w:jc w:val="both"/>
              <w:rPr>
                <w:color w:val="auto"/>
                <w:sz w:val="28"/>
                <w:szCs w:val="28"/>
              </w:rPr>
            </w:pPr>
          </w:p>
          <w:p w:rsidR="00207991" w:rsidRPr="009E77B5" w:rsidRDefault="00A03FEA" w:rsidP="0090009D">
            <w:pPr>
              <w:pStyle w:val="Default"/>
              <w:jc w:val="both"/>
              <w:rPr>
                <w:color w:val="auto"/>
                <w:sz w:val="28"/>
                <w:szCs w:val="28"/>
              </w:rPr>
            </w:pPr>
            <w:r>
              <w:rPr>
                <w:color w:val="auto"/>
                <w:sz w:val="28"/>
                <w:szCs w:val="28"/>
              </w:rPr>
              <w:t>9</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iCs/>
                <w:sz w:val="28"/>
                <w:szCs w:val="28"/>
              </w:rPr>
              <w:t xml:space="preserve">Тема 1.3. </w:t>
            </w:r>
            <w:r w:rsidRPr="009E77B5">
              <w:rPr>
                <w:rFonts w:ascii="Times New Roman" w:hAnsi="Times New Roman"/>
                <w:sz w:val="28"/>
                <w:szCs w:val="28"/>
              </w:rPr>
              <w:t>Изучение специфики работы над произведениями для балалайки и фортепиано……………………………………………………</w:t>
            </w:r>
          </w:p>
        </w:tc>
        <w:tc>
          <w:tcPr>
            <w:tcW w:w="684" w:type="dxa"/>
            <w:shd w:val="clear" w:color="auto" w:fill="auto"/>
          </w:tcPr>
          <w:p w:rsidR="00207991" w:rsidRPr="009E77B5" w:rsidRDefault="00207991" w:rsidP="0090009D">
            <w:pPr>
              <w:pStyle w:val="Default"/>
              <w:jc w:val="both"/>
              <w:rPr>
                <w:rFonts w:eastAsia="Times New Roman"/>
                <w:iCs/>
                <w:color w:val="auto"/>
                <w:sz w:val="28"/>
                <w:szCs w:val="28"/>
              </w:rPr>
            </w:pPr>
          </w:p>
          <w:p w:rsidR="00207991" w:rsidRPr="009E77B5" w:rsidRDefault="00A03FEA" w:rsidP="0090009D">
            <w:pPr>
              <w:pStyle w:val="Default"/>
              <w:jc w:val="both"/>
              <w:rPr>
                <w:color w:val="auto"/>
                <w:sz w:val="28"/>
                <w:szCs w:val="28"/>
              </w:rPr>
            </w:pPr>
            <w:r>
              <w:rPr>
                <w:color w:val="auto"/>
                <w:sz w:val="28"/>
                <w:szCs w:val="28"/>
              </w:rPr>
              <w:t>11</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iCs/>
                <w:sz w:val="28"/>
                <w:szCs w:val="28"/>
              </w:rPr>
              <w:t xml:space="preserve">Тема 1.4. </w:t>
            </w:r>
            <w:r w:rsidRPr="009E77B5">
              <w:rPr>
                <w:rFonts w:ascii="Times New Roman" w:hAnsi="Times New Roman"/>
                <w:sz w:val="28"/>
                <w:szCs w:val="28"/>
              </w:rPr>
              <w:t>Особенности работы концертмейстера детского хорового коллектива……………………………………………………………………</w:t>
            </w:r>
          </w:p>
        </w:tc>
        <w:tc>
          <w:tcPr>
            <w:tcW w:w="684" w:type="dxa"/>
            <w:shd w:val="clear" w:color="auto" w:fill="auto"/>
          </w:tcPr>
          <w:p w:rsidR="00207991" w:rsidRPr="009E77B5" w:rsidRDefault="00207991" w:rsidP="0090009D">
            <w:pPr>
              <w:pStyle w:val="Default"/>
              <w:jc w:val="both"/>
              <w:rPr>
                <w:rFonts w:eastAsia="Times New Roman"/>
                <w:iCs/>
                <w:color w:val="auto"/>
                <w:sz w:val="28"/>
                <w:szCs w:val="28"/>
              </w:rPr>
            </w:pPr>
          </w:p>
          <w:p w:rsidR="00207991" w:rsidRPr="009E77B5" w:rsidRDefault="003B326A" w:rsidP="00A03FEA">
            <w:pPr>
              <w:pStyle w:val="Default"/>
              <w:jc w:val="both"/>
              <w:rPr>
                <w:color w:val="auto"/>
                <w:sz w:val="28"/>
                <w:szCs w:val="28"/>
              </w:rPr>
            </w:pPr>
            <w:r>
              <w:rPr>
                <w:color w:val="auto"/>
                <w:sz w:val="28"/>
                <w:szCs w:val="28"/>
              </w:rPr>
              <w:t>1</w:t>
            </w:r>
            <w:r w:rsidR="00A03FEA">
              <w:rPr>
                <w:color w:val="auto"/>
                <w:sz w:val="28"/>
                <w:szCs w:val="28"/>
              </w:rPr>
              <w:t>2</w:t>
            </w:r>
          </w:p>
        </w:tc>
      </w:tr>
      <w:tr w:rsidR="00207991" w:rsidRPr="009E77B5" w:rsidTr="00E21156">
        <w:tc>
          <w:tcPr>
            <w:tcW w:w="8896" w:type="dxa"/>
            <w:shd w:val="clear" w:color="auto" w:fill="auto"/>
          </w:tcPr>
          <w:p w:rsidR="00207991" w:rsidRPr="009E77B5" w:rsidRDefault="00207991" w:rsidP="0090009D">
            <w:pPr>
              <w:pStyle w:val="Default"/>
              <w:jc w:val="both"/>
              <w:rPr>
                <w:b/>
                <w:iCs/>
                <w:color w:val="auto"/>
                <w:sz w:val="28"/>
                <w:szCs w:val="28"/>
              </w:rPr>
            </w:pPr>
            <w:r w:rsidRPr="009E77B5">
              <w:rPr>
                <w:b/>
                <w:iCs/>
                <w:color w:val="auto"/>
                <w:sz w:val="28"/>
                <w:szCs w:val="28"/>
              </w:rPr>
              <w:t>Раздел 2. Второй год обучения</w:t>
            </w:r>
            <w:r w:rsidRPr="009E77B5">
              <w:rPr>
                <w:iCs/>
                <w:color w:val="auto"/>
                <w:sz w:val="28"/>
                <w:szCs w:val="28"/>
              </w:rPr>
              <w:t>…………………………………………..</w:t>
            </w:r>
          </w:p>
        </w:tc>
        <w:tc>
          <w:tcPr>
            <w:tcW w:w="684" w:type="dxa"/>
            <w:shd w:val="clear" w:color="auto" w:fill="auto"/>
          </w:tcPr>
          <w:p w:rsidR="00207991" w:rsidRPr="009E77B5" w:rsidRDefault="00207991" w:rsidP="00A03FEA">
            <w:pPr>
              <w:pStyle w:val="Default"/>
              <w:snapToGrid w:val="0"/>
              <w:jc w:val="both"/>
              <w:rPr>
                <w:iCs/>
                <w:color w:val="auto"/>
                <w:sz w:val="28"/>
                <w:szCs w:val="28"/>
              </w:rPr>
            </w:pPr>
            <w:r w:rsidRPr="009E77B5">
              <w:rPr>
                <w:iCs/>
                <w:color w:val="auto"/>
                <w:sz w:val="28"/>
                <w:szCs w:val="28"/>
              </w:rPr>
              <w:t>1</w:t>
            </w:r>
            <w:r w:rsidR="00A03FEA">
              <w:rPr>
                <w:iCs/>
                <w:color w:val="auto"/>
                <w:sz w:val="28"/>
                <w:szCs w:val="28"/>
              </w:rPr>
              <w:t>3</w:t>
            </w:r>
          </w:p>
        </w:tc>
      </w:tr>
      <w:tr w:rsidR="00207991" w:rsidRPr="009E77B5" w:rsidTr="00E21156">
        <w:tc>
          <w:tcPr>
            <w:tcW w:w="8896" w:type="dxa"/>
            <w:shd w:val="clear" w:color="auto" w:fill="auto"/>
          </w:tcPr>
          <w:p w:rsidR="00207991" w:rsidRPr="009E77B5" w:rsidRDefault="00207991" w:rsidP="0090009D">
            <w:pPr>
              <w:pStyle w:val="Default"/>
              <w:jc w:val="both"/>
              <w:rPr>
                <w:rFonts w:eastAsia="Times New Roman"/>
                <w:iCs/>
                <w:color w:val="auto"/>
                <w:sz w:val="28"/>
                <w:szCs w:val="28"/>
              </w:rPr>
            </w:pPr>
            <w:r w:rsidRPr="009E77B5">
              <w:rPr>
                <w:iCs/>
                <w:color w:val="auto"/>
                <w:sz w:val="28"/>
                <w:szCs w:val="28"/>
              </w:rPr>
              <w:t xml:space="preserve">Тема 2.1. Старинные русские романсы…………………………………… </w:t>
            </w:r>
          </w:p>
        </w:tc>
        <w:tc>
          <w:tcPr>
            <w:tcW w:w="684" w:type="dxa"/>
            <w:shd w:val="clear" w:color="auto" w:fill="auto"/>
          </w:tcPr>
          <w:p w:rsidR="00207991" w:rsidRPr="009E77B5" w:rsidRDefault="00207991" w:rsidP="00A03FEA">
            <w:pPr>
              <w:pStyle w:val="Default"/>
              <w:jc w:val="both"/>
              <w:rPr>
                <w:color w:val="auto"/>
                <w:sz w:val="28"/>
                <w:szCs w:val="28"/>
              </w:rPr>
            </w:pPr>
            <w:r w:rsidRPr="009E77B5">
              <w:rPr>
                <w:rFonts w:eastAsia="Times New Roman"/>
                <w:iCs/>
                <w:color w:val="auto"/>
                <w:sz w:val="28"/>
                <w:szCs w:val="28"/>
              </w:rPr>
              <w:t>1</w:t>
            </w:r>
            <w:r w:rsidR="00A03FEA">
              <w:rPr>
                <w:rFonts w:eastAsia="Times New Roman"/>
                <w:iCs/>
                <w:color w:val="auto"/>
                <w:sz w:val="28"/>
                <w:szCs w:val="28"/>
              </w:rPr>
              <w:t>5</w:t>
            </w:r>
          </w:p>
        </w:tc>
      </w:tr>
      <w:tr w:rsidR="00207991" w:rsidRPr="009E77B5" w:rsidTr="00E21156">
        <w:tc>
          <w:tcPr>
            <w:tcW w:w="8896" w:type="dxa"/>
            <w:shd w:val="clear" w:color="auto" w:fill="auto"/>
          </w:tcPr>
          <w:p w:rsidR="00207991" w:rsidRPr="009E77B5" w:rsidRDefault="00207991" w:rsidP="0090009D">
            <w:pPr>
              <w:pStyle w:val="ab"/>
              <w:rPr>
                <w:rFonts w:ascii="Times New Roman" w:hAnsi="Times New Roman"/>
                <w:sz w:val="28"/>
                <w:szCs w:val="28"/>
              </w:rPr>
            </w:pPr>
            <w:r w:rsidRPr="009E77B5">
              <w:rPr>
                <w:rFonts w:ascii="Times New Roman" w:hAnsi="Times New Roman"/>
                <w:iCs/>
                <w:sz w:val="28"/>
                <w:szCs w:val="28"/>
              </w:rPr>
              <w:t xml:space="preserve">Тема 2.2. </w:t>
            </w:r>
            <w:r w:rsidRPr="009E77B5">
              <w:rPr>
                <w:rFonts w:ascii="Times New Roman" w:hAnsi="Times New Roman"/>
                <w:sz w:val="28"/>
                <w:szCs w:val="28"/>
              </w:rPr>
              <w:t xml:space="preserve">Изучение песен западноевропейских композиторов 18-19 </w:t>
            </w:r>
            <w:proofErr w:type="spellStart"/>
            <w:r w:rsidRPr="009E77B5">
              <w:rPr>
                <w:rFonts w:ascii="Times New Roman" w:hAnsi="Times New Roman"/>
                <w:sz w:val="28"/>
                <w:szCs w:val="28"/>
              </w:rPr>
              <w:t>вв</w:t>
            </w:r>
            <w:proofErr w:type="spellEnd"/>
            <w:r w:rsidRPr="009E77B5">
              <w:rPr>
                <w:rFonts w:ascii="Times New Roman" w:hAnsi="Times New Roman"/>
                <w:sz w:val="28"/>
                <w:szCs w:val="28"/>
              </w:rPr>
              <w:t>…</w:t>
            </w:r>
          </w:p>
        </w:tc>
        <w:tc>
          <w:tcPr>
            <w:tcW w:w="684" w:type="dxa"/>
            <w:shd w:val="clear" w:color="auto" w:fill="auto"/>
          </w:tcPr>
          <w:p w:rsidR="00207991" w:rsidRPr="009E77B5" w:rsidRDefault="00207991" w:rsidP="00A03FEA">
            <w:pPr>
              <w:pStyle w:val="Default"/>
              <w:jc w:val="both"/>
              <w:rPr>
                <w:color w:val="auto"/>
                <w:sz w:val="28"/>
                <w:szCs w:val="28"/>
              </w:rPr>
            </w:pPr>
            <w:r w:rsidRPr="009E77B5">
              <w:rPr>
                <w:rFonts w:eastAsia="Times New Roman"/>
                <w:iCs/>
                <w:color w:val="auto"/>
                <w:sz w:val="28"/>
                <w:szCs w:val="28"/>
              </w:rPr>
              <w:t>1</w:t>
            </w:r>
            <w:r w:rsidR="00A03FEA">
              <w:rPr>
                <w:rFonts w:eastAsia="Times New Roman"/>
                <w:iCs/>
                <w:color w:val="auto"/>
                <w:sz w:val="28"/>
                <w:szCs w:val="28"/>
              </w:rPr>
              <w:t>6</w:t>
            </w:r>
          </w:p>
        </w:tc>
      </w:tr>
      <w:tr w:rsidR="00207991" w:rsidRPr="009E77B5" w:rsidTr="00E21156">
        <w:tc>
          <w:tcPr>
            <w:tcW w:w="8896" w:type="dxa"/>
            <w:shd w:val="clear" w:color="auto" w:fill="auto"/>
          </w:tcPr>
          <w:p w:rsidR="00207991" w:rsidRPr="009E77B5" w:rsidRDefault="00207991" w:rsidP="0090009D">
            <w:pPr>
              <w:pStyle w:val="Default"/>
              <w:jc w:val="both"/>
              <w:rPr>
                <w:iCs/>
                <w:color w:val="auto"/>
                <w:sz w:val="28"/>
                <w:szCs w:val="28"/>
              </w:rPr>
            </w:pPr>
            <w:r w:rsidRPr="009E77B5">
              <w:rPr>
                <w:iCs/>
                <w:color w:val="auto"/>
                <w:sz w:val="28"/>
                <w:szCs w:val="28"/>
              </w:rPr>
              <w:t>Тема 2.3. Старинные скрипичные сонаты………………..………………</w:t>
            </w:r>
            <w:r w:rsidRPr="009E77B5">
              <w:rPr>
                <w:iCs/>
                <w:color w:val="auto"/>
                <w:sz w:val="28"/>
                <w:szCs w:val="28"/>
              </w:rPr>
              <w:tab/>
            </w:r>
          </w:p>
        </w:tc>
        <w:tc>
          <w:tcPr>
            <w:tcW w:w="684" w:type="dxa"/>
            <w:shd w:val="clear" w:color="auto" w:fill="auto"/>
          </w:tcPr>
          <w:p w:rsidR="00207991" w:rsidRPr="009E77B5" w:rsidRDefault="00586373" w:rsidP="00A03FEA">
            <w:pPr>
              <w:pStyle w:val="Default"/>
              <w:snapToGrid w:val="0"/>
              <w:jc w:val="both"/>
              <w:rPr>
                <w:iCs/>
                <w:color w:val="auto"/>
                <w:sz w:val="28"/>
                <w:szCs w:val="28"/>
              </w:rPr>
            </w:pPr>
            <w:r>
              <w:rPr>
                <w:iCs/>
                <w:color w:val="auto"/>
                <w:sz w:val="28"/>
                <w:szCs w:val="28"/>
              </w:rPr>
              <w:t>1</w:t>
            </w:r>
            <w:r w:rsidR="00A03FEA">
              <w:rPr>
                <w:iCs/>
                <w:color w:val="auto"/>
                <w:sz w:val="28"/>
                <w:szCs w:val="28"/>
              </w:rPr>
              <w:t>9</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iCs/>
                <w:sz w:val="28"/>
                <w:szCs w:val="28"/>
              </w:rPr>
              <w:t xml:space="preserve">Тема 2.4. </w:t>
            </w:r>
            <w:r w:rsidRPr="009E77B5">
              <w:rPr>
                <w:rFonts w:ascii="Times New Roman" w:hAnsi="Times New Roman"/>
                <w:sz w:val="28"/>
                <w:szCs w:val="28"/>
              </w:rPr>
              <w:t xml:space="preserve">Скрипичные произведения композиторов 19-20 </w:t>
            </w:r>
            <w:proofErr w:type="spellStart"/>
            <w:r w:rsidRPr="009E77B5">
              <w:rPr>
                <w:rFonts w:ascii="Times New Roman" w:hAnsi="Times New Roman"/>
                <w:sz w:val="28"/>
                <w:szCs w:val="28"/>
              </w:rPr>
              <w:t>вв</w:t>
            </w:r>
            <w:proofErr w:type="spellEnd"/>
            <w:r w:rsidRPr="009E77B5">
              <w:rPr>
                <w:rFonts w:ascii="Times New Roman" w:hAnsi="Times New Roman"/>
                <w:sz w:val="28"/>
                <w:szCs w:val="28"/>
              </w:rPr>
              <w:t>………….</w:t>
            </w:r>
          </w:p>
        </w:tc>
        <w:tc>
          <w:tcPr>
            <w:tcW w:w="684" w:type="dxa"/>
            <w:shd w:val="clear" w:color="auto" w:fill="auto"/>
          </w:tcPr>
          <w:p w:rsidR="00207991" w:rsidRPr="009E77B5" w:rsidRDefault="00A03FEA" w:rsidP="0090009D">
            <w:pPr>
              <w:pStyle w:val="Default"/>
              <w:snapToGrid w:val="0"/>
              <w:jc w:val="both"/>
              <w:rPr>
                <w:iCs/>
                <w:color w:val="auto"/>
                <w:sz w:val="28"/>
                <w:szCs w:val="28"/>
              </w:rPr>
            </w:pPr>
            <w:r>
              <w:rPr>
                <w:iCs/>
                <w:color w:val="auto"/>
                <w:sz w:val="28"/>
                <w:szCs w:val="28"/>
              </w:rPr>
              <w:t>20</w:t>
            </w:r>
          </w:p>
        </w:tc>
      </w:tr>
      <w:tr w:rsidR="00207991" w:rsidRPr="009E77B5" w:rsidTr="00E21156">
        <w:tc>
          <w:tcPr>
            <w:tcW w:w="8896" w:type="dxa"/>
            <w:shd w:val="clear" w:color="auto" w:fill="auto"/>
          </w:tcPr>
          <w:p w:rsidR="00207991" w:rsidRPr="009E77B5" w:rsidRDefault="00207991" w:rsidP="0090009D">
            <w:pPr>
              <w:pStyle w:val="Default"/>
              <w:jc w:val="both"/>
              <w:rPr>
                <w:b/>
                <w:iCs/>
                <w:color w:val="auto"/>
                <w:sz w:val="28"/>
                <w:szCs w:val="28"/>
              </w:rPr>
            </w:pPr>
            <w:r w:rsidRPr="009E77B5">
              <w:rPr>
                <w:b/>
                <w:iCs/>
                <w:color w:val="auto"/>
                <w:sz w:val="28"/>
                <w:szCs w:val="28"/>
              </w:rPr>
              <w:t>Раздел 3 Третий год обучения</w:t>
            </w:r>
            <w:r w:rsidRPr="009E77B5">
              <w:rPr>
                <w:iCs/>
                <w:color w:val="auto"/>
                <w:sz w:val="28"/>
                <w:szCs w:val="28"/>
              </w:rPr>
              <w:t>……………………………………………..</w:t>
            </w:r>
          </w:p>
        </w:tc>
        <w:tc>
          <w:tcPr>
            <w:tcW w:w="684" w:type="dxa"/>
            <w:shd w:val="clear" w:color="auto" w:fill="auto"/>
          </w:tcPr>
          <w:p w:rsidR="00207991" w:rsidRPr="009E77B5" w:rsidRDefault="00207991" w:rsidP="00A03FEA">
            <w:pPr>
              <w:pStyle w:val="Default"/>
              <w:snapToGrid w:val="0"/>
              <w:jc w:val="both"/>
              <w:rPr>
                <w:iCs/>
                <w:color w:val="auto"/>
                <w:sz w:val="28"/>
                <w:szCs w:val="28"/>
              </w:rPr>
            </w:pPr>
            <w:r w:rsidRPr="009E77B5">
              <w:rPr>
                <w:iCs/>
                <w:color w:val="auto"/>
                <w:sz w:val="28"/>
                <w:szCs w:val="28"/>
              </w:rPr>
              <w:t>2</w:t>
            </w:r>
            <w:r w:rsidR="00A03FEA">
              <w:rPr>
                <w:iCs/>
                <w:color w:val="auto"/>
                <w:sz w:val="28"/>
                <w:szCs w:val="28"/>
              </w:rPr>
              <w:t>2</w:t>
            </w:r>
          </w:p>
        </w:tc>
      </w:tr>
      <w:tr w:rsidR="00207991" w:rsidRPr="009E77B5" w:rsidTr="00E21156">
        <w:tc>
          <w:tcPr>
            <w:tcW w:w="8896" w:type="dxa"/>
            <w:shd w:val="clear" w:color="auto" w:fill="auto"/>
          </w:tcPr>
          <w:p w:rsidR="00207991" w:rsidRPr="009E77B5" w:rsidRDefault="00207991" w:rsidP="0090009D">
            <w:pPr>
              <w:pStyle w:val="ab"/>
              <w:rPr>
                <w:rFonts w:ascii="Times New Roman" w:hAnsi="Times New Roman"/>
                <w:sz w:val="28"/>
                <w:szCs w:val="28"/>
              </w:rPr>
            </w:pPr>
            <w:r w:rsidRPr="009E77B5">
              <w:rPr>
                <w:rFonts w:ascii="Times New Roman" w:hAnsi="Times New Roman"/>
                <w:iCs/>
                <w:sz w:val="28"/>
                <w:szCs w:val="28"/>
              </w:rPr>
              <w:t xml:space="preserve">Тема 3.1. </w:t>
            </w:r>
            <w:r w:rsidRPr="009E77B5">
              <w:rPr>
                <w:rFonts w:ascii="Times New Roman" w:hAnsi="Times New Roman"/>
                <w:sz w:val="28"/>
                <w:szCs w:val="28"/>
              </w:rPr>
              <w:t xml:space="preserve">Вокальные арии зарубежных композиторов 17-18 </w:t>
            </w:r>
            <w:proofErr w:type="spellStart"/>
            <w:r w:rsidRPr="009E77B5">
              <w:rPr>
                <w:rFonts w:ascii="Times New Roman" w:hAnsi="Times New Roman"/>
                <w:sz w:val="28"/>
                <w:szCs w:val="28"/>
              </w:rPr>
              <w:t>вв</w:t>
            </w:r>
            <w:proofErr w:type="spellEnd"/>
            <w:r w:rsidRPr="009E77B5">
              <w:rPr>
                <w:rFonts w:ascii="Times New Roman" w:hAnsi="Times New Roman"/>
                <w:sz w:val="28"/>
                <w:szCs w:val="28"/>
              </w:rPr>
              <w:t>………….</w:t>
            </w:r>
          </w:p>
        </w:tc>
        <w:tc>
          <w:tcPr>
            <w:tcW w:w="684" w:type="dxa"/>
            <w:shd w:val="clear" w:color="auto" w:fill="auto"/>
          </w:tcPr>
          <w:p w:rsidR="00207991" w:rsidRPr="009E77B5" w:rsidRDefault="00207991" w:rsidP="00A03FEA">
            <w:pPr>
              <w:pStyle w:val="Default"/>
              <w:snapToGrid w:val="0"/>
              <w:jc w:val="both"/>
              <w:rPr>
                <w:iCs/>
                <w:color w:val="auto"/>
                <w:sz w:val="28"/>
                <w:szCs w:val="28"/>
              </w:rPr>
            </w:pPr>
            <w:r w:rsidRPr="009E77B5">
              <w:rPr>
                <w:iCs/>
                <w:color w:val="auto"/>
                <w:sz w:val="28"/>
                <w:szCs w:val="28"/>
              </w:rPr>
              <w:t>2</w:t>
            </w:r>
            <w:r w:rsidR="00A03FEA">
              <w:rPr>
                <w:iCs/>
                <w:color w:val="auto"/>
                <w:sz w:val="28"/>
                <w:szCs w:val="28"/>
              </w:rPr>
              <w:t>2</w:t>
            </w:r>
          </w:p>
        </w:tc>
      </w:tr>
      <w:tr w:rsidR="00207991" w:rsidRPr="009E77B5" w:rsidTr="00E21156">
        <w:tc>
          <w:tcPr>
            <w:tcW w:w="8896" w:type="dxa"/>
            <w:shd w:val="clear" w:color="auto" w:fill="auto"/>
          </w:tcPr>
          <w:p w:rsidR="00207991" w:rsidRPr="009E77B5" w:rsidRDefault="00207991" w:rsidP="0090009D">
            <w:pPr>
              <w:pStyle w:val="ab"/>
              <w:rPr>
                <w:rFonts w:ascii="Times New Roman" w:hAnsi="Times New Roman"/>
                <w:sz w:val="28"/>
                <w:szCs w:val="28"/>
              </w:rPr>
            </w:pPr>
            <w:r w:rsidRPr="009E77B5">
              <w:rPr>
                <w:rFonts w:ascii="Times New Roman" w:hAnsi="Times New Roman"/>
                <w:iCs/>
                <w:sz w:val="28"/>
                <w:szCs w:val="28"/>
              </w:rPr>
              <w:t xml:space="preserve">Тема 3.2. </w:t>
            </w:r>
            <w:r w:rsidRPr="009E77B5">
              <w:rPr>
                <w:rFonts w:ascii="Times New Roman" w:hAnsi="Times New Roman"/>
                <w:sz w:val="28"/>
                <w:szCs w:val="28"/>
              </w:rPr>
              <w:t>Романсы русских композиторов…………………………………</w:t>
            </w:r>
          </w:p>
        </w:tc>
        <w:tc>
          <w:tcPr>
            <w:tcW w:w="684" w:type="dxa"/>
            <w:shd w:val="clear" w:color="auto" w:fill="auto"/>
          </w:tcPr>
          <w:p w:rsidR="00207991" w:rsidRPr="009E77B5" w:rsidRDefault="00586373" w:rsidP="00A03FEA">
            <w:pPr>
              <w:pStyle w:val="Default"/>
              <w:snapToGrid w:val="0"/>
              <w:jc w:val="both"/>
              <w:rPr>
                <w:iCs/>
                <w:color w:val="auto"/>
                <w:sz w:val="28"/>
                <w:szCs w:val="28"/>
              </w:rPr>
            </w:pPr>
            <w:r>
              <w:rPr>
                <w:iCs/>
                <w:color w:val="auto"/>
                <w:sz w:val="28"/>
                <w:szCs w:val="28"/>
              </w:rPr>
              <w:t>2</w:t>
            </w:r>
            <w:r w:rsidR="00A03FEA">
              <w:rPr>
                <w:iCs/>
                <w:color w:val="auto"/>
                <w:sz w:val="28"/>
                <w:szCs w:val="28"/>
              </w:rPr>
              <w:t>5</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iCs/>
                <w:sz w:val="28"/>
                <w:szCs w:val="28"/>
              </w:rPr>
              <w:t xml:space="preserve">Тема 3.3. </w:t>
            </w:r>
            <w:r w:rsidRPr="009E77B5">
              <w:rPr>
                <w:rFonts w:ascii="Times New Roman" w:hAnsi="Times New Roman"/>
                <w:sz w:val="28"/>
                <w:szCs w:val="28"/>
              </w:rPr>
              <w:t>Репертуар хореографического класса………………………….</w:t>
            </w:r>
          </w:p>
        </w:tc>
        <w:tc>
          <w:tcPr>
            <w:tcW w:w="684" w:type="dxa"/>
            <w:shd w:val="clear" w:color="auto" w:fill="auto"/>
          </w:tcPr>
          <w:p w:rsidR="00207991" w:rsidRPr="009E77B5" w:rsidRDefault="00586373" w:rsidP="00A03FEA">
            <w:pPr>
              <w:pStyle w:val="Default"/>
              <w:snapToGrid w:val="0"/>
              <w:jc w:val="both"/>
              <w:rPr>
                <w:iCs/>
                <w:color w:val="auto"/>
                <w:sz w:val="28"/>
                <w:szCs w:val="28"/>
              </w:rPr>
            </w:pPr>
            <w:r>
              <w:rPr>
                <w:iCs/>
                <w:color w:val="auto"/>
                <w:sz w:val="28"/>
                <w:szCs w:val="28"/>
              </w:rPr>
              <w:t>2</w:t>
            </w:r>
            <w:r w:rsidR="00A03FEA">
              <w:rPr>
                <w:iCs/>
                <w:color w:val="auto"/>
                <w:sz w:val="28"/>
                <w:szCs w:val="28"/>
              </w:rPr>
              <w:t>8</w:t>
            </w:r>
          </w:p>
        </w:tc>
      </w:tr>
      <w:tr w:rsidR="00207991" w:rsidRPr="009E77B5" w:rsidTr="00E21156">
        <w:tc>
          <w:tcPr>
            <w:tcW w:w="8896" w:type="dxa"/>
            <w:shd w:val="clear" w:color="auto" w:fill="auto"/>
          </w:tcPr>
          <w:p w:rsidR="00207991" w:rsidRPr="009E77B5" w:rsidRDefault="00207991" w:rsidP="0090009D">
            <w:pPr>
              <w:pStyle w:val="Default"/>
              <w:jc w:val="both"/>
              <w:rPr>
                <w:b/>
                <w:iCs/>
                <w:color w:val="auto"/>
                <w:sz w:val="28"/>
                <w:szCs w:val="28"/>
              </w:rPr>
            </w:pPr>
            <w:r w:rsidRPr="009E77B5">
              <w:rPr>
                <w:b/>
                <w:iCs/>
                <w:color w:val="auto"/>
                <w:sz w:val="28"/>
                <w:szCs w:val="28"/>
              </w:rPr>
              <w:t>Раздел 4. Четвертый год обучения</w:t>
            </w:r>
            <w:r w:rsidRPr="009E77B5">
              <w:rPr>
                <w:iCs/>
                <w:color w:val="auto"/>
                <w:sz w:val="28"/>
                <w:szCs w:val="28"/>
              </w:rPr>
              <w:t>………………………………………</w:t>
            </w:r>
          </w:p>
        </w:tc>
        <w:tc>
          <w:tcPr>
            <w:tcW w:w="684" w:type="dxa"/>
            <w:shd w:val="clear" w:color="auto" w:fill="auto"/>
          </w:tcPr>
          <w:p w:rsidR="00207991" w:rsidRPr="009E77B5" w:rsidRDefault="00586373" w:rsidP="00A03FEA">
            <w:pPr>
              <w:pStyle w:val="Default"/>
              <w:snapToGrid w:val="0"/>
              <w:jc w:val="both"/>
              <w:rPr>
                <w:iCs/>
                <w:color w:val="auto"/>
                <w:sz w:val="28"/>
                <w:szCs w:val="28"/>
              </w:rPr>
            </w:pPr>
            <w:r>
              <w:rPr>
                <w:iCs/>
                <w:color w:val="auto"/>
                <w:sz w:val="28"/>
                <w:szCs w:val="28"/>
              </w:rPr>
              <w:t>3</w:t>
            </w:r>
            <w:r w:rsidR="00A03FEA">
              <w:rPr>
                <w:iCs/>
                <w:color w:val="auto"/>
                <w:sz w:val="28"/>
                <w:szCs w:val="28"/>
              </w:rPr>
              <w:t>4</w:t>
            </w:r>
          </w:p>
        </w:tc>
      </w:tr>
      <w:tr w:rsidR="00207991" w:rsidRPr="009E77B5" w:rsidTr="00E21156">
        <w:tc>
          <w:tcPr>
            <w:tcW w:w="8896" w:type="dxa"/>
            <w:shd w:val="clear" w:color="auto" w:fill="auto"/>
          </w:tcPr>
          <w:p w:rsidR="00207991" w:rsidRPr="009E77B5" w:rsidRDefault="00207991" w:rsidP="0090009D">
            <w:pPr>
              <w:pStyle w:val="ab"/>
              <w:rPr>
                <w:rFonts w:ascii="Times New Roman" w:hAnsi="Times New Roman"/>
                <w:sz w:val="28"/>
                <w:szCs w:val="28"/>
              </w:rPr>
            </w:pPr>
            <w:r w:rsidRPr="009E77B5">
              <w:rPr>
                <w:rFonts w:ascii="Times New Roman" w:hAnsi="Times New Roman"/>
                <w:iCs/>
                <w:sz w:val="28"/>
                <w:szCs w:val="28"/>
              </w:rPr>
              <w:t xml:space="preserve">Тема 4.1. </w:t>
            </w:r>
            <w:r w:rsidRPr="009E77B5">
              <w:rPr>
                <w:rFonts w:ascii="Times New Roman" w:hAnsi="Times New Roman"/>
                <w:sz w:val="28"/>
                <w:szCs w:val="28"/>
              </w:rPr>
              <w:t xml:space="preserve">Арии русских и зарубежных композиторов 19-20 </w:t>
            </w:r>
            <w:proofErr w:type="spellStart"/>
            <w:r w:rsidRPr="009E77B5">
              <w:rPr>
                <w:rFonts w:ascii="Times New Roman" w:hAnsi="Times New Roman"/>
                <w:sz w:val="28"/>
                <w:szCs w:val="28"/>
              </w:rPr>
              <w:t>вв</w:t>
            </w:r>
            <w:proofErr w:type="spellEnd"/>
            <w:r w:rsidRPr="009E77B5">
              <w:rPr>
                <w:rFonts w:ascii="Times New Roman" w:hAnsi="Times New Roman"/>
                <w:sz w:val="28"/>
                <w:szCs w:val="28"/>
              </w:rPr>
              <w:t>…………..</w:t>
            </w:r>
          </w:p>
        </w:tc>
        <w:tc>
          <w:tcPr>
            <w:tcW w:w="684" w:type="dxa"/>
            <w:shd w:val="clear" w:color="auto" w:fill="auto"/>
          </w:tcPr>
          <w:p w:rsidR="00207991" w:rsidRPr="009E77B5" w:rsidRDefault="00586373" w:rsidP="00A03FEA">
            <w:pPr>
              <w:pStyle w:val="Default"/>
              <w:snapToGrid w:val="0"/>
              <w:jc w:val="both"/>
              <w:rPr>
                <w:iCs/>
                <w:color w:val="auto"/>
                <w:sz w:val="28"/>
                <w:szCs w:val="28"/>
              </w:rPr>
            </w:pPr>
            <w:r>
              <w:rPr>
                <w:iCs/>
                <w:color w:val="auto"/>
                <w:sz w:val="28"/>
                <w:szCs w:val="28"/>
              </w:rPr>
              <w:t>3</w:t>
            </w:r>
            <w:r w:rsidR="00A03FEA">
              <w:rPr>
                <w:iCs/>
                <w:color w:val="auto"/>
                <w:sz w:val="28"/>
                <w:szCs w:val="28"/>
              </w:rPr>
              <w:t>4</w:t>
            </w:r>
          </w:p>
        </w:tc>
      </w:tr>
      <w:tr w:rsidR="00207991" w:rsidRPr="009E77B5" w:rsidTr="00E21156">
        <w:tc>
          <w:tcPr>
            <w:tcW w:w="8896" w:type="dxa"/>
            <w:shd w:val="clear" w:color="auto" w:fill="auto"/>
          </w:tcPr>
          <w:p w:rsidR="00207991" w:rsidRPr="009E77B5" w:rsidRDefault="00207991" w:rsidP="0090009D">
            <w:pPr>
              <w:pStyle w:val="ab"/>
              <w:rPr>
                <w:rFonts w:ascii="Times New Roman" w:hAnsi="Times New Roman"/>
                <w:sz w:val="28"/>
                <w:szCs w:val="28"/>
              </w:rPr>
            </w:pPr>
            <w:r w:rsidRPr="009E77B5">
              <w:rPr>
                <w:rFonts w:ascii="Times New Roman" w:hAnsi="Times New Roman"/>
                <w:iCs/>
                <w:sz w:val="28"/>
                <w:szCs w:val="28"/>
              </w:rPr>
              <w:t xml:space="preserve">Тема 4.2. </w:t>
            </w:r>
            <w:r w:rsidRPr="009E77B5">
              <w:rPr>
                <w:rFonts w:ascii="Times New Roman" w:hAnsi="Times New Roman"/>
                <w:sz w:val="28"/>
                <w:szCs w:val="28"/>
              </w:rPr>
              <w:t>Чтение оперных и хоровых партитур……………………………</w:t>
            </w:r>
          </w:p>
        </w:tc>
        <w:tc>
          <w:tcPr>
            <w:tcW w:w="684" w:type="dxa"/>
            <w:shd w:val="clear" w:color="auto" w:fill="auto"/>
          </w:tcPr>
          <w:p w:rsidR="00207991" w:rsidRPr="009E77B5" w:rsidRDefault="00586373" w:rsidP="00A03FEA">
            <w:pPr>
              <w:pStyle w:val="Default"/>
              <w:snapToGrid w:val="0"/>
              <w:jc w:val="both"/>
              <w:rPr>
                <w:iCs/>
                <w:color w:val="auto"/>
                <w:sz w:val="28"/>
                <w:szCs w:val="28"/>
              </w:rPr>
            </w:pPr>
            <w:r>
              <w:rPr>
                <w:iCs/>
                <w:color w:val="auto"/>
                <w:sz w:val="28"/>
                <w:szCs w:val="28"/>
              </w:rPr>
              <w:t>3</w:t>
            </w:r>
            <w:r w:rsidR="00A03FEA">
              <w:rPr>
                <w:iCs/>
                <w:color w:val="auto"/>
                <w:sz w:val="28"/>
                <w:szCs w:val="28"/>
              </w:rPr>
              <w:t>7</w:t>
            </w:r>
          </w:p>
        </w:tc>
      </w:tr>
      <w:tr w:rsidR="00207991" w:rsidRPr="009E77B5" w:rsidTr="00E21156">
        <w:tc>
          <w:tcPr>
            <w:tcW w:w="8896" w:type="dxa"/>
            <w:shd w:val="clear" w:color="auto" w:fill="auto"/>
          </w:tcPr>
          <w:p w:rsidR="00207991" w:rsidRPr="009E77B5" w:rsidRDefault="00207991" w:rsidP="0090009D">
            <w:pPr>
              <w:pStyle w:val="ab"/>
              <w:rPr>
                <w:rFonts w:ascii="Times New Roman" w:hAnsi="Times New Roman"/>
                <w:sz w:val="28"/>
                <w:szCs w:val="28"/>
              </w:rPr>
            </w:pPr>
            <w:r w:rsidRPr="009E77B5">
              <w:rPr>
                <w:rFonts w:ascii="Times New Roman" w:hAnsi="Times New Roman"/>
                <w:sz w:val="28"/>
                <w:szCs w:val="28"/>
              </w:rPr>
              <w:t>Методические рекомендации по организации самостоятельной работы..</w:t>
            </w:r>
          </w:p>
        </w:tc>
        <w:tc>
          <w:tcPr>
            <w:tcW w:w="684" w:type="dxa"/>
            <w:shd w:val="clear" w:color="auto" w:fill="auto"/>
          </w:tcPr>
          <w:p w:rsidR="00207991" w:rsidRPr="009E77B5" w:rsidRDefault="00A03FEA" w:rsidP="0090009D">
            <w:pPr>
              <w:pStyle w:val="Default"/>
              <w:snapToGrid w:val="0"/>
              <w:jc w:val="both"/>
              <w:rPr>
                <w:iCs/>
                <w:color w:val="auto"/>
                <w:sz w:val="28"/>
                <w:szCs w:val="28"/>
              </w:rPr>
            </w:pPr>
            <w:r>
              <w:rPr>
                <w:iCs/>
                <w:color w:val="auto"/>
                <w:sz w:val="28"/>
                <w:szCs w:val="28"/>
              </w:rPr>
              <w:t>40</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sz w:val="28"/>
                <w:szCs w:val="28"/>
              </w:rPr>
              <w:t>Формы аттестации по УП 01. Концертмейстерская подготовка………..</w:t>
            </w:r>
          </w:p>
        </w:tc>
        <w:tc>
          <w:tcPr>
            <w:tcW w:w="684" w:type="dxa"/>
            <w:shd w:val="clear" w:color="auto" w:fill="auto"/>
          </w:tcPr>
          <w:p w:rsidR="00207991" w:rsidRPr="009E77B5" w:rsidRDefault="00586373" w:rsidP="00A03FEA">
            <w:pPr>
              <w:pStyle w:val="Default"/>
              <w:snapToGrid w:val="0"/>
              <w:jc w:val="both"/>
              <w:rPr>
                <w:iCs/>
                <w:color w:val="auto"/>
                <w:sz w:val="28"/>
                <w:szCs w:val="28"/>
              </w:rPr>
            </w:pPr>
            <w:r>
              <w:rPr>
                <w:iCs/>
                <w:color w:val="auto"/>
                <w:sz w:val="28"/>
                <w:szCs w:val="28"/>
              </w:rPr>
              <w:t>4</w:t>
            </w:r>
            <w:r w:rsidR="00A03FEA">
              <w:rPr>
                <w:iCs/>
                <w:color w:val="auto"/>
                <w:sz w:val="28"/>
                <w:szCs w:val="28"/>
              </w:rPr>
              <w:t>4</w:t>
            </w:r>
          </w:p>
        </w:tc>
      </w:tr>
      <w:tr w:rsidR="00207991" w:rsidRPr="009E77B5" w:rsidTr="00E21156">
        <w:tc>
          <w:tcPr>
            <w:tcW w:w="8896" w:type="dxa"/>
            <w:shd w:val="clear" w:color="auto" w:fill="auto"/>
          </w:tcPr>
          <w:p w:rsidR="00207991" w:rsidRPr="009E77B5" w:rsidRDefault="00207991" w:rsidP="0090009D">
            <w:pPr>
              <w:pStyle w:val="ab"/>
              <w:jc w:val="both"/>
              <w:rPr>
                <w:rFonts w:ascii="Times New Roman" w:hAnsi="Times New Roman"/>
                <w:sz w:val="28"/>
                <w:szCs w:val="28"/>
              </w:rPr>
            </w:pPr>
            <w:r w:rsidRPr="009E77B5">
              <w:rPr>
                <w:rFonts w:ascii="Times New Roman" w:hAnsi="Times New Roman"/>
                <w:sz w:val="28"/>
                <w:szCs w:val="28"/>
              </w:rPr>
              <w:t>Критерии о</w:t>
            </w:r>
            <w:r w:rsidR="00780A8D">
              <w:rPr>
                <w:rFonts w:ascii="Times New Roman" w:hAnsi="Times New Roman"/>
                <w:sz w:val="28"/>
                <w:szCs w:val="28"/>
              </w:rPr>
              <w:t>ценивания……………………………………………………….</w:t>
            </w:r>
          </w:p>
        </w:tc>
        <w:tc>
          <w:tcPr>
            <w:tcW w:w="684" w:type="dxa"/>
            <w:shd w:val="clear" w:color="auto" w:fill="auto"/>
          </w:tcPr>
          <w:p w:rsidR="00207991" w:rsidRPr="009E77B5" w:rsidRDefault="003B326A" w:rsidP="00A03FEA">
            <w:pPr>
              <w:pStyle w:val="Default"/>
              <w:snapToGrid w:val="0"/>
              <w:jc w:val="both"/>
              <w:rPr>
                <w:iCs/>
                <w:color w:val="auto"/>
                <w:sz w:val="28"/>
                <w:szCs w:val="28"/>
              </w:rPr>
            </w:pPr>
            <w:r>
              <w:rPr>
                <w:iCs/>
                <w:color w:val="auto"/>
                <w:sz w:val="28"/>
                <w:szCs w:val="28"/>
              </w:rPr>
              <w:t>4</w:t>
            </w:r>
            <w:r w:rsidR="00A03FEA">
              <w:rPr>
                <w:iCs/>
                <w:color w:val="auto"/>
                <w:sz w:val="28"/>
                <w:szCs w:val="28"/>
              </w:rPr>
              <w:t>8</w:t>
            </w:r>
          </w:p>
        </w:tc>
      </w:tr>
      <w:tr w:rsidR="00D703C2" w:rsidRPr="009E77B5" w:rsidTr="00E21156">
        <w:tc>
          <w:tcPr>
            <w:tcW w:w="8896" w:type="dxa"/>
            <w:shd w:val="clear" w:color="auto" w:fill="auto"/>
          </w:tcPr>
          <w:p w:rsidR="00D703C2" w:rsidRPr="009E77B5" w:rsidRDefault="00D703C2" w:rsidP="0090009D">
            <w:pPr>
              <w:pStyle w:val="ab"/>
              <w:jc w:val="both"/>
              <w:rPr>
                <w:rFonts w:ascii="Times New Roman" w:hAnsi="Times New Roman"/>
                <w:sz w:val="28"/>
                <w:szCs w:val="28"/>
              </w:rPr>
            </w:pPr>
            <w:r>
              <w:rPr>
                <w:rFonts w:ascii="Times New Roman" w:hAnsi="Times New Roman"/>
                <w:sz w:val="28"/>
                <w:szCs w:val="28"/>
              </w:rPr>
              <w:t>Методическое и информационное сопровождение………………………..</w:t>
            </w:r>
          </w:p>
        </w:tc>
        <w:tc>
          <w:tcPr>
            <w:tcW w:w="684" w:type="dxa"/>
            <w:shd w:val="clear" w:color="auto" w:fill="auto"/>
          </w:tcPr>
          <w:p w:rsidR="00D703C2" w:rsidRPr="009E77B5" w:rsidRDefault="00A03FEA" w:rsidP="00586373">
            <w:pPr>
              <w:pStyle w:val="Default"/>
              <w:snapToGrid w:val="0"/>
              <w:jc w:val="both"/>
              <w:rPr>
                <w:iCs/>
                <w:color w:val="auto"/>
                <w:sz w:val="28"/>
                <w:szCs w:val="28"/>
              </w:rPr>
            </w:pPr>
            <w:r>
              <w:rPr>
                <w:iCs/>
                <w:color w:val="auto"/>
                <w:sz w:val="28"/>
                <w:szCs w:val="28"/>
              </w:rPr>
              <w:t>50</w:t>
            </w:r>
          </w:p>
        </w:tc>
      </w:tr>
      <w:tr w:rsidR="00780A8D" w:rsidRPr="009E77B5" w:rsidTr="00E21156">
        <w:tc>
          <w:tcPr>
            <w:tcW w:w="8896" w:type="dxa"/>
            <w:shd w:val="clear" w:color="auto" w:fill="auto"/>
          </w:tcPr>
          <w:p w:rsidR="00780A8D" w:rsidRPr="009E77B5" w:rsidRDefault="00780A8D" w:rsidP="0090009D">
            <w:pPr>
              <w:pStyle w:val="ab"/>
              <w:jc w:val="both"/>
              <w:rPr>
                <w:rFonts w:ascii="Times New Roman" w:hAnsi="Times New Roman"/>
                <w:sz w:val="28"/>
                <w:szCs w:val="28"/>
              </w:rPr>
            </w:pPr>
            <w:r>
              <w:rPr>
                <w:rFonts w:ascii="Times New Roman" w:hAnsi="Times New Roman"/>
                <w:sz w:val="28"/>
                <w:szCs w:val="28"/>
              </w:rPr>
              <w:t>Музыкальные термины………………………………………………………</w:t>
            </w:r>
          </w:p>
        </w:tc>
        <w:tc>
          <w:tcPr>
            <w:tcW w:w="684" w:type="dxa"/>
            <w:shd w:val="clear" w:color="auto" w:fill="auto"/>
          </w:tcPr>
          <w:p w:rsidR="00780A8D" w:rsidRPr="009E77B5" w:rsidRDefault="00780A8D" w:rsidP="00A03FEA">
            <w:pPr>
              <w:pStyle w:val="Default"/>
              <w:snapToGrid w:val="0"/>
              <w:jc w:val="both"/>
              <w:rPr>
                <w:iCs/>
                <w:color w:val="auto"/>
                <w:sz w:val="28"/>
                <w:szCs w:val="28"/>
              </w:rPr>
            </w:pPr>
            <w:r>
              <w:rPr>
                <w:iCs/>
                <w:color w:val="auto"/>
                <w:sz w:val="28"/>
                <w:szCs w:val="28"/>
              </w:rPr>
              <w:t>5</w:t>
            </w:r>
            <w:r w:rsidR="00A03FEA">
              <w:rPr>
                <w:iCs/>
                <w:color w:val="auto"/>
                <w:sz w:val="28"/>
                <w:szCs w:val="28"/>
              </w:rPr>
              <w:t>1</w:t>
            </w:r>
          </w:p>
        </w:tc>
      </w:tr>
    </w:tbl>
    <w:p w:rsidR="009A722B" w:rsidRDefault="009A722B" w:rsidP="0090009D">
      <w:pPr>
        <w:pStyle w:val="Default"/>
        <w:jc w:val="both"/>
        <w:rPr>
          <w:iCs/>
          <w:sz w:val="28"/>
          <w:szCs w:val="28"/>
        </w:rPr>
      </w:pPr>
    </w:p>
    <w:p w:rsidR="00653F1A" w:rsidRDefault="00653F1A" w:rsidP="0090009D">
      <w:pPr>
        <w:pStyle w:val="Default"/>
        <w:jc w:val="both"/>
        <w:rPr>
          <w:iCs/>
          <w:sz w:val="28"/>
          <w:szCs w:val="28"/>
        </w:rPr>
        <w:sectPr w:rsidR="00653F1A" w:rsidSect="004F546C">
          <w:pgSz w:w="11906" w:h="16838"/>
          <w:pgMar w:top="851" w:right="851" w:bottom="851" w:left="1701" w:header="567" w:footer="567" w:gutter="0"/>
          <w:pgNumType w:start="2"/>
          <w:cols w:space="720"/>
          <w:docGrid w:linePitch="360"/>
        </w:sectPr>
      </w:pPr>
    </w:p>
    <w:p w:rsidR="009A722B" w:rsidRDefault="009A722B" w:rsidP="00123E76">
      <w:pPr>
        <w:autoSpaceDE w:val="0"/>
        <w:spacing w:after="0" w:line="240" w:lineRule="auto"/>
        <w:ind w:firstLine="708"/>
        <w:jc w:val="center"/>
        <w:rPr>
          <w:rFonts w:ascii="Times New Roman" w:hAnsi="Times New Roman"/>
          <w:sz w:val="28"/>
          <w:szCs w:val="28"/>
          <w:lang w:eastAsia="ru-RU"/>
        </w:rPr>
      </w:pPr>
      <w:r>
        <w:rPr>
          <w:rFonts w:ascii="Times New Roman" w:hAnsi="Times New Roman"/>
          <w:b/>
          <w:sz w:val="28"/>
          <w:szCs w:val="28"/>
          <w:lang w:eastAsia="ru-RU"/>
        </w:rPr>
        <w:lastRenderedPageBreak/>
        <w:t>Введение</w:t>
      </w:r>
    </w:p>
    <w:p w:rsidR="00802752" w:rsidRPr="00802752" w:rsidRDefault="00B07729" w:rsidP="0090009D">
      <w:pPr>
        <w:pStyle w:val="ab"/>
        <w:ind w:firstLine="708"/>
        <w:jc w:val="both"/>
        <w:rPr>
          <w:rFonts w:ascii="Times New Roman" w:hAnsi="Times New Roman"/>
          <w:sz w:val="28"/>
          <w:szCs w:val="28"/>
        </w:rPr>
      </w:pPr>
      <w:r w:rsidRPr="00802752">
        <w:rPr>
          <w:rFonts w:ascii="Times New Roman" w:hAnsi="Times New Roman"/>
          <w:sz w:val="28"/>
          <w:szCs w:val="28"/>
        </w:rPr>
        <w:t xml:space="preserve">Учебная практика «Концертмейстерская подготовка» входит в программу профессионального модуля «Исполнительская деятельность» и является частью </w:t>
      </w:r>
      <w:r w:rsidR="00802752" w:rsidRPr="00802752">
        <w:rPr>
          <w:rFonts w:ascii="Times New Roman" w:hAnsi="Times New Roman"/>
          <w:sz w:val="28"/>
          <w:szCs w:val="28"/>
        </w:rPr>
        <w:t xml:space="preserve">программы подготовки специалистов среднего звена </w:t>
      </w:r>
      <w:r w:rsidRPr="00802752">
        <w:rPr>
          <w:rFonts w:ascii="Times New Roman" w:hAnsi="Times New Roman"/>
          <w:sz w:val="28"/>
          <w:szCs w:val="28"/>
        </w:rPr>
        <w:t>с ФГОС</w:t>
      </w:r>
      <w:r w:rsidR="002C351D">
        <w:rPr>
          <w:rFonts w:ascii="Times New Roman" w:hAnsi="Times New Roman"/>
          <w:sz w:val="28"/>
          <w:szCs w:val="28"/>
        </w:rPr>
        <w:t xml:space="preserve"> СПО</w:t>
      </w:r>
      <w:r w:rsidR="00802752" w:rsidRPr="00802752">
        <w:rPr>
          <w:rFonts w:ascii="Times New Roman" w:hAnsi="Times New Roman"/>
          <w:sz w:val="28"/>
          <w:szCs w:val="28"/>
        </w:rPr>
        <w:t xml:space="preserve"> 53.02.03 Инструментальное исполнительство (по видам инструментов) Фортепиано</w:t>
      </w:r>
      <w:r w:rsidR="00802752">
        <w:rPr>
          <w:rFonts w:ascii="Times New Roman" w:hAnsi="Times New Roman"/>
          <w:sz w:val="28"/>
          <w:szCs w:val="28"/>
        </w:rPr>
        <w:t>.</w:t>
      </w:r>
    </w:p>
    <w:p w:rsidR="00B07729" w:rsidRDefault="00B07729" w:rsidP="0090009D">
      <w:pPr>
        <w:pStyle w:val="Default"/>
        <w:ind w:firstLine="709"/>
        <w:contextualSpacing/>
        <w:jc w:val="both"/>
        <w:rPr>
          <w:color w:val="auto"/>
          <w:sz w:val="28"/>
          <w:szCs w:val="28"/>
        </w:rPr>
      </w:pPr>
      <w:r w:rsidRPr="002D6A4D">
        <w:rPr>
          <w:color w:val="auto"/>
          <w:sz w:val="28"/>
          <w:szCs w:val="28"/>
        </w:rPr>
        <w:t xml:space="preserve">Учебная практика </w:t>
      </w:r>
      <w:r w:rsidRPr="00844375">
        <w:rPr>
          <w:color w:val="auto"/>
          <w:sz w:val="28"/>
          <w:szCs w:val="28"/>
        </w:rPr>
        <w:t>«</w:t>
      </w:r>
      <w:r w:rsidRPr="00B07729">
        <w:rPr>
          <w:sz w:val="28"/>
          <w:szCs w:val="28"/>
          <w:lang w:eastAsia="ru-RU"/>
        </w:rPr>
        <w:t>Концертмейстерская подготовка</w:t>
      </w:r>
      <w:r w:rsidRPr="00844375">
        <w:rPr>
          <w:color w:val="auto"/>
          <w:sz w:val="28"/>
          <w:szCs w:val="28"/>
        </w:rPr>
        <w:t xml:space="preserve">» </w:t>
      </w:r>
      <w:r w:rsidRPr="002D6A4D">
        <w:rPr>
          <w:color w:val="auto"/>
          <w:sz w:val="28"/>
          <w:szCs w:val="28"/>
        </w:rPr>
        <w:t>проводится рассредоточено по всему периоду обучения в форме аудиторных</w:t>
      </w:r>
      <w:r>
        <w:rPr>
          <w:color w:val="auto"/>
          <w:sz w:val="28"/>
          <w:szCs w:val="28"/>
        </w:rPr>
        <w:t>, индивидуальных</w:t>
      </w:r>
      <w:r w:rsidRPr="002D6A4D">
        <w:rPr>
          <w:color w:val="auto"/>
          <w:sz w:val="28"/>
          <w:szCs w:val="28"/>
        </w:rPr>
        <w:t xml:space="preserve"> занятий, дополняющих междисциплинарны</w:t>
      </w:r>
      <w:r>
        <w:rPr>
          <w:color w:val="auto"/>
          <w:sz w:val="28"/>
          <w:szCs w:val="28"/>
        </w:rPr>
        <w:t>й</w:t>
      </w:r>
      <w:r w:rsidRPr="002D6A4D">
        <w:rPr>
          <w:color w:val="auto"/>
          <w:sz w:val="28"/>
          <w:szCs w:val="28"/>
        </w:rPr>
        <w:t xml:space="preserve"> курс</w:t>
      </w:r>
      <w:r>
        <w:rPr>
          <w:color w:val="auto"/>
          <w:sz w:val="28"/>
          <w:szCs w:val="28"/>
        </w:rPr>
        <w:t xml:space="preserve"> «</w:t>
      </w:r>
      <w:r w:rsidRPr="00B07729">
        <w:rPr>
          <w:sz w:val="28"/>
          <w:szCs w:val="28"/>
          <w:lang w:eastAsia="ru-RU"/>
        </w:rPr>
        <w:t>Концертмейстерск</w:t>
      </w:r>
      <w:r>
        <w:rPr>
          <w:sz w:val="28"/>
          <w:szCs w:val="28"/>
          <w:lang w:eastAsia="ru-RU"/>
        </w:rPr>
        <w:t>ий класс</w:t>
      </w:r>
      <w:r>
        <w:rPr>
          <w:color w:val="auto"/>
          <w:sz w:val="28"/>
          <w:szCs w:val="28"/>
        </w:rPr>
        <w:t>».</w:t>
      </w:r>
    </w:p>
    <w:p w:rsidR="00B07729" w:rsidRDefault="00B07729" w:rsidP="0090009D">
      <w:pPr>
        <w:pStyle w:val="Default"/>
        <w:ind w:firstLine="708"/>
        <w:jc w:val="both"/>
        <w:rPr>
          <w:bCs/>
          <w:sz w:val="28"/>
          <w:szCs w:val="28"/>
          <w:lang w:eastAsia="ru-RU"/>
        </w:rPr>
      </w:pPr>
      <w:r>
        <w:rPr>
          <w:color w:val="auto"/>
          <w:sz w:val="28"/>
          <w:szCs w:val="28"/>
        </w:rPr>
        <w:t>Данное у</w:t>
      </w:r>
      <w:r w:rsidRPr="00207A05">
        <w:rPr>
          <w:color w:val="auto"/>
          <w:sz w:val="28"/>
          <w:szCs w:val="28"/>
        </w:rPr>
        <w:t xml:space="preserve">чебно-методическое пособие по </w:t>
      </w:r>
      <w:r>
        <w:rPr>
          <w:color w:val="auto"/>
          <w:sz w:val="28"/>
          <w:szCs w:val="28"/>
        </w:rPr>
        <w:t>учебной практике</w:t>
      </w:r>
      <w:r w:rsidR="00E21156">
        <w:rPr>
          <w:color w:val="auto"/>
          <w:sz w:val="28"/>
          <w:szCs w:val="28"/>
        </w:rPr>
        <w:t xml:space="preserve"> </w:t>
      </w:r>
      <w:r w:rsidRPr="00207A05">
        <w:rPr>
          <w:bCs/>
          <w:color w:val="auto"/>
          <w:sz w:val="28"/>
          <w:szCs w:val="28"/>
        </w:rPr>
        <w:t>«</w:t>
      </w:r>
      <w:r w:rsidRPr="00B07729">
        <w:rPr>
          <w:sz w:val="28"/>
          <w:szCs w:val="28"/>
          <w:lang w:eastAsia="ru-RU"/>
        </w:rPr>
        <w:t>Концертмейстерская подготовка</w:t>
      </w:r>
      <w:r w:rsidRPr="00207A05">
        <w:rPr>
          <w:bCs/>
          <w:color w:val="auto"/>
          <w:sz w:val="28"/>
          <w:szCs w:val="28"/>
        </w:rPr>
        <w:t>»</w:t>
      </w:r>
      <w:r w:rsidR="00E21156">
        <w:rPr>
          <w:bCs/>
          <w:color w:val="auto"/>
          <w:sz w:val="28"/>
          <w:szCs w:val="28"/>
        </w:rPr>
        <w:t xml:space="preserve"> </w:t>
      </w:r>
      <w:r>
        <w:rPr>
          <w:color w:val="auto"/>
          <w:sz w:val="28"/>
          <w:szCs w:val="28"/>
        </w:rPr>
        <w:t>адресовано</w:t>
      </w:r>
      <w:r w:rsidRPr="00207A05">
        <w:rPr>
          <w:color w:val="auto"/>
          <w:sz w:val="28"/>
          <w:szCs w:val="28"/>
        </w:rPr>
        <w:t xml:space="preserve"> студентам специальности 53.02.03</w:t>
      </w:r>
      <w:r>
        <w:rPr>
          <w:color w:val="auto"/>
          <w:sz w:val="28"/>
          <w:szCs w:val="28"/>
        </w:rPr>
        <w:t xml:space="preserve">. </w:t>
      </w:r>
      <w:r w:rsidRPr="00207A05">
        <w:rPr>
          <w:sz w:val="28"/>
          <w:szCs w:val="28"/>
          <w:shd w:val="clear" w:color="auto" w:fill="FFFFFF"/>
          <w:lang w:eastAsia="ru-RU"/>
        </w:rPr>
        <w:t>«</w:t>
      </w:r>
      <w:r w:rsidRPr="00207A05">
        <w:rPr>
          <w:sz w:val="28"/>
          <w:szCs w:val="28"/>
        </w:rPr>
        <w:t>Инструментальное исполнительство» (по видам инструментов)</w:t>
      </w:r>
      <w:r>
        <w:rPr>
          <w:sz w:val="28"/>
          <w:szCs w:val="28"/>
          <w:lang w:eastAsia="ru-RU"/>
        </w:rPr>
        <w:t xml:space="preserve">, </w:t>
      </w:r>
      <w:r w:rsidRPr="00207A05">
        <w:rPr>
          <w:bCs/>
          <w:sz w:val="28"/>
          <w:szCs w:val="28"/>
          <w:lang w:eastAsia="ru-RU"/>
        </w:rPr>
        <w:t>«</w:t>
      </w:r>
      <w:r w:rsidR="00802752">
        <w:rPr>
          <w:sz w:val="28"/>
          <w:szCs w:val="28"/>
        </w:rPr>
        <w:t>Фортепиано</w:t>
      </w:r>
      <w:r w:rsidRPr="00207A05">
        <w:rPr>
          <w:bCs/>
          <w:sz w:val="28"/>
          <w:szCs w:val="28"/>
          <w:lang w:eastAsia="ru-RU"/>
        </w:rPr>
        <w:t>»</w:t>
      </w:r>
      <w:r>
        <w:rPr>
          <w:bCs/>
          <w:sz w:val="28"/>
          <w:szCs w:val="28"/>
          <w:lang w:eastAsia="ru-RU"/>
        </w:rPr>
        <w:t>.</w:t>
      </w:r>
    </w:p>
    <w:p w:rsidR="00B07729" w:rsidRDefault="00B07729" w:rsidP="0090009D">
      <w:pPr>
        <w:pStyle w:val="Default"/>
        <w:ind w:firstLine="709"/>
        <w:jc w:val="both"/>
        <w:rPr>
          <w:bCs/>
          <w:sz w:val="28"/>
          <w:szCs w:val="28"/>
          <w:lang w:eastAsia="ru-RU"/>
        </w:rPr>
      </w:pPr>
      <w:r>
        <w:rPr>
          <w:bCs/>
          <w:sz w:val="28"/>
          <w:szCs w:val="28"/>
          <w:lang w:eastAsia="ru-RU"/>
        </w:rPr>
        <w:t>Цель учебно-методического</w:t>
      </w:r>
      <w:r w:rsidRPr="004E07DF">
        <w:rPr>
          <w:bCs/>
          <w:sz w:val="28"/>
          <w:szCs w:val="28"/>
          <w:lang w:eastAsia="ru-RU"/>
        </w:rPr>
        <w:t xml:space="preserve"> пособи</w:t>
      </w:r>
      <w:r>
        <w:rPr>
          <w:bCs/>
          <w:sz w:val="28"/>
          <w:szCs w:val="28"/>
          <w:lang w:eastAsia="ru-RU"/>
        </w:rPr>
        <w:t xml:space="preserve">я– организация самостоятельной работы студента </w:t>
      </w:r>
      <w:r w:rsidR="00802752">
        <w:rPr>
          <w:bCs/>
          <w:sz w:val="28"/>
          <w:szCs w:val="28"/>
          <w:lang w:eastAsia="ru-RU"/>
        </w:rPr>
        <w:t>при</w:t>
      </w:r>
      <w:r>
        <w:rPr>
          <w:bCs/>
          <w:sz w:val="28"/>
          <w:szCs w:val="28"/>
          <w:lang w:eastAsia="ru-RU"/>
        </w:rPr>
        <w:t xml:space="preserve"> освоени</w:t>
      </w:r>
      <w:r w:rsidR="00802752">
        <w:rPr>
          <w:bCs/>
          <w:sz w:val="28"/>
          <w:szCs w:val="28"/>
          <w:lang w:eastAsia="ru-RU"/>
        </w:rPr>
        <w:t>и</w:t>
      </w:r>
      <w:r>
        <w:rPr>
          <w:bCs/>
          <w:sz w:val="28"/>
          <w:szCs w:val="28"/>
          <w:lang w:eastAsia="ru-RU"/>
        </w:rPr>
        <w:t xml:space="preserve"> учебной практики «</w:t>
      </w:r>
      <w:r w:rsidRPr="00B07729">
        <w:rPr>
          <w:sz w:val="28"/>
          <w:szCs w:val="28"/>
          <w:lang w:eastAsia="ru-RU"/>
        </w:rPr>
        <w:t>Концертмейстерская подготовка</w:t>
      </w:r>
      <w:r>
        <w:rPr>
          <w:bCs/>
          <w:sz w:val="28"/>
          <w:szCs w:val="28"/>
          <w:lang w:eastAsia="ru-RU"/>
        </w:rPr>
        <w:t>».</w:t>
      </w:r>
    </w:p>
    <w:p w:rsidR="00B07729" w:rsidRPr="00B07729" w:rsidRDefault="00802752" w:rsidP="0090009D">
      <w:pPr>
        <w:pStyle w:val="ab"/>
        <w:ind w:firstLine="708"/>
        <w:jc w:val="both"/>
        <w:rPr>
          <w:rFonts w:ascii="Times New Roman" w:hAnsi="Times New Roman"/>
          <w:caps/>
          <w:sz w:val="28"/>
          <w:szCs w:val="28"/>
          <w:lang w:eastAsia="ru-RU"/>
        </w:rPr>
      </w:pPr>
      <w:r>
        <w:rPr>
          <w:rFonts w:ascii="Times New Roman" w:hAnsi="Times New Roman"/>
          <w:bCs/>
          <w:sz w:val="28"/>
          <w:szCs w:val="28"/>
          <w:lang w:eastAsia="ru-RU"/>
        </w:rPr>
        <w:t>Учебная</w:t>
      </w:r>
      <w:r w:rsidR="00B07729" w:rsidRPr="00B07729">
        <w:rPr>
          <w:rFonts w:ascii="Times New Roman" w:hAnsi="Times New Roman"/>
          <w:bCs/>
          <w:sz w:val="28"/>
          <w:szCs w:val="28"/>
          <w:lang w:eastAsia="ru-RU"/>
        </w:rPr>
        <w:t xml:space="preserve"> практик</w:t>
      </w:r>
      <w:r>
        <w:rPr>
          <w:rFonts w:ascii="Times New Roman" w:hAnsi="Times New Roman"/>
          <w:bCs/>
          <w:sz w:val="28"/>
          <w:szCs w:val="28"/>
          <w:lang w:eastAsia="ru-RU"/>
        </w:rPr>
        <w:t>а</w:t>
      </w:r>
      <w:r w:rsidR="00B07729" w:rsidRPr="00B07729">
        <w:rPr>
          <w:rFonts w:ascii="Times New Roman" w:hAnsi="Times New Roman"/>
          <w:bCs/>
          <w:sz w:val="28"/>
          <w:szCs w:val="28"/>
          <w:lang w:eastAsia="ru-RU"/>
        </w:rPr>
        <w:t xml:space="preserve"> предполагает </w:t>
      </w:r>
      <w:r w:rsidR="00B07729" w:rsidRPr="00B07729">
        <w:rPr>
          <w:rFonts w:ascii="Times New Roman" w:hAnsi="Times New Roman"/>
          <w:sz w:val="28"/>
          <w:szCs w:val="28"/>
          <w:lang w:eastAsia="ru-RU"/>
        </w:rPr>
        <w:t>воспитание современного музыканта широкого профиля, серьезного профессионала с хорошими концертмейстерскими данными</w:t>
      </w:r>
      <w:r w:rsidR="00B07729" w:rsidRPr="00B07729">
        <w:rPr>
          <w:rFonts w:ascii="Times New Roman" w:hAnsi="Times New Roman"/>
          <w:bCs/>
          <w:sz w:val="28"/>
          <w:szCs w:val="28"/>
          <w:lang w:eastAsia="ru-RU"/>
        </w:rPr>
        <w:t>, необходимыми для дальнейшей практической деятельности в качестве концертмейстера, артиста оркестра (ансамбля), преподавателя.</w:t>
      </w:r>
    </w:p>
    <w:p w:rsidR="009A722B" w:rsidRPr="00B07729" w:rsidRDefault="00B07729" w:rsidP="0090009D">
      <w:pPr>
        <w:pStyle w:val="ab"/>
        <w:ind w:firstLine="708"/>
        <w:jc w:val="both"/>
        <w:rPr>
          <w:rFonts w:ascii="Times New Roman" w:hAnsi="Times New Roman"/>
          <w:sz w:val="28"/>
          <w:szCs w:val="28"/>
          <w:lang w:eastAsia="ru-RU"/>
        </w:rPr>
      </w:pPr>
      <w:r w:rsidRPr="00B07729">
        <w:rPr>
          <w:rFonts w:ascii="Times New Roman" w:hAnsi="Times New Roman"/>
          <w:sz w:val="28"/>
          <w:szCs w:val="28"/>
          <w:lang w:eastAsia="ru-RU"/>
        </w:rPr>
        <w:t>Основные задачи практики:</w:t>
      </w:r>
    </w:p>
    <w:p w:rsidR="009A722B" w:rsidRPr="00B07729" w:rsidRDefault="009A722B" w:rsidP="0090009D">
      <w:pPr>
        <w:pStyle w:val="ab"/>
        <w:numPr>
          <w:ilvl w:val="0"/>
          <w:numId w:val="1"/>
        </w:numPr>
        <w:jc w:val="both"/>
        <w:rPr>
          <w:rFonts w:ascii="Times New Roman" w:hAnsi="Times New Roman"/>
          <w:sz w:val="28"/>
          <w:szCs w:val="28"/>
          <w:lang w:eastAsia="ru-RU"/>
        </w:rPr>
      </w:pPr>
      <w:r w:rsidRPr="00B07729">
        <w:rPr>
          <w:rFonts w:ascii="Times New Roman" w:hAnsi="Times New Roman"/>
          <w:sz w:val="28"/>
          <w:szCs w:val="28"/>
          <w:lang w:eastAsia="ru-RU"/>
        </w:rPr>
        <w:t>формирование концертмейстерских умений, чтение с листа, подбор по слуху;</w:t>
      </w:r>
    </w:p>
    <w:p w:rsidR="009A722B" w:rsidRPr="00B07729" w:rsidRDefault="009A722B" w:rsidP="0090009D">
      <w:pPr>
        <w:pStyle w:val="ab"/>
        <w:numPr>
          <w:ilvl w:val="0"/>
          <w:numId w:val="1"/>
        </w:numPr>
        <w:jc w:val="both"/>
        <w:rPr>
          <w:rFonts w:ascii="Times New Roman" w:hAnsi="Times New Roman"/>
          <w:sz w:val="28"/>
          <w:szCs w:val="28"/>
          <w:lang w:eastAsia="ru-RU"/>
        </w:rPr>
      </w:pPr>
      <w:r w:rsidRPr="00B07729">
        <w:rPr>
          <w:rFonts w:ascii="Times New Roman" w:hAnsi="Times New Roman"/>
          <w:sz w:val="28"/>
          <w:szCs w:val="28"/>
          <w:lang w:eastAsia="ru-RU"/>
        </w:rPr>
        <w:t>накопление концертмейстерского репертуара;</w:t>
      </w:r>
    </w:p>
    <w:p w:rsidR="009A722B" w:rsidRPr="00B07729" w:rsidRDefault="009A722B" w:rsidP="0090009D">
      <w:pPr>
        <w:pStyle w:val="ab"/>
        <w:numPr>
          <w:ilvl w:val="0"/>
          <w:numId w:val="1"/>
        </w:numPr>
        <w:jc w:val="both"/>
        <w:rPr>
          <w:rFonts w:ascii="Times New Roman" w:hAnsi="Times New Roman"/>
          <w:sz w:val="28"/>
          <w:szCs w:val="28"/>
          <w:lang w:eastAsia="ru-RU"/>
        </w:rPr>
      </w:pPr>
      <w:r w:rsidRPr="00B07729">
        <w:rPr>
          <w:rFonts w:ascii="Times New Roman" w:hAnsi="Times New Roman"/>
          <w:sz w:val="28"/>
          <w:szCs w:val="28"/>
          <w:lang w:eastAsia="ru-RU"/>
        </w:rPr>
        <w:t>развитие самостоятельности во всех видах концертмейстерских работ;</w:t>
      </w:r>
    </w:p>
    <w:p w:rsidR="009A722B" w:rsidRDefault="009A722B" w:rsidP="0090009D">
      <w:pPr>
        <w:pStyle w:val="ab"/>
        <w:numPr>
          <w:ilvl w:val="0"/>
          <w:numId w:val="1"/>
        </w:numPr>
        <w:jc w:val="both"/>
        <w:rPr>
          <w:rFonts w:ascii="Times New Roman" w:hAnsi="Times New Roman"/>
          <w:sz w:val="28"/>
          <w:szCs w:val="28"/>
          <w:lang w:eastAsia="ru-RU"/>
        </w:rPr>
      </w:pPr>
      <w:r w:rsidRPr="00B07729">
        <w:rPr>
          <w:rFonts w:ascii="Times New Roman" w:hAnsi="Times New Roman"/>
          <w:sz w:val="28"/>
          <w:szCs w:val="28"/>
          <w:lang w:eastAsia="ru-RU"/>
        </w:rPr>
        <w:t>формирование готовности к практической профессиональной деятельности.</w:t>
      </w:r>
    </w:p>
    <w:p w:rsidR="00B07729" w:rsidRDefault="00B07729" w:rsidP="0090009D">
      <w:pPr>
        <w:pStyle w:val="Default"/>
        <w:ind w:firstLine="708"/>
        <w:jc w:val="both"/>
        <w:rPr>
          <w:bCs/>
          <w:sz w:val="28"/>
          <w:szCs w:val="28"/>
          <w:lang w:eastAsia="ru-RU"/>
        </w:rPr>
      </w:pPr>
      <w:r w:rsidRPr="00844375">
        <w:rPr>
          <w:bCs/>
          <w:sz w:val="28"/>
          <w:szCs w:val="28"/>
          <w:lang w:eastAsia="ru-RU"/>
        </w:rPr>
        <w:t>Наряду с развитием практических навыков у обучающегося вырабатывается стремление к самосовершенствованию, расширяется музыкальный кругозор – изучаются лучшие образцы русской, зарубежной музыки, произведения современных композиторов.</w:t>
      </w:r>
    </w:p>
    <w:p w:rsidR="007857AA" w:rsidRDefault="007857AA" w:rsidP="0090009D">
      <w:pPr>
        <w:pStyle w:val="Default"/>
        <w:ind w:firstLine="708"/>
        <w:jc w:val="both"/>
        <w:rPr>
          <w:bCs/>
          <w:sz w:val="28"/>
          <w:szCs w:val="28"/>
          <w:lang w:eastAsia="ru-RU"/>
        </w:rPr>
      </w:pPr>
      <w:r>
        <w:rPr>
          <w:bCs/>
          <w:sz w:val="28"/>
          <w:szCs w:val="28"/>
          <w:lang w:eastAsia="ru-RU"/>
        </w:rPr>
        <w:t>Реализация учебной практики предполагает привлечение иллюстраторов. В качестве иллюстраторов могут выступать обучающиеся и преподаватели образовательного учреждения. А также приглашенные артисты организаций культуры (театры, филармония и т.п.).</w:t>
      </w:r>
    </w:p>
    <w:p w:rsidR="009A722B" w:rsidRDefault="00B07729" w:rsidP="003B326A">
      <w:pPr>
        <w:pStyle w:val="ab"/>
        <w:jc w:val="center"/>
        <w:rPr>
          <w:rFonts w:ascii="Times New Roman" w:hAnsi="Times New Roman"/>
          <w:b/>
          <w:sz w:val="28"/>
          <w:szCs w:val="28"/>
          <w:lang w:eastAsia="ru-RU"/>
        </w:rPr>
      </w:pPr>
      <w:r w:rsidRPr="00B07729">
        <w:rPr>
          <w:rFonts w:ascii="Times New Roman" w:hAnsi="Times New Roman"/>
          <w:b/>
          <w:sz w:val="28"/>
          <w:szCs w:val="28"/>
          <w:lang w:eastAsia="ru-RU"/>
        </w:rPr>
        <w:t>Требования</w:t>
      </w:r>
      <w:r w:rsidR="009A722B" w:rsidRPr="00B07729">
        <w:rPr>
          <w:rFonts w:ascii="Times New Roman" w:hAnsi="Times New Roman"/>
          <w:b/>
          <w:sz w:val="28"/>
          <w:szCs w:val="28"/>
          <w:lang w:eastAsia="ru-RU"/>
        </w:rPr>
        <w:t xml:space="preserve"> к уровню </w:t>
      </w:r>
      <w:r>
        <w:rPr>
          <w:rFonts w:ascii="Times New Roman" w:hAnsi="Times New Roman"/>
          <w:b/>
          <w:sz w:val="28"/>
          <w:szCs w:val="28"/>
          <w:lang w:eastAsia="ru-RU"/>
        </w:rPr>
        <w:t>о</w:t>
      </w:r>
      <w:r w:rsidR="009A722B" w:rsidRPr="00B07729">
        <w:rPr>
          <w:rFonts w:ascii="Times New Roman" w:hAnsi="Times New Roman"/>
          <w:b/>
          <w:sz w:val="28"/>
          <w:szCs w:val="28"/>
          <w:lang w:eastAsia="ru-RU"/>
        </w:rPr>
        <w:t xml:space="preserve">своения содержания </w:t>
      </w:r>
      <w:r w:rsidR="006A6936">
        <w:rPr>
          <w:rFonts w:ascii="Times New Roman" w:hAnsi="Times New Roman"/>
          <w:b/>
          <w:sz w:val="28"/>
          <w:szCs w:val="28"/>
          <w:lang w:eastAsia="ru-RU"/>
        </w:rPr>
        <w:t xml:space="preserve">учебной </w:t>
      </w:r>
      <w:r w:rsidR="009A722B" w:rsidRPr="00B07729">
        <w:rPr>
          <w:rFonts w:ascii="Times New Roman" w:hAnsi="Times New Roman"/>
          <w:b/>
          <w:sz w:val="28"/>
          <w:szCs w:val="28"/>
          <w:lang w:eastAsia="ru-RU"/>
        </w:rPr>
        <w:t>практики «Концертмейстерская подготовка»</w:t>
      </w:r>
    </w:p>
    <w:p w:rsidR="00B07729" w:rsidRPr="00F41F47" w:rsidRDefault="00B07729" w:rsidP="0090009D">
      <w:pPr>
        <w:spacing w:after="0" w:line="240" w:lineRule="auto"/>
        <w:ind w:firstLine="708"/>
        <w:jc w:val="both"/>
        <w:rPr>
          <w:rFonts w:ascii="Times New Roman" w:hAnsi="Times New Roman"/>
          <w:sz w:val="28"/>
          <w:szCs w:val="28"/>
        </w:rPr>
      </w:pPr>
      <w:r w:rsidRPr="00F41F47">
        <w:rPr>
          <w:rFonts w:ascii="Times New Roman" w:hAnsi="Times New Roman"/>
          <w:sz w:val="28"/>
          <w:szCs w:val="28"/>
        </w:rPr>
        <w:t>Согласно требованиям ФГОС</w:t>
      </w:r>
      <w:r w:rsidR="002C351D">
        <w:rPr>
          <w:rFonts w:ascii="Times New Roman" w:hAnsi="Times New Roman"/>
          <w:sz w:val="28"/>
          <w:szCs w:val="28"/>
        </w:rPr>
        <w:t xml:space="preserve"> СПО</w:t>
      </w:r>
      <w:r w:rsidR="00123E76">
        <w:rPr>
          <w:rFonts w:ascii="Times New Roman" w:hAnsi="Times New Roman"/>
          <w:sz w:val="28"/>
          <w:szCs w:val="28"/>
        </w:rPr>
        <w:t xml:space="preserve"> </w:t>
      </w:r>
      <w:r w:rsidRPr="00F41F47">
        <w:rPr>
          <w:rFonts w:ascii="Times New Roman" w:hAnsi="Times New Roman"/>
          <w:color w:val="000000"/>
          <w:sz w:val="28"/>
          <w:szCs w:val="28"/>
        </w:rPr>
        <w:t>по специальности</w:t>
      </w:r>
      <w:r w:rsidRPr="00F41F47">
        <w:rPr>
          <w:rFonts w:ascii="Times New Roman" w:hAnsi="Times New Roman"/>
          <w:sz w:val="28"/>
          <w:szCs w:val="28"/>
        </w:rPr>
        <w:t xml:space="preserve"> 53.02.03 Инструментальное исполнительство (по видам инструментов) «Фортепиано</w:t>
      </w:r>
      <w:r w:rsidRPr="00F41F47">
        <w:rPr>
          <w:rFonts w:ascii="Times New Roman" w:hAnsi="Times New Roman"/>
          <w:b/>
          <w:sz w:val="28"/>
          <w:szCs w:val="28"/>
        </w:rPr>
        <w:t>»</w:t>
      </w:r>
      <w:r w:rsidR="00123E76">
        <w:rPr>
          <w:rFonts w:ascii="Times New Roman" w:hAnsi="Times New Roman"/>
          <w:b/>
          <w:sz w:val="28"/>
          <w:szCs w:val="28"/>
        </w:rPr>
        <w:t xml:space="preserve"> </w:t>
      </w:r>
      <w:r w:rsidR="0050680A">
        <w:rPr>
          <w:rFonts w:ascii="Times New Roman" w:hAnsi="Times New Roman"/>
          <w:sz w:val="28"/>
          <w:szCs w:val="28"/>
        </w:rPr>
        <w:t xml:space="preserve">в результате освоения учебной практики </w:t>
      </w:r>
      <w:r w:rsidR="0050680A">
        <w:rPr>
          <w:bCs/>
          <w:sz w:val="28"/>
          <w:szCs w:val="28"/>
          <w:lang w:eastAsia="ru-RU"/>
        </w:rPr>
        <w:t>«</w:t>
      </w:r>
      <w:r w:rsidR="0050680A" w:rsidRPr="00B07729">
        <w:rPr>
          <w:rFonts w:ascii="Times New Roman" w:hAnsi="Times New Roman"/>
          <w:sz w:val="28"/>
          <w:szCs w:val="28"/>
          <w:lang w:eastAsia="ru-RU"/>
        </w:rPr>
        <w:t>Концертмейстерская подготовка</w:t>
      </w:r>
      <w:r w:rsidR="0050680A">
        <w:rPr>
          <w:bCs/>
          <w:sz w:val="28"/>
          <w:szCs w:val="28"/>
          <w:lang w:eastAsia="ru-RU"/>
        </w:rPr>
        <w:t xml:space="preserve">» </w:t>
      </w:r>
      <w:r w:rsidRPr="00F41F47">
        <w:rPr>
          <w:rFonts w:ascii="Times New Roman" w:hAnsi="Times New Roman"/>
          <w:sz w:val="28"/>
          <w:szCs w:val="28"/>
        </w:rPr>
        <w:t>студент должен:</w:t>
      </w:r>
    </w:p>
    <w:p w:rsidR="00B07729" w:rsidRPr="00F41F47" w:rsidRDefault="00B07729" w:rsidP="0090009D">
      <w:pPr>
        <w:spacing w:after="0" w:line="240" w:lineRule="auto"/>
        <w:jc w:val="both"/>
        <w:rPr>
          <w:rFonts w:ascii="Times New Roman" w:hAnsi="Times New Roman"/>
          <w:bCs/>
          <w:sz w:val="28"/>
          <w:szCs w:val="28"/>
        </w:rPr>
      </w:pPr>
    </w:p>
    <w:p w:rsidR="00B07729" w:rsidRPr="00DE01EA" w:rsidRDefault="006E49AE" w:rsidP="0090009D">
      <w:pPr>
        <w:spacing w:after="0" w:line="240" w:lineRule="auto"/>
        <w:jc w:val="both"/>
        <w:rPr>
          <w:rFonts w:ascii="Times New Roman" w:hAnsi="Times New Roman"/>
          <w:sz w:val="28"/>
          <w:szCs w:val="28"/>
        </w:rPr>
      </w:pPr>
      <w:r>
        <w:rPr>
          <w:rFonts w:ascii="Times New Roman" w:hAnsi="Times New Roman"/>
          <w:b/>
          <w:bCs/>
          <w:sz w:val="28"/>
          <w:szCs w:val="28"/>
        </w:rPr>
        <w:t>з</w:t>
      </w:r>
      <w:r w:rsidR="00B07729" w:rsidRPr="008701E9">
        <w:rPr>
          <w:rFonts w:ascii="Times New Roman" w:hAnsi="Times New Roman"/>
          <w:b/>
          <w:bCs/>
          <w:sz w:val="28"/>
          <w:szCs w:val="28"/>
        </w:rPr>
        <w:t>нать:</w:t>
      </w:r>
    </w:p>
    <w:p w:rsidR="00DA027D" w:rsidRPr="00DA027D" w:rsidRDefault="00DA027D" w:rsidP="0090009D">
      <w:pPr>
        <w:spacing w:after="0" w:line="240" w:lineRule="auto"/>
        <w:ind w:right="-107" w:firstLine="708"/>
        <w:jc w:val="both"/>
        <w:rPr>
          <w:rFonts w:ascii="Times New Roman" w:hAnsi="Times New Roman"/>
          <w:sz w:val="28"/>
          <w:szCs w:val="28"/>
        </w:rPr>
      </w:pPr>
      <w:r w:rsidRPr="00DA027D">
        <w:rPr>
          <w:rFonts w:ascii="Times New Roman" w:hAnsi="Times New Roman"/>
          <w:sz w:val="28"/>
          <w:szCs w:val="28"/>
        </w:rPr>
        <w:lastRenderedPageBreak/>
        <w:t>З1 сольный репертуар, включающий произведения основных жанров (сонаты, концерты, вариации), виртуозные пьесы, этюды, инструментальные миниатюры;</w:t>
      </w:r>
    </w:p>
    <w:p w:rsidR="00DA027D" w:rsidRPr="00DA027D" w:rsidRDefault="00DA027D" w:rsidP="0090009D">
      <w:pPr>
        <w:spacing w:after="0" w:line="240" w:lineRule="auto"/>
        <w:ind w:right="-107" w:firstLine="708"/>
        <w:jc w:val="both"/>
        <w:rPr>
          <w:rFonts w:ascii="Times New Roman" w:hAnsi="Times New Roman"/>
          <w:sz w:val="28"/>
          <w:szCs w:val="28"/>
        </w:rPr>
      </w:pPr>
      <w:r w:rsidRPr="00DA027D">
        <w:rPr>
          <w:rFonts w:ascii="Times New Roman" w:hAnsi="Times New Roman"/>
          <w:sz w:val="28"/>
          <w:szCs w:val="28"/>
        </w:rPr>
        <w:t>З2 ансамблевый репертуар для различных камерных составов;</w:t>
      </w:r>
    </w:p>
    <w:p w:rsidR="00DA027D" w:rsidRPr="00DA027D" w:rsidRDefault="00DA027D" w:rsidP="0090009D">
      <w:pPr>
        <w:spacing w:after="0" w:line="240" w:lineRule="auto"/>
        <w:ind w:right="-107" w:firstLine="708"/>
        <w:jc w:val="both"/>
        <w:rPr>
          <w:rFonts w:ascii="Times New Roman" w:hAnsi="Times New Roman"/>
          <w:sz w:val="28"/>
          <w:szCs w:val="28"/>
        </w:rPr>
      </w:pPr>
      <w:r w:rsidRPr="00DA027D">
        <w:rPr>
          <w:rFonts w:ascii="Times New Roman" w:hAnsi="Times New Roman"/>
          <w:sz w:val="28"/>
          <w:szCs w:val="28"/>
        </w:rPr>
        <w:t>З3 художественно-исполнительские возможности инструмента;</w:t>
      </w:r>
    </w:p>
    <w:p w:rsidR="00DA027D" w:rsidRPr="00DA027D" w:rsidRDefault="00DA027D" w:rsidP="0090009D">
      <w:pPr>
        <w:spacing w:after="0" w:line="240" w:lineRule="auto"/>
        <w:ind w:right="-107" w:firstLine="708"/>
        <w:jc w:val="both"/>
        <w:rPr>
          <w:rFonts w:ascii="Times New Roman" w:hAnsi="Times New Roman"/>
          <w:sz w:val="28"/>
          <w:szCs w:val="28"/>
        </w:rPr>
      </w:pPr>
      <w:r w:rsidRPr="00DA027D">
        <w:rPr>
          <w:rFonts w:ascii="Times New Roman" w:hAnsi="Times New Roman"/>
          <w:sz w:val="28"/>
          <w:szCs w:val="28"/>
        </w:rPr>
        <w:t>З4 основные этапы истории и развития теории исполнительства на данном инструменте;</w:t>
      </w:r>
    </w:p>
    <w:p w:rsidR="00B07729" w:rsidRPr="00B96E63" w:rsidRDefault="006E49AE" w:rsidP="0090009D">
      <w:pPr>
        <w:spacing w:after="0" w:line="240" w:lineRule="auto"/>
        <w:ind w:right="-107"/>
        <w:jc w:val="both"/>
        <w:rPr>
          <w:rFonts w:ascii="Times New Roman" w:hAnsi="Times New Roman"/>
          <w:b/>
          <w:sz w:val="28"/>
          <w:szCs w:val="28"/>
        </w:rPr>
      </w:pPr>
      <w:r>
        <w:rPr>
          <w:rFonts w:ascii="Times New Roman" w:hAnsi="Times New Roman"/>
          <w:b/>
          <w:sz w:val="28"/>
          <w:szCs w:val="28"/>
        </w:rPr>
        <w:t>у</w:t>
      </w:r>
      <w:r w:rsidR="00B07729" w:rsidRPr="00B96E63">
        <w:rPr>
          <w:rFonts w:ascii="Times New Roman" w:hAnsi="Times New Roman"/>
          <w:b/>
          <w:sz w:val="28"/>
          <w:szCs w:val="28"/>
        </w:rPr>
        <w:t>меть:</w:t>
      </w:r>
    </w:p>
    <w:p w:rsidR="00B932E7" w:rsidRPr="00B932E7" w:rsidRDefault="00B932E7" w:rsidP="0090009D">
      <w:pPr>
        <w:pStyle w:val="Default"/>
        <w:ind w:firstLine="708"/>
        <w:jc w:val="both"/>
        <w:rPr>
          <w:color w:val="auto"/>
          <w:sz w:val="28"/>
          <w:szCs w:val="28"/>
        </w:rPr>
      </w:pPr>
      <w:r w:rsidRPr="00B932E7">
        <w:rPr>
          <w:color w:val="auto"/>
          <w:sz w:val="28"/>
          <w:szCs w:val="28"/>
        </w:rPr>
        <w:t>У1 читать с листа и транспонировать музыкальные произведения;</w:t>
      </w:r>
    </w:p>
    <w:p w:rsidR="00B932E7" w:rsidRDefault="00B932E7" w:rsidP="0090009D">
      <w:pPr>
        <w:pStyle w:val="Default"/>
        <w:ind w:firstLine="708"/>
        <w:jc w:val="both"/>
        <w:rPr>
          <w:color w:val="auto"/>
          <w:sz w:val="28"/>
          <w:szCs w:val="28"/>
        </w:rPr>
      </w:pPr>
      <w:r w:rsidRPr="00B932E7">
        <w:rPr>
          <w:color w:val="auto"/>
          <w:sz w:val="28"/>
          <w:szCs w:val="28"/>
        </w:rPr>
        <w:t>У2 использовать технические навыки и приемы, средства исполнительской выразительности для грамотной интерпретации нотного текста;</w:t>
      </w:r>
    </w:p>
    <w:p w:rsidR="00B932E7" w:rsidRPr="00B932E7" w:rsidRDefault="00B932E7" w:rsidP="0090009D">
      <w:pPr>
        <w:pStyle w:val="Default"/>
        <w:ind w:firstLine="708"/>
        <w:jc w:val="both"/>
        <w:rPr>
          <w:color w:val="auto"/>
          <w:sz w:val="28"/>
          <w:szCs w:val="28"/>
        </w:rPr>
      </w:pPr>
      <w:r w:rsidRPr="00B932E7">
        <w:rPr>
          <w:color w:val="auto"/>
          <w:sz w:val="28"/>
          <w:szCs w:val="28"/>
        </w:rPr>
        <w:t>У4 использовать слуховой контроль для управления процессом исполнения;</w:t>
      </w:r>
    </w:p>
    <w:p w:rsidR="00B932E7" w:rsidRPr="00B932E7" w:rsidRDefault="00B932E7" w:rsidP="0090009D">
      <w:pPr>
        <w:pStyle w:val="Default"/>
        <w:ind w:firstLine="708"/>
        <w:jc w:val="both"/>
        <w:rPr>
          <w:color w:val="auto"/>
          <w:sz w:val="28"/>
          <w:szCs w:val="28"/>
        </w:rPr>
      </w:pPr>
      <w:r w:rsidRPr="00B932E7">
        <w:rPr>
          <w:color w:val="auto"/>
          <w:sz w:val="28"/>
          <w:szCs w:val="28"/>
        </w:rPr>
        <w:t>У5 применять теоретические знания в исполнительской практике;</w:t>
      </w:r>
    </w:p>
    <w:p w:rsidR="00B932E7" w:rsidRPr="00B932E7" w:rsidRDefault="00B932E7" w:rsidP="0090009D">
      <w:pPr>
        <w:pStyle w:val="Default"/>
        <w:ind w:firstLine="708"/>
        <w:jc w:val="both"/>
        <w:rPr>
          <w:color w:val="auto"/>
          <w:sz w:val="28"/>
          <w:szCs w:val="28"/>
        </w:rPr>
      </w:pPr>
      <w:r w:rsidRPr="00B932E7">
        <w:rPr>
          <w:color w:val="auto"/>
          <w:sz w:val="28"/>
          <w:szCs w:val="28"/>
        </w:rPr>
        <w:t>У6 применять концертмейстерские навыки в репетиционной и концертной работе;</w:t>
      </w:r>
    </w:p>
    <w:p w:rsidR="00B932E7" w:rsidRDefault="00B932E7" w:rsidP="0090009D">
      <w:pPr>
        <w:pStyle w:val="Default"/>
        <w:ind w:firstLine="708"/>
        <w:jc w:val="both"/>
        <w:rPr>
          <w:color w:val="auto"/>
          <w:sz w:val="28"/>
          <w:szCs w:val="28"/>
        </w:rPr>
      </w:pPr>
      <w:r w:rsidRPr="00B932E7">
        <w:rPr>
          <w:color w:val="auto"/>
          <w:sz w:val="28"/>
          <w:szCs w:val="28"/>
        </w:rPr>
        <w:t>У7 пользоваться специальной литературой;</w:t>
      </w:r>
    </w:p>
    <w:p w:rsidR="00B932E7" w:rsidRPr="00B932E7" w:rsidRDefault="00B932E7" w:rsidP="0090009D">
      <w:pPr>
        <w:pStyle w:val="Default"/>
        <w:ind w:firstLine="708"/>
        <w:jc w:val="both"/>
        <w:rPr>
          <w:color w:val="auto"/>
          <w:sz w:val="28"/>
          <w:szCs w:val="28"/>
        </w:rPr>
      </w:pPr>
      <w:r w:rsidRPr="00B932E7">
        <w:rPr>
          <w:color w:val="auto"/>
          <w:sz w:val="28"/>
          <w:szCs w:val="28"/>
        </w:rPr>
        <w:t>У9 согласовывать свои исполнительские намерения и находить совместные художественные решения при работе в ансамбле;</w:t>
      </w:r>
    </w:p>
    <w:p w:rsidR="00B07729" w:rsidRPr="00DE01EA" w:rsidRDefault="00B07729" w:rsidP="0090009D">
      <w:pPr>
        <w:pStyle w:val="Default"/>
        <w:jc w:val="both"/>
        <w:rPr>
          <w:b/>
          <w:sz w:val="28"/>
          <w:szCs w:val="28"/>
        </w:rPr>
      </w:pPr>
      <w:r>
        <w:rPr>
          <w:b/>
          <w:sz w:val="28"/>
          <w:szCs w:val="28"/>
        </w:rPr>
        <w:t>иметь практический опыт:</w:t>
      </w:r>
    </w:p>
    <w:p w:rsidR="00DA027D" w:rsidRPr="00DA027D" w:rsidRDefault="00DA027D" w:rsidP="0090009D">
      <w:pPr>
        <w:pStyle w:val="ConsPlusNormal"/>
        <w:numPr>
          <w:ilvl w:val="0"/>
          <w:numId w:val="71"/>
        </w:numPr>
        <w:jc w:val="both"/>
        <w:rPr>
          <w:rFonts w:ascii="Times New Roman" w:hAnsi="Times New Roman" w:cs="Times New Roman"/>
          <w:sz w:val="28"/>
          <w:szCs w:val="28"/>
        </w:rPr>
      </w:pPr>
      <w:r w:rsidRPr="00DA027D">
        <w:rPr>
          <w:rFonts w:ascii="Times New Roman" w:hAnsi="Times New Roman" w:cs="Times New Roman"/>
          <w:sz w:val="28"/>
          <w:szCs w:val="28"/>
        </w:rPr>
        <w:t>ПО1 чтения с листа музыкальных произведений разных жанров и форм;</w:t>
      </w:r>
    </w:p>
    <w:p w:rsidR="00DA027D" w:rsidRPr="00DA027D" w:rsidRDefault="00DA027D" w:rsidP="0090009D">
      <w:pPr>
        <w:pStyle w:val="ConsPlusNormal"/>
        <w:numPr>
          <w:ilvl w:val="0"/>
          <w:numId w:val="71"/>
        </w:numPr>
        <w:jc w:val="both"/>
        <w:rPr>
          <w:rFonts w:ascii="Times New Roman" w:hAnsi="Times New Roman" w:cs="Times New Roman"/>
          <w:sz w:val="28"/>
          <w:szCs w:val="28"/>
        </w:rPr>
      </w:pPr>
      <w:r w:rsidRPr="00DA027D">
        <w:rPr>
          <w:rFonts w:ascii="Times New Roman" w:hAnsi="Times New Roman" w:cs="Times New Roman"/>
          <w:sz w:val="28"/>
          <w:szCs w:val="28"/>
        </w:rPr>
        <w:t>ПО2репетиционно-концертной работы в качестве солиста, концертмейстера, в составе камерного ансамбля;</w:t>
      </w:r>
    </w:p>
    <w:p w:rsidR="00B07729" w:rsidRDefault="00B07729" w:rsidP="00A25092">
      <w:pPr>
        <w:pStyle w:val="Default"/>
        <w:ind w:firstLine="360"/>
        <w:jc w:val="both"/>
        <w:rPr>
          <w:color w:val="auto"/>
          <w:sz w:val="28"/>
          <w:szCs w:val="28"/>
        </w:rPr>
      </w:pPr>
      <w:r>
        <w:rPr>
          <w:color w:val="auto"/>
          <w:sz w:val="28"/>
          <w:szCs w:val="28"/>
        </w:rPr>
        <w:t>В результате приобретенных знаний и умений по учебной практике «</w:t>
      </w:r>
      <w:r w:rsidR="009C7322">
        <w:rPr>
          <w:color w:val="auto"/>
          <w:sz w:val="28"/>
          <w:szCs w:val="28"/>
        </w:rPr>
        <w:t>Концертмейстерская подготовка</w:t>
      </w:r>
      <w:r>
        <w:rPr>
          <w:color w:val="auto"/>
          <w:sz w:val="28"/>
          <w:szCs w:val="28"/>
        </w:rPr>
        <w:t xml:space="preserve">» </w:t>
      </w:r>
      <w:r w:rsidR="009C7322">
        <w:rPr>
          <w:color w:val="auto"/>
          <w:sz w:val="28"/>
          <w:szCs w:val="28"/>
        </w:rPr>
        <w:t xml:space="preserve">у </w:t>
      </w:r>
      <w:r>
        <w:rPr>
          <w:color w:val="auto"/>
          <w:sz w:val="28"/>
          <w:szCs w:val="28"/>
        </w:rPr>
        <w:t>студент</w:t>
      </w:r>
      <w:r w:rsidR="009C7322">
        <w:rPr>
          <w:color w:val="auto"/>
          <w:sz w:val="28"/>
          <w:szCs w:val="28"/>
        </w:rPr>
        <w:t>а</w:t>
      </w:r>
      <w:r>
        <w:rPr>
          <w:color w:val="auto"/>
          <w:sz w:val="28"/>
          <w:szCs w:val="28"/>
        </w:rPr>
        <w:t xml:space="preserve"> долж</w:t>
      </w:r>
      <w:r w:rsidR="009C7322">
        <w:rPr>
          <w:color w:val="auto"/>
          <w:sz w:val="28"/>
          <w:szCs w:val="28"/>
        </w:rPr>
        <w:t>ны сформироваться</w:t>
      </w:r>
      <w:r>
        <w:rPr>
          <w:color w:val="auto"/>
          <w:sz w:val="28"/>
          <w:szCs w:val="28"/>
        </w:rPr>
        <w:t xml:space="preserve"> следующи</w:t>
      </w:r>
      <w:r w:rsidR="009C7322">
        <w:rPr>
          <w:color w:val="auto"/>
          <w:sz w:val="28"/>
          <w:szCs w:val="28"/>
        </w:rPr>
        <w:t>е</w:t>
      </w:r>
      <w:r>
        <w:rPr>
          <w:color w:val="auto"/>
          <w:sz w:val="28"/>
          <w:szCs w:val="28"/>
        </w:rPr>
        <w:t xml:space="preserve"> компетенции:</w:t>
      </w:r>
    </w:p>
    <w:p w:rsidR="006E49AE" w:rsidRPr="006E49AE" w:rsidRDefault="006E49AE" w:rsidP="0090009D">
      <w:pPr>
        <w:pStyle w:val="ab"/>
        <w:ind w:firstLine="708"/>
        <w:jc w:val="both"/>
        <w:rPr>
          <w:rFonts w:ascii="Times New Roman" w:hAnsi="Times New Roman"/>
          <w:sz w:val="28"/>
          <w:szCs w:val="28"/>
        </w:rPr>
      </w:pPr>
      <w:r w:rsidRPr="006E49AE">
        <w:rPr>
          <w:rFonts w:ascii="Times New Roman" w:hAnsi="Times New Roman"/>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6E49AE" w:rsidRPr="006E49AE" w:rsidRDefault="006E49AE" w:rsidP="0090009D">
      <w:pPr>
        <w:pStyle w:val="ab"/>
        <w:ind w:firstLine="708"/>
        <w:jc w:val="both"/>
        <w:rPr>
          <w:rFonts w:ascii="Times New Roman" w:hAnsi="Times New Roman"/>
          <w:sz w:val="28"/>
          <w:szCs w:val="28"/>
        </w:rPr>
      </w:pPr>
      <w:r w:rsidRPr="006E49AE">
        <w:rPr>
          <w:rFonts w:ascii="Times New Roman" w:hAnsi="Times New Roman"/>
          <w:sz w:val="28"/>
          <w:szCs w:val="28"/>
        </w:rPr>
        <w:t>ПК 1.3. Осваивать сольный, ансамблевый, оркестровый исполнительский репертуар.</w:t>
      </w:r>
    </w:p>
    <w:p w:rsidR="006E49AE" w:rsidRDefault="006E49AE" w:rsidP="0090009D">
      <w:pPr>
        <w:pStyle w:val="ab"/>
        <w:ind w:firstLine="708"/>
        <w:jc w:val="both"/>
        <w:rPr>
          <w:rFonts w:ascii="Times New Roman" w:hAnsi="Times New Roman"/>
          <w:sz w:val="28"/>
          <w:szCs w:val="28"/>
        </w:rPr>
      </w:pPr>
      <w:r w:rsidRPr="006E49AE">
        <w:rPr>
          <w:rFonts w:ascii="Times New Roman" w:hAnsi="Times New Roman"/>
          <w:sz w:val="28"/>
          <w:szCs w:val="28"/>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6E49AE">
        <w:rPr>
          <w:rFonts w:ascii="Times New Roman" w:hAnsi="Times New Roman"/>
          <w:sz w:val="28"/>
          <w:szCs w:val="28"/>
        </w:rPr>
        <w:t>интерпретаторских</w:t>
      </w:r>
      <w:proofErr w:type="spellEnd"/>
      <w:r w:rsidRPr="006E49AE">
        <w:rPr>
          <w:rFonts w:ascii="Times New Roman" w:hAnsi="Times New Roman"/>
          <w:sz w:val="28"/>
          <w:szCs w:val="28"/>
        </w:rPr>
        <w:t xml:space="preserve"> решений.</w:t>
      </w:r>
    </w:p>
    <w:p w:rsidR="00B673E2" w:rsidRDefault="00B673E2" w:rsidP="0090009D">
      <w:pPr>
        <w:pStyle w:val="ab"/>
        <w:ind w:firstLine="708"/>
        <w:jc w:val="both"/>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5"/>
        <w:gridCol w:w="1966"/>
        <w:gridCol w:w="3409"/>
      </w:tblGrid>
      <w:tr w:rsidR="006E49AE" w:rsidRPr="009C3E72" w:rsidTr="006E49AE">
        <w:tc>
          <w:tcPr>
            <w:tcW w:w="2192" w:type="pct"/>
          </w:tcPr>
          <w:p w:rsidR="006E49AE" w:rsidRPr="009C3E72" w:rsidRDefault="006E49AE" w:rsidP="0090009D">
            <w:pPr>
              <w:pStyle w:val="Default"/>
              <w:jc w:val="both"/>
              <w:rPr>
                <w:b/>
                <w:iCs/>
                <w:sz w:val="28"/>
                <w:szCs w:val="28"/>
              </w:rPr>
            </w:pPr>
            <w:r w:rsidRPr="009C3E72">
              <w:rPr>
                <w:b/>
                <w:iCs/>
                <w:sz w:val="28"/>
                <w:szCs w:val="28"/>
              </w:rPr>
              <w:t>Вид учебной работы</w:t>
            </w:r>
          </w:p>
        </w:tc>
        <w:tc>
          <w:tcPr>
            <w:tcW w:w="1027" w:type="pct"/>
          </w:tcPr>
          <w:p w:rsidR="006E49AE" w:rsidRPr="009C3E72" w:rsidRDefault="006E49AE" w:rsidP="0090009D">
            <w:pPr>
              <w:pStyle w:val="Default"/>
              <w:jc w:val="center"/>
              <w:rPr>
                <w:b/>
                <w:iCs/>
                <w:sz w:val="28"/>
                <w:szCs w:val="28"/>
              </w:rPr>
            </w:pPr>
            <w:r w:rsidRPr="009C3E72">
              <w:rPr>
                <w:b/>
                <w:iCs/>
                <w:sz w:val="28"/>
                <w:szCs w:val="28"/>
              </w:rPr>
              <w:t>Всего часов</w:t>
            </w:r>
          </w:p>
        </w:tc>
        <w:tc>
          <w:tcPr>
            <w:tcW w:w="1781" w:type="pct"/>
          </w:tcPr>
          <w:p w:rsidR="006E49AE" w:rsidRPr="009C3E72" w:rsidRDefault="006E49AE" w:rsidP="0090009D">
            <w:pPr>
              <w:pStyle w:val="Default"/>
              <w:jc w:val="center"/>
              <w:rPr>
                <w:b/>
                <w:iCs/>
                <w:sz w:val="28"/>
                <w:szCs w:val="28"/>
              </w:rPr>
            </w:pPr>
            <w:r w:rsidRPr="009C3E72">
              <w:rPr>
                <w:b/>
                <w:iCs/>
                <w:sz w:val="28"/>
                <w:szCs w:val="28"/>
              </w:rPr>
              <w:t>Семестры</w:t>
            </w:r>
          </w:p>
        </w:tc>
      </w:tr>
      <w:tr w:rsidR="006E49AE" w:rsidRPr="00F94D80" w:rsidTr="006E49AE">
        <w:tc>
          <w:tcPr>
            <w:tcW w:w="2192" w:type="pct"/>
          </w:tcPr>
          <w:p w:rsidR="006E49AE" w:rsidRPr="00F80231" w:rsidRDefault="006E49AE" w:rsidP="0090009D">
            <w:pPr>
              <w:pStyle w:val="Default"/>
              <w:jc w:val="both"/>
              <w:rPr>
                <w:iCs/>
              </w:rPr>
            </w:pPr>
            <w:r w:rsidRPr="00F80231">
              <w:rPr>
                <w:iCs/>
              </w:rPr>
              <w:t>Общая трудоемкость</w:t>
            </w:r>
          </w:p>
        </w:tc>
        <w:tc>
          <w:tcPr>
            <w:tcW w:w="1027" w:type="pct"/>
          </w:tcPr>
          <w:p w:rsidR="006E49AE" w:rsidRPr="00F80231" w:rsidRDefault="006E49AE" w:rsidP="0090009D">
            <w:pPr>
              <w:pStyle w:val="Default"/>
              <w:jc w:val="center"/>
              <w:rPr>
                <w:iCs/>
              </w:rPr>
            </w:pPr>
            <w:r>
              <w:rPr>
                <w:iCs/>
              </w:rPr>
              <w:t>3</w:t>
            </w:r>
            <w:r w:rsidR="0090009D">
              <w:rPr>
                <w:iCs/>
              </w:rPr>
              <w:t>21</w:t>
            </w:r>
          </w:p>
        </w:tc>
        <w:tc>
          <w:tcPr>
            <w:tcW w:w="1781" w:type="pct"/>
          </w:tcPr>
          <w:p w:rsidR="006E49AE" w:rsidRPr="00F80231" w:rsidRDefault="006E49AE" w:rsidP="0090009D">
            <w:pPr>
              <w:pStyle w:val="Default"/>
              <w:jc w:val="both"/>
              <w:rPr>
                <w:iCs/>
              </w:rPr>
            </w:pPr>
            <w:r>
              <w:rPr>
                <w:iCs/>
              </w:rPr>
              <w:t>1 – 8</w:t>
            </w:r>
          </w:p>
        </w:tc>
      </w:tr>
      <w:tr w:rsidR="006E49AE" w:rsidRPr="00F94D80" w:rsidTr="006E49AE">
        <w:tc>
          <w:tcPr>
            <w:tcW w:w="2192" w:type="pct"/>
          </w:tcPr>
          <w:p w:rsidR="006E49AE" w:rsidRPr="00F80231" w:rsidRDefault="006E49AE" w:rsidP="0090009D">
            <w:pPr>
              <w:pStyle w:val="Default"/>
              <w:jc w:val="both"/>
              <w:rPr>
                <w:iCs/>
              </w:rPr>
            </w:pPr>
            <w:r w:rsidRPr="00F80231">
              <w:rPr>
                <w:iCs/>
              </w:rPr>
              <w:t>Аудиторные занятия</w:t>
            </w:r>
          </w:p>
        </w:tc>
        <w:tc>
          <w:tcPr>
            <w:tcW w:w="1027" w:type="pct"/>
          </w:tcPr>
          <w:p w:rsidR="006E49AE" w:rsidRPr="00F80231" w:rsidRDefault="006E49AE" w:rsidP="0090009D">
            <w:pPr>
              <w:pStyle w:val="Default"/>
              <w:jc w:val="center"/>
              <w:rPr>
                <w:iCs/>
              </w:rPr>
            </w:pPr>
            <w:r>
              <w:rPr>
                <w:iCs/>
              </w:rPr>
              <w:t>2</w:t>
            </w:r>
            <w:r w:rsidR="0090009D">
              <w:rPr>
                <w:iCs/>
              </w:rPr>
              <w:t>14</w:t>
            </w:r>
          </w:p>
        </w:tc>
        <w:tc>
          <w:tcPr>
            <w:tcW w:w="1781" w:type="pct"/>
          </w:tcPr>
          <w:p w:rsidR="006E49AE" w:rsidRPr="00F80231" w:rsidRDefault="006E49AE" w:rsidP="0090009D">
            <w:pPr>
              <w:pStyle w:val="Default"/>
              <w:jc w:val="both"/>
              <w:rPr>
                <w:iCs/>
              </w:rPr>
            </w:pPr>
            <w:r>
              <w:rPr>
                <w:iCs/>
              </w:rPr>
              <w:t>1 – 8</w:t>
            </w:r>
          </w:p>
        </w:tc>
      </w:tr>
      <w:tr w:rsidR="006E49AE" w:rsidRPr="00F94D80" w:rsidTr="006E49AE">
        <w:tc>
          <w:tcPr>
            <w:tcW w:w="2192" w:type="pct"/>
          </w:tcPr>
          <w:p w:rsidR="006E49AE" w:rsidRPr="00F80231" w:rsidRDefault="006E49AE" w:rsidP="0090009D">
            <w:pPr>
              <w:pStyle w:val="Default"/>
              <w:jc w:val="both"/>
              <w:rPr>
                <w:iCs/>
              </w:rPr>
            </w:pPr>
            <w:r w:rsidRPr="00F80231">
              <w:rPr>
                <w:iCs/>
              </w:rPr>
              <w:t>Лекционные занятия</w:t>
            </w:r>
          </w:p>
        </w:tc>
        <w:tc>
          <w:tcPr>
            <w:tcW w:w="1027" w:type="pct"/>
          </w:tcPr>
          <w:p w:rsidR="006E49AE" w:rsidRPr="00F80231" w:rsidRDefault="006E49AE" w:rsidP="0090009D">
            <w:pPr>
              <w:pStyle w:val="Default"/>
              <w:jc w:val="center"/>
              <w:rPr>
                <w:iCs/>
              </w:rPr>
            </w:pPr>
            <w:r>
              <w:rPr>
                <w:iCs/>
              </w:rPr>
              <w:t>-</w:t>
            </w:r>
          </w:p>
        </w:tc>
        <w:tc>
          <w:tcPr>
            <w:tcW w:w="1781" w:type="pct"/>
          </w:tcPr>
          <w:p w:rsidR="006E49AE" w:rsidRPr="00F80231" w:rsidRDefault="006E49AE" w:rsidP="0090009D">
            <w:pPr>
              <w:pStyle w:val="Default"/>
              <w:jc w:val="both"/>
              <w:rPr>
                <w:iCs/>
              </w:rPr>
            </w:pPr>
            <w:r>
              <w:rPr>
                <w:iCs/>
              </w:rPr>
              <w:t>-</w:t>
            </w:r>
          </w:p>
        </w:tc>
      </w:tr>
      <w:tr w:rsidR="006E49AE" w:rsidRPr="00F94D80" w:rsidTr="006E49AE">
        <w:tc>
          <w:tcPr>
            <w:tcW w:w="2192" w:type="pct"/>
          </w:tcPr>
          <w:p w:rsidR="006E49AE" w:rsidRPr="00F80231" w:rsidRDefault="006E49AE" w:rsidP="0090009D">
            <w:pPr>
              <w:pStyle w:val="Default"/>
              <w:jc w:val="both"/>
              <w:rPr>
                <w:iCs/>
              </w:rPr>
            </w:pPr>
            <w:r w:rsidRPr="00F80231">
              <w:rPr>
                <w:iCs/>
              </w:rPr>
              <w:t>Практические занятия</w:t>
            </w:r>
          </w:p>
        </w:tc>
        <w:tc>
          <w:tcPr>
            <w:tcW w:w="1027" w:type="pct"/>
          </w:tcPr>
          <w:p w:rsidR="006E49AE" w:rsidRPr="00F80231" w:rsidRDefault="006E49AE" w:rsidP="0090009D">
            <w:pPr>
              <w:pStyle w:val="Default"/>
              <w:jc w:val="center"/>
              <w:rPr>
                <w:iCs/>
              </w:rPr>
            </w:pPr>
            <w:r>
              <w:rPr>
                <w:iCs/>
              </w:rPr>
              <w:t>2</w:t>
            </w:r>
            <w:r w:rsidR="0090009D">
              <w:rPr>
                <w:iCs/>
              </w:rPr>
              <w:t>14</w:t>
            </w:r>
          </w:p>
        </w:tc>
        <w:tc>
          <w:tcPr>
            <w:tcW w:w="1781" w:type="pct"/>
          </w:tcPr>
          <w:p w:rsidR="006E49AE" w:rsidRPr="00F80231" w:rsidRDefault="006E49AE" w:rsidP="0090009D">
            <w:pPr>
              <w:pStyle w:val="Default"/>
              <w:jc w:val="both"/>
              <w:rPr>
                <w:iCs/>
              </w:rPr>
            </w:pPr>
            <w:r>
              <w:rPr>
                <w:iCs/>
              </w:rPr>
              <w:t>1 – 8</w:t>
            </w:r>
          </w:p>
        </w:tc>
      </w:tr>
      <w:tr w:rsidR="006E49AE" w:rsidRPr="00F94D80" w:rsidTr="006E49AE">
        <w:tc>
          <w:tcPr>
            <w:tcW w:w="2192" w:type="pct"/>
          </w:tcPr>
          <w:p w:rsidR="006E49AE" w:rsidRPr="00F80231" w:rsidRDefault="006E49AE" w:rsidP="0090009D">
            <w:pPr>
              <w:pStyle w:val="Default"/>
              <w:jc w:val="both"/>
              <w:rPr>
                <w:iCs/>
              </w:rPr>
            </w:pPr>
            <w:r w:rsidRPr="00F80231">
              <w:rPr>
                <w:iCs/>
              </w:rPr>
              <w:t>Самостоятельная работа</w:t>
            </w:r>
          </w:p>
        </w:tc>
        <w:tc>
          <w:tcPr>
            <w:tcW w:w="1027" w:type="pct"/>
            <w:tcBorders>
              <w:bottom w:val="single" w:sz="4" w:space="0" w:color="000000"/>
            </w:tcBorders>
          </w:tcPr>
          <w:p w:rsidR="006E49AE" w:rsidRPr="00F80231" w:rsidRDefault="006E49AE" w:rsidP="0090009D">
            <w:pPr>
              <w:pStyle w:val="Default"/>
              <w:jc w:val="center"/>
              <w:rPr>
                <w:iCs/>
              </w:rPr>
            </w:pPr>
            <w:r>
              <w:rPr>
                <w:iCs/>
              </w:rPr>
              <w:t>1</w:t>
            </w:r>
            <w:r w:rsidR="0090009D">
              <w:rPr>
                <w:iCs/>
              </w:rPr>
              <w:t>07</w:t>
            </w:r>
          </w:p>
        </w:tc>
        <w:tc>
          <w:tcPr>
            <w:tcW w:w="1781" w:type="pct"/>
          </w:tcPr>
          <w:p w:rsidR="006E49AE" w:rsidRPr="00F80231" w:rsidRDefault="006E49AE" w:rsidP="0090009D">
            <w:pPr>
              <w:pStyle w:val="Default"/>
              <w:jc w:val="both"/>
              <w:rPr>
                <w:iCs/>
              </w:rPr>
            </w:pPr>
            <w:r>
              <w:rPr>
                <w:iCs/>
              </w:rPr>
              <w:t>1 – 8</w:t>
            </w:r>
          </w:p>
        </w:tc>
      </w:tr>
      <w:tr w:rsidR="006E49AE" w:rsidRPr="00F94D80" w:rsidTr="00E21156">
        <w:tc>
          <w:tcPr>
            <w:tcW w:w="2192" w:type="pct"/>
          </w:tcPr>
          <w:p w:rsidR="006E49AE" w:rsidRPr="00F80231" w:rsidRDefault="006E49AE" w:rsidP="0090009D">
            <w:pPr>
              <w:pStyle w:val="Default"/>
              <w:jc w:val="both"/>
              <w:rPr>
                <w:iCs/>
              </w:rPr>
            </w:pPr>
            <w:r w:rsidRPr="00F80231">
              <w:rPr>
                <w:iCs/>
              </w:rPr>
              <w:t>Вид текущего контроля</w:t>
            </w:r>
          </w:p>
        </w:tc>
        <w:tc>
          <w:tcPr>
            <w:tcW w:w="1027" w:type="pct"/>
            <w:vMerge w:val="restart"/>
            <w:shd w:val="clear" w:color="auto" w:fill="FFFFFF" w:themeFill="background1"/>
          </w:tcPr>
          <w:p w:rsidR="006E49AE" w:rsidRPr="00F80231" w:rsidRDefault="006E49AE" w:rsidP="0090009D">
            <w:pPr>
              <w:pStyle w:val="Default"/>
              <w:jc w:val="both"/>
              <w:rPr>
                <w:iCs/>
              </w:rPr>
            </w:pPr>
          </w:p>
        </w:tc>
        <w:tc>
          <w:tcPr>
            <w:tcW w:w="1781" w:type="pct"/>
          </w:tcPr>
          <w:p w:rsidR="006E49AE" w:rsidRPr="00F80231" w:rsidRDefault="006E49AE" w:rsidP="0090009D">
            <w:pPr>
              <w:pStyle w:val="Default"/>
              <w:jc w:val="both"/>
              <w:rPr>
                <w:iCs/>
              </w:rPr>
            </w:pPr>
          </w:p>
        </w:tc>
      </w:tr>
      <w:tr w:rsidR="006E49AE" w:rsidRPr="00F94D80" w:rsidTr="00E21156">
        <w:tc>
          <w:tcPr>
            <w:tcW w:w="2192" w:type="pct"/>
          </w:tcPr>
          <w:p w:rsidR="006E49AE" w:rsidRPr="00F80231" w:rsidRDefault="006E49AE" w:rsidP="0090009D">
            <w:pPr>
              <w:pStyle w:val="Default"/>
              <w:jc w:val="both"/>
              <w:rPr>
                <w:iCs/>
              </w:rPr>
            </w:pPr>
            <w:r w:rsidRPr="00F80231">
              <w:rPr>
                <w:iCs/>
              </w:rPr>
              <w:t>Вид промежуточной аттестации</w:t>
            </w:r>
          </w:p>
        </w:tc>
        <w:tc>
          <w:tcPr>
            <w:tcW w:w="1027" w:type="pct"/>
            <w:vMerge/>
            <w:shd w:val="clear" w:color="auto" w:fill="FFFFFF" w:themeFill="background1"/>
          </w:tcPr>
          <w:p w:rsidR="006E49AE" w:rsidRPr="00F80231" w:rsidRDefault="006E49AE" w:rsidP="0090009D">
            <w:pPr>
              <w:pStyle w:val="Default"/>
              <w:jc w:val="both"/>
              <w:rPr>
                <w:iCs/>
              </w:rPr>
            </w:pPr>
          </w:p>
        </w:tc>
        <w:tc>
          <w:tcPr>
            <w:tcW w:w="1781" w:type="pct"/>
          </w:tcPr>
          <w:p w:rsidR="006E49AE" w:rsidRPr="00F80231" w:rsidRDefault="00A25092" w:rsidP="00A25092">
            <w:pPr>
              <w:pStyle w:val="Default"/>
              <w:rPr>
                <w:iCs/>
              </w:rPr>
            </w:pPr>
            <w:r>
              <w:rPr>
                <w:iCs/>
              </w:rPr>
              <w:t>1,2,3, 5 ,6,7,8-контрольный урок</w:t>
            </w:r>
          </w:p>
        </w:tc>
      </w:tr>
      <w:tr w:rsidR="006E49AE" w:rsidRPr="00F94D80" w:rsidTr="00E21156">
        <w:tc>
          <w:tcPr>
            <w:tcW w:w="2192" w:type="pct"/>
          </w:tcPr>
          <w:p w:rsidR="006E49AE" w:rsidRPr="00F80231" w:rsidRDefault="006E49AE" w:rsidP="0090009D">
            <w:pPr>
              <w:pStyle w:val="Default"/>
              <w:jc w:val="both"/>
              <w:rPr>
                <w:iCs/>
              </w:rPr>
            </w:pPr>
            <w:r w:rsidRPr="00F80231">
              <w:rPr>
                <w:iCs/>
              </w:rPr>
              <w:t>Вид итогового контроля</w:t>
            </w:r>
          </w:p>
        </w:tc>
        <w:tc>
          <w:tcPr>
            <w:tcW w:w="1027" w:type="pct"/>
            <w:vMerge/>
            <w:shd w:val="clear" w:color="auto" w:fill="FFFFFF" w:themeFill="background1"/>
          </w:tcPr>
          <w:p w:rsidR="006E49AE" w:rsidRPr="00F80231" w:rsidRDefault="006E49AE" w:rsidP="0090009D">
            <w:pPr>
              <w:pStyle w:val="Default"/>
              <w:jc w:val="both"/>
              <w:rPr>
                <w:iCs/>
              </w:rPr>
            </w:pPr>
          </w:p>
        </w:tc>
        <w:tc>
          <w:tcPr>
            <w:tcW w:w="1781" w:type="pct"/>
          </w:tcPr>
          <w:p w:rsidR="006E49AE" w:rsidRPr="00F80231" w:rsidRDefault="00A25092" w:rsidP="0090009D">
            <w:pPr>
              <w:pStyle w:val="Default"/>
              <w:ind w:right="-143"/>
              <w:jc w:val="both"/>
              <w:rPr>
                <w:iCs/>
              </w:rPr>
            </w:pPr>
            <w:r>
              <w:rPr>
                <w:iCs/>
              </w:rPr>
              <w:t>4</w:t>
            </w:r>
            <w:r w:rsidR="006E49AE">
              <w:rPr>
                <w:iCs/>
              </w:rPr>
              <w:t xml:space="preserve">– </w:t>
            </w:r>
            <w:r w:rsidR="006E49AE" w:rsidRPr="00721030">
              <w:rPr>
                <w:iCs/>
              </w:rPr>
              <w:t>дифференцированный зачет</w:t>
            </w:r>
          </w:p>
        </w:tc>
      </w:tr>
    </w:tbl>
    <w:p w:rsidR="006E49AE" w:rsidRDefault="006E49AE" w:rsidP="0090009D">
      <w:pPr>
        <w:spacing w:after="0" w:line="240" w:lineRule="auto"/>
        <w:jc w:val="both"/>
        <w:rPr>
          <w:rFonts w:ascii="Times New Roman" w:hAnsi="Times New Roman"/>
          <w:sz w:val="28"/>
          <w:szCs w:val="28"/>
        </w:rPr>
        <w:sectPr w:rsidR="006E49AE" w:rsidSect="007857AA">
          <w:footerReference w:type="default" r:id="rId11"/>
          <w:pgSz w:w="11906" w:h="16838"/>
          <w:pgMar w:top="851" w:right="851" w:bottom="851" w:left="1701" w:header="567" w:footer="567" w:gutter="0"/>
          <w:pgNumType w:start="3"/>
          <w:cols w:space="720"/>
          <w:docGrid w:linePitch="360"/>
        </w:sectPr>
      </w:pPr>
    </w:p>
    <w:p w:rsidR="009A722B" w:rsidRPr="006E49AE" w:rsidRDefault="00B11C21" w:rsidP="0090009D">
      <w:pPr>
        <w:pStyle w:val="Default"/>
        <w:jc w:val="center"/>
        <w:rPr>
          <w:b/>
          <w:color w:val="auto"/>
          <w:sz w:val="28"/>
          <w:szCs w:val="28"/>
        </w:rPr>
      </w:pPr>
      <w:r>
        <w:rPr>
          <w:b/>
          <w:color w:val="auto"/>
          <w:sz w:val="28"/>
          <w:szCs w:val="28"/>
        </w:rPr>
        <w:lastRenderedPageBreak/>
        <w:t>Тематический план</w:t>
      </w:r>
    </w:p>
    <w:p w:rsidR="006E49AE" w:rsidRPr="006E49AE" w:rsidRDefault="006E49AE" w:rsidP="0090009D">
      <w:pPr>
        <w:pStyle w:val="Default"/>
        <w:jc w:val="both"/>
        <w:rPr>
          <w:iCs/>
          <w:color w:val="auto"/>
          <w:sz w:val="28"/>
          <w:szCs w:val="28"/>
        </w:rPr>
      </w:pPr>
    </w:p>
    <w:tbl>
      <w:tblPr>
        <w:tblW w:w="0" w:type="auto"/>
        <w:tblLook w:val="0000" w:firstRow="0" w:lastRow="0" w:firstColumn="0" w:lastColumn="0" w:noHBand="0" w:noVBand="0"/>
      </w:tblPr>
      <w:tblGrid>
        <w:gridCol w:w="576"/>
        <w:gridCol w:w="2640"/>
        <w:gridCol w:w="1205"/>
        <w:gridCol w:w="1005"/>
        <w:gridCol w:w="1087"/>
        <w:gridCol w:w="1193"/>
        <w:gridCol w:w="1864"/>
      </w:tblGrid>
      <w:tr w:rsidR="00E21156" w:rsidRPr="00C376BF" w:rsidTr="00E21156">
        <w:tc>
          <w:tcPr>
            <w:tcW w:w="0" w:type="auto"/>
            <w:vMerge w:val="restart"/>
            <w:tcBorders>
              <w:top w:val="single" w:sz="4" w:space="0" w:color="000080"/>
              <w:left w:val="single" w:sz="4" w:space="0" w:color="000080"/>
            </w:tcBorders>
            <w:shd w:val="clear" w:color="auto" w:fill="auto"/>
          </w:tcPr>
          <w:p w:rsidR="00E21156" w:rsidRPr="00C376BF" w:rsidRDefault="00E21156" w:rsidP="0090009D">
            <w:pPr>
              <w:pStyle w:val="ab"/>
              <w:rPr>
                <w:rFonts w:ascii="Times New Roman" w:hAnsi="Times New Roman"/>
                <w:b/>
                <w:sz w:val="24"/>
                <w:szCs w:val="24"/>
              </w:rPr>
            </w:pPr>
            <w:r w:rsidRPr="00C376BF">
              <w:rPr>
                <w:rFonts w:ascii="Times New Roman" w:hAnsi="Times New Roman"/>
                <w:b/>
                <w:sz w:val="24"/>
                <w:szCs w:val="24"/>
              </w:rPr>
              <w:t>№</w:t>
            </w:r>
          </w:p>
        </w:tc>
        <w:tc>
          <w:tcPr>
            <w:tcW w:w="2640" w:type="dxa"/>
            <w:vMerge w:val="restart"/>
            <w:tcBorders>
              <w:top w:val="single" w:sz="4" w:space="0" w:color="000080"/>
              <w:left w:val="single" w:sz="4" w:space="0" w:color="000080"/>
            </w:tcBorders>
            <w:shd w:val="clear" w:color="auto" w:fill="auto"/>
          </w:tcPr>
          <w:p w:rsidR="00E21156" w:rsidRPr="00C376BF" w:rsidRDefault="00E21156" w:rsidP="0090009D">
            <w:pPr>
              <w:pStyle w:val="ab"/>
              <w:rPr>
                <w:rFonts w:ascii="Times New Roman" w:hAnsi="Times New Roman"/>
                <w:b/>
                <w:sz w:val="24"/>
                <w:szCs w:val="24"/>
              </w:rPr>
            </w:pPr>
            <w:r w:rsidRPr="00C376BF">
              <w:rPr>
                <w:rFonts w:ascii="Times New Roman" w:hAnsi="Times New Roman"/>
                <w:b/>
                <w:sz w:val="24"/>
                <w:szCs w:val="24"/>
              </w:rPr>
              <w:t>Разделы дисциплины (тематика)</w:t>
            </w:r>
          </w:p>
        </w:tc>
        <w:tc>
          <w:tcPr>
            <w:tcW w:w="1205" w:type="dxa"/>
            <w:tcBorders>
              <w:top w:val="single" w:sz="4" w:space="0" w:color="000080"/>
              <w:left w:val="single" w:sz="4" w:space="0" w:color="000080"/>
              <w:bottom w:val="single" w:sz="4" w:space="0" w:color="000080"/>
              <w:right w:val="single" w:sz="4" w:space="0" w:color="000080"/>
            </w:tcBorders>
          </w:tcPr>
          <w:p w:rsidR="00E21156" w:rsidRPr="00C376BF" w:rsidRDefault="00E21156" w:rsidP="0090009D">
            <w:pPr>
              <w:pStyle w:val="ab"/>
              <w:rPr>
                <w:rFonts w:ascii="Times New Roman" w:hAnsi="Times New Roman"/>
                <w:b/>
                <w:sz w:val="24"/>
                <w:szCs w:val="24"/>
              </w:rPr>
            </w:pPr>
            <w:r w:rsidRPr="00C376BF">
              <w:rPr>
                <w:rFonts w:ascii="Times New Roman" w:hAnsi="Times New Roman"/>
                <w:b/>
                <w:sz w:val="24"/>
                <w:szCs w:val="24"/>
              </w:rPr>
              <w:t>Общая нагрузка</w:t>
            </w:r>
          </w:p>
        </w:tc>
        <w:tc>
          <w:tcPr>
            <w:tcW w:w="0" w:type="auto"/>
            <w:tcBorders>
              <w:top w:val="single" w:sz="4" w:space="0" w:color="000080"/>
              <w:left w:val="single" w:sz="4" w:space="0" w:color="000080"/>
              <w:bottom w:val="single" w:sz="4" w:space="0" w:color="000080"/>
            </w:tcBorders>
            <w:shd w:val="clear" w:color="auto" w:fill="auto"/>
          </w:tcPr>
          <w:p w:rsidR="00E21156" w:rsidRPr="00C376BF" w:rsidRDefault="00E21156" w:rsidP="0090009D">
            <w:pPr>
              <w:pStyle w:val="ab"/>
              <w:rPr>
                <w:rFonts w:ascii="Times New Roman" w:hAnsi="Times New Roman"/>
                <w:b/>
                <w:sz w:val="24"/>
                <w:szCs w:val="24"/>
              </w:rPr>
            </w:pPr>
            <w:r w:rsidRPr="00C376BF">
              <w:rPr>
                <w:rFonts w:ascii="Times New Roman" w:hAnsi="Times New Roman"/>
                <w:b/>
                <w:sz w:val="24"/>
                <w:szCs w:val="24"/>
              </w:rPr>
              <w:t>Теория</w:t>
            </w:r>
          </w:p>
        </w:tc>
        <w:tc>
          <w:tcPr>
            <w:tcW w:w="0" w:type="auto"/>
            <w:tcBorders>
              <w:top w:val="single" w:sz="4" w:space="0" w:color="000080"/>
              <w:left w:val="single" w:sz="4" w:space="0" w:color="000080"/>
              <w:bottom w:val="single" w:sz="4" w:space="0" w:color="000080"/>
            </w:tcBorders>
            <w:shd w:val="clear" w:color="auto" w:fill="auto"/>
          </w:tcPr>
          <w:p w:rsidR="00E21156" w:rsidRPr="00C376BF" w:rsidRDefault="00E21156" w:rsidP="0090009D">
            <w:pPr>
              <w:pStyle w:val="ab"/>
              <w:rPr>
                <w:rFonts w:ascii="Times New Roman" w:hAnsi="Times New Roman"/>
                <w:b/>
                <w:sz w:val="24"/>
                <w:szCs w:val="24"/>
              </w:rPr>
            </w:pPr>
            <w:proofErr w:type="spellStart"/>
            <w:r w:rsidRPr="00C376BF">
              <w:rPr>
                <w:rFonts w:ascii="Times New Roman" w:hAnsi="Times New Roman"/>
                <w:b/>
                <w:sz w:val="24"/>
                <w:szCs w:val="24"/>
              </w:rPr>
              <w:t>Пр</w:t>
            </w:r>
            <w:r>
              <w:rPr>
                <w:rFonts w:ascii="Times New Roman" w:hAnsi="Times New Roman"/>
                <w:b/>
                <w:sz w:val="24"/>
                <w:szCs w:val="24"/>
              </w:rPr>
              <w:t>акт</w:t>
            </w:r>
            <w:proofErr w:type="spellEnd"/>
            <w:r>
              <w:rPr>
                <w:rFonts w:ascii="Times New Roman" w:hAnsi="Times New Roman"/>
                <w:b/>
                <w:sz w:val="24"/>
                <w:szCs w:val="24"/>
              </w:rPr>
              <w:t>.</w:t>
            </w:r>
          </w:p>
          <w:p w:rsidR="00E21156" w:rsidRPr="00C376BF" w:rsidRDefault="00E21156" w:rsidP="0090009D">
            <w:pPr>
              <w:pStyle w:val="ab"/>
              <w:rPr>
                <w:rFonts w:ascii="Times New Roman" w:hAnsi="Times New Roman"/>
                <w:b/>
                <w:sz w:val="24"/>
                <w:szCs w:val="24"/>
              </w:rPr>
            </w:pPr>
            <w:r w:rsidRPr="00C376BF">
              <w:rPr>
                <w:rFonts w:ascii="Times New Roman" w:hAnsi="Times New Roman"/>
                <w:b/>
                <w:sz w:val="24"/>
                <w:szCs w:val="24"/>
              </w:rPr>
              <w:t>занятия</w:t>
            </w:r>
          </w:p>
        </w:tc>
        <w:tc>
          <w:tcPr>
            <w:tcW w:w="0" w:type="auto"/>
            <w:tcBorders>
              <w:top w:val="single" w:sz="4" w:space="0" w:color="000080"/>
              <w:left w:val="single" w:sz="4" w:space="0" w:color="000080"/>
              <w:bottom w:val="single" w:sz="4" w:space="0" w:color="000080"/>
            </w:tcBorders>
            <w:shd w:val="clear" w:color="auto" w:fill="auto"/>
            <w:vAlign w:val="center"/>
          </w:tcPr>
          <w:p w:rsidR="00E21156" w:rsidRPr="00C376BF" w:rsidRDefault="00E21156" w:rsidP="0090009D">
            <w:pPr>
              <w:pStyle w:val="ab"/>
              <w:rPr>
                <w:rFonts w:ascii="Times New Roman" w:hAnsi="Times New Roman"/>
                <w:b/>
                <w:sz w:val="24"/>
                <w:szCs w:val="24"/>
              </w:rPr>
            </w:pPr>
            <w:proofErr w:type="spellStart"/>
            <w:r w:rsidRPr="00C376BF">
              <w:rPr>
                <w:rFonts w:ascii="Times New Roman" w:hAnsi="Times New Roman"/>
                <w:b/>
                <w:sz w:val="24"/>
                <w:szCs w:val="24"/>
              </w:rPr>
              <w:t>Самост</w:t>
            </w:r>
            <w:proofErr w:type="spellEnd"/>
            <w:r w:rsidRPr="00C376BF">
              <w:rPr>
                <w:rFonts w:ascii="Times New Roman" w:hAnsi="Times New Roman"/>
                <w:b/>
                <w:sz w:val="24"/>
                <w:szCs w:val="24"/>
              </w:rPr>
              <w:t>. работа студента</w:t>
            </w:r>
          </w:p>
        </w:tc>
        <w:tc>
          <w:tcPr>
            <w:tcW w:w="0" w:type="auto"/>
            <w:vMerge w:val="restart"/>
            <w:tcBorders>
              <w:top w:val="single" w:sz="4" w:space="0" w:color="000080"/>
              <w:left w:val="single" w:sz="4" w:space="0" w:color="000080"/>
              <w:right w:val="single" w:sz="4" w:space="0" w:color="000080"/>
            </w:tcBorders>
            <w:shd w:val="clear" w:color="auto" w:fill="auto"/>
          </w:tcPr>
          <w:p w:rsidR="00E21156" w:rsidRPr="00C376BF" w:rsidRDefault="00E21156" w:rsidP="0090009D">
            <w:pPr>
              <w:pStyle w:val="ab"/>
              <w:rPr>
                <w:rFonts w:ascii="Times New Roman" w:hAnsi="Times New Roman"/>
                <w:b/>
                <w:sz w:val="24"/>
                <w:szCs w:val="24"/>
              </w:rPr>
            </w:pPr>
            <w:r w:rsidRPr="00C376BF">
              <w:rPr>
                <w:rFonts w:ascii="Times New Roman" w:hAnsi="Times New Roman"/>
                <w:b/>
                <w:sz w:val="24"/>
                <w:szCs w:val="24"/>
              </w:rPr>
              <w:t>Форма контроля</w:t>
            </w:r>
          </w:p>
        </w:tc>
      </w:tr>
      <w:tr w:rsidR="00E21156" w:rsidRPr="00C376BF" w:rsidTr="00E21156">
        <w:tc>
          <w:tcPr>
            <w:tcW w:w="0" w:type="auto"/>
            <w:vMerge/>
            <w:tcBorders>
              <w:left w:val="single" w:sz="4" w:space="0" w:color="000080"/>
              <w:bottom w:val="single" w:sz="4" w:space="0" w:color="000080"/>
            </w:tcBorders>
            <w:shd w:val="clear" w:color="auto" w:fill="auto"/>
          </w:tcPr>
          <w:p w:rsidR="00E21156" w:rsidRPr="00C376BF" w:rsidRDefault="00E21156" w:rsidP="0090009D">
            <w:pPr>
              <w:pStyle w:val="ab"/>
              <w:rPr>
                <w:rFonts w:ascii="Times New Roman" w:hAnsi="Times New Roman"/>
                <w:sz w:val="24"/>
                <w:szCs w:val="24"/>
              </w:rPr>
            </w:pPr>
          </w:p>
        </w:tc>
        <w:tc>
          <w:tcPr>
            <w:tcW w:w="2640" w:type="dxa"/>
            <w:vMerge/>
            <w:tcBorders>
              <w:left w:val="single" w:sz="4" w:space="0" w:color="000080"/>
              <w:bottom w:val="single" w:sz="4" w:space="0" w:color="000080"/>
            </w:tcBorders>
            <w:shd w:val="clear" w:color="auto" w:fill="auto"/>
          </w:tcPr>
          <w:p w:rsidR="00E21156" w:rsidRPr="00C376BF" w:rsidRDefault="00E21156" w:rsidP="0090009D">
            <w:pPr>
              <w:pStyle w:val="ab"/>
              <w:rPr>
                <w:rFonts w:ascii="Times New Roman" w:hAnsi="Times New Roman"/>
                <w:sz w:val="24"/>
                <w:szCs w:val="24"/>
              </w:rPr>
            </w:pPr>
          </w:p>
        </w:tc>
        <w:tc>
          <w:tcPr>
            <w:tcW w:w="4490" w:type="dxa"/>
            <w:gridSpan w:val="4"/>
            <w:tcBorders>
              <w:top w:val="single" w:sz="4" w:space="0" w:color="000080"/>
              <w:left w:val="single" w:sz="4" w:space="0" w:color="000080"/>
              <w:bottom w:val="single" w:sz="4" w:space="0" w:color="000080"/>
            </w:tcBorders>
          </w:tcPr>
          <w:p w:rsidR="00E21156" w:rsidRPr="00C376BF" w:rsidRDefault="00E21156" w:rsidP="00E21156">
            <w:pPr>
              <w:pStyle w:val="ab"/>
              <w:jc w:val="center"/>
              <w:rPr>
                <w:rFonts w:ascii="Times New Roman" w:hAnsi="Times New Roman"/>
                <w:sz w:val="24"/>
                <w:szCs w:val="24"/>
              </w:rPr>
            </w:pPr>
            <w:r w:rsidRPr="00C376BF">
              <w:rPr>
                <w:rFonts w:ascii="Times New Roman" w:hAnsi="Times New Roman"/>
                <w:sz w:val="24"/>
                <w:szCs w:val="24"/>
              </w:rPr>
              <w:t>(кол-во часов)</w:t>
            </w:r>
          </w:p>
        </w:tc>
        <w:tc>
          <w:tcPr>
            <w:tcW w:w="0" w:type="auto"/>
            <w:vMerge/>
            <w:tcBorders>
              <w:left w:val="single" w:sz="4" w:space="0" w:color="000080"/>
              <w:bottom w:val="single" w:sz="4" w:space="0" w:color="000080"/>
              <w:right w:val="single" w:sz="4" w:space="0" w:color="000080"/>
            </w:tcBorders>
            <w:shd w:val="clear" w:color="auto" w:fill="auto"/>
          </w:tcPr>
          <w:p w:rsidR="00E21156" w:rsidRPr="00C376BF" w:rsidRDefault="00E21156" w:rsidP="0090009D">
            <w:pPr>
              <w:pStyle w:val="ab"/>
              <w:rPr>
                <w:rFonts w:ascii="Times New Roman" w:hAnsi="Times New Roman"/>
                <w:sz w:val="24"/>
                <w:szCs w:val="24"/>
              </w:rPr>
            </w:pPr>
          </w:p>
        </w:tc>
      </w:tr>
      <w:tr w:rsidR="0039410C" w:rsidRPr="00C376BF" w:rsidTr="00E21156">
        <w:trPr>
          <w:trHeight w:val="433"/>
        </w:trPr>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b/>
                <w:sz w:val="24"/>
                <w:szCs w:val="24"/>
              </w:rPr>
            </w:pPr>
            <w:r w:rsidRPr="00C376BF">
              <w:rPr>
                <w:rFonts w:ascii="Times New Roman" w:hAnsi="Times New Roman"/>
                <w:b/>
                <w:sz w:val="24"/>
                <w:szCs w:val="24"/>
              </w:rPr>
              <w:t>Раздел 1. Первый год обучения</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r w:rsidRPr="007D1EE7">
              <w:rPr>
                <w:rFonts w:ascii="Times New Roman" w:hAnsi="Times New Roman"/>
                <w:b/>
                <w:sz w:val="24"/>
                <w:szCs w:val="24"/>
              </w:rPr>
              <w:t>1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w:t>
            </w:r>
            <w:r>
              <w:rPr>
                <w:rFonts w:ascii="Times New Roman" w:hAnsi="Times New Roman"/>
                <w:sz w:val="24"/>
                <w:szCs w:val="24"/>
              </w:rPr>
              <w:t>.1.</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Особенности работы над произведениями для флейты и фортепиано.</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7</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4</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Контрольный урок</w:t>
            </w:r>
          </w:p>
        </w:tc>
      </w:tr>
      <w:tr w:rsidR="0039410C" w:rsidRPr="00C376BF" w:rsidTr="00E21156">
        <w:trPr>
          <w:trHeight w:val="1161"/>
        </w:trPr>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1.2.</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Особенности исполнения произведений для домры и фортепиано.</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7</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4</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Контрольный урок</w:t>
            </w: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p>
        </w:tc>
        <w:tc>
          <w:tcPr>
            <w:tcW w:w="1205" w:type="dxa"/>
            <w:tcBorders>
              <w:top w:val="single" w:sz="4" w:space="0" w:color="000080"/>
              <w:left w:val="single" w:sz="4" w:space="0" w:color="000080"/>
              <w:bottom w:val="single" w:sz="4" w:space="0" w:color="000080"/>
              <w:right w:val="single" w:sz="4" w:space="0" w:color="000080"/>
            </w:tcBorders>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24</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14</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8</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r w:rsidRPr="007D1EE7">
              <w:rPr>
                <w:rFonts w:ascii="Times New Roman" w:hAnsi="Times New Roman"/>
                <w:b/>
                <w:sz w:val="24"/>
                <w:szCs w:val="24"/>
              </w:rPr>
              <w:t>2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1.3.</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Изучение специфики работы над произведениями для балалайки и фортепиано.</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15</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8</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1.4.</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Особенности работы концертмейстера детского хорового коллектива.</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15</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8</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1205" w:type="dxa"/>
            <w:tcBorders>
              <w:top w:val="single" w:sz="4" w:space="0" w:color="000080"/>
              <w:left w:val="single" w:sz="4" w:space="0" w:color="000080"/>
              <w:bottom w:val="single" w:sz="4" w:space="0" w:color="000080"/>
              <w:right w:val="single" w:sz="4" w:space="0" w:color="000080"/>
            </w:tcBorders>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30</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4</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16</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10</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b/>
                <w:sz w:val="24"/>
                <w:szCs w:val="24"/>
              </w:rPr>
            </w:pPr>
            <w:r w:rsidRPr="00C376BF">
              <w:rPr>
                <w:rFonts w:ascii="Times New Roman" w:hAnsi="Times New Roman"/>
                <w:b/>
                <w:sz w:val="24"/>
                <w:szCs w:val="24"/>
              </w:rPr>
              <w:t>Раздел 2. Второй год обучения</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r w:rsidRPr="007D1EE7">
              <w:rPr>
                <w:rFonts w:ascii="Times New Roman" w:hAnsi="Times New Roman"/>
                <w:b/>
                <w:sz w:val="24"/>
                <w:szCs w:val="24"/>
              </w:rPr>
              <w:t>3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2.1.</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Старинные русские романсы.</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7</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4</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2</w:t>
            </w:r>
            <w:r>
              <w:rPr>
                <w:rFonts w:ascii="Times New Roman" w:hAnsi="Times New Roman"/>
                <w:sz w:val="24"/>
                <w:szCs w:val="24"/>
              </w:rPr>
              <w:t>.2.</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Изучение песен западно-</w:t>
            </w:r>
            <w:r w:rsidRPr="00C376BF">
              <w:rPr>
                <w:rFonts w:ascii="Times New Roman" w:hAnsi="Times New Roman"/>
                <w:sz w:val="24"/>
                <w:szCs w:val="24"/>
              </w:rPr>
              <w:t>европейских композиторов 18-19 веков</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7</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4</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r>
              <w:rPr>
                <w:rFonts w:ascii="Times New Roman" w:hAnsi="Times New Roman"/>
                <w:sz w:val="24"/>
                <w:szCs w:val="24"/>
              </w:rPr>
              <w:t>24</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14</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8</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r w:rsidRPr="007D1EE7">
              <w:rPr>
                <w:rFonts w:ascii="Times New Roman" w:hAnsi="Times New Roman"/>
                <w:b/>
                <w:sz w:val="24"/>
                <w:szCs w:val="24"/>
              </w:rPr>
              <w:t>4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w:t>
            </w:r>
            <w:r w:rsidRPr="00C376BF">
              <w:rPr>
                <w:rFonts w:ascii="Times New Roman" w:hAnsi="Times New Roman"/>
                <w:sz w:val="24"/>
                <w:szCs w:val="24"/>
              </w:rPr>
              <w:t>3</w:t>
            </w:r>
            <w:r>
              <w:rPr>
                <w:rFonts w:ascii="Times New Roman" w:hAnsi="Times New Roman"/>
                <w:sz w:val="24"/>
                <w:szCs w:val="24"/>
              </w:rPr>
              <w:t>.</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Старинные скрипичные сонаты.</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15</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8</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2.4.</w:t>
            </w: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Скрипичные произведения композиторов 19-20 вв.</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15</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8</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1205" w:type="dxa"/>
            <w:tcBorders>
              <w:top w:val="single" w:sz="4" w:space="0" w:color="000080"/>
              <w:left w:val="single" w:sz="4" w:space="0" w:color="000080"/>
              <w:bottom w:val="single" w:sz="4" w:space="0" w:color="000080"/>
              <w:right w:val="single" w:sz="4" w:space="0" w:color="000080"/>
            </w:tcBorders>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30</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4</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16</w:t>
            </w: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r>
              <w:rPr>
                <w:rFonts w:ascii="Times New Roman" w:hAnsi="Times New Roman"/>
                <w:sz w:val="24"/>
                <w:szCs w:val="24"/>
              </w:rPr>
              <w:t>10</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rPr>
                <w:rFonts w:ascii="Times New Roman" w:hAnsi="Times New Roman"/>
                <w:b/>
                <w:sz w:val="24"/>
                <w:szCs w:val="24"/>
              </w:rPr>
            </w:pPr>
            <w:r w:rsidRPr="00D87A3A">
              <w:rPr>
                <w:rFonts w:ascii="Times New Roman" w:hAnsi="Times New Roman"/>
                <w:b/>
                <w:sz w:val="24"/>
                <w:szCs w:val="24"/>
              </w:rPr>
              <w:t>Раздел 3. Третий год обучения</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r w:rsidRPr="007D1EE7">
              <w:rPr>
                <w:rFonts w:ascii="Times New Roman" w:hAnsi="Times New Roman"/>
                <w:b/>
                <w:sz w:val="24"/>
                <w:szCs w:val="24"/>
              </w:rPr>
              <w:t>5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3.1.</w:t>
            </w: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rPr>
                <w:rFonts w:ascii="Times New Roman" w:hAnsi="Times New Roman"/>
                <w:sz w:val="24"/>
                <w:szCs w:val="24"/>
              </w:rPr>
            </w:pPr>
            <w:r w:rsidRPr="00D87A3A">
              <w:rPr>
                <w:rFonts w:ascii="Times New Roman" w:hAnsi="Times New Roman"/>
                <w:sz w:val="24"/>
                <w:szCs w:val="24"/>
              </w:rPr>
              <w:t xml:space="preserve">Вокальные арии </w:t>
            </w:r>
            <w:r w:rsidRPr="00D87A3A">
              <w:rPr>
                <w:rFonts w:ascii="Times New Roman" w:hAnsi="Times New Roman"/>
                <w:sz w:val="24"/>
                <w:szCs w:val="24"/>
              </w:rPr>
              <w:lastRenderedPageBreak/>
              <w:t>зарубежных композиторов 17-18 вв.</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lastRenderedPageBreak/>
              <w:t>24</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14</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8</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 xml:space="preserve">Академический </w:t>
            </w:r>
            <w:r>
              <w:rPr>
                <w:rFonts w:ascii="Times New Roman" w:hAnsi="Times New Roman"/>
                <w:sz w:val="24"/>
                <w:szCs w:val="24"/>
              </w:rPr>
              <w:lastRenderedPageBreak/>
              <w:t>концерт</w:t>
            </w: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D87A3A" w:rsidRDefault="007D1EE7" w:rsidP="0090009D">
            <w:pPr>
              <w:pStyle w:val="ab"/>
              <w:rPr>
                <w:rFonts w:ascii="Times New Roman" w:hAnsi="Times New Roman"/>
                <w:sz w:val="24"/>
                <w:szCs w:val="24"/>
              </w:rPr>
            </w:pP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r>
              <w:rPr>
                <w:rFonts w:ascii="Times New Roman" w:hAnsi="Times New Roman"/>
                <w:sz w:val="24"/>
                <w:szCs w:val="24"/>
              </w:rPr>
              <w:t>24</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3</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14</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8</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r w:rsidRPr="007D1EE7">
              <w:rPr>
                <w:rFonts w:ascii="Times New Roman" w:hAnsi="Times New Roman"/>
                <w:b/>
                <w:sz w:val="24"/>
                <w:szCs w:val="24"/>
              </w:rPr>
              <w:t>6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3.2.</w:t>
            </w: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rPr>
                <w:rFonts w:ascii="Times New Roman" w:hAnsi="Times New Roman"/>
                <w:sz w:val="24"/>
                <w:szCs w:val="24"/>
              </w:rPr>
            </w:pPr>
            <w:r w:rsidRPr="00D87A3A">
              <w:rPr>
                <w:rFonts w:ascii="Times New Roman" w:hAnsi="Times New Roman"/>
                <w:sz w:val="24"/>
                <w:szCs w:val="24"/>
              </w:rPr>
              <w:t>Романсы русских композиторов.</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30</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18</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10</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sidRPr="00B53745">
              <w:rPr>
                <w:rFonts w:ascii="Times New Roman" w:hAnsi="Times New Roman"/>
                <w:sz w:val="24"/>
                <w:szCs w:val="24"/>
              </w:rPr>
              <w:t>Академический концерт</w:t>
            </w: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r>
              <w:rPr>
                <w:rFonts w:ascii="Times New Roman" w:hAnsi="Times New Roman"/>
                <w:sz w:val="24"/>
                <w:szCs w:val="24"/>
              </w:rPr>
              <w:t>3.3.</w:t>
            </w: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rPr>
                <w:rFonts w:ascii="Times New Roman" w:hAnsi="Times New Roman"/>
                <w:sz w:val="24"/>
                <w:szCs w:val="24"/>
              </w:rPr>
            </w:pPr>
            <w:r w:rsidRPr="00D87A3A">
              <w:rPr>
                <w:rFonts w:ascii="Times New Roman" w:hAnsi="Times New Roman"/>
                <w:sz w:val="24"/>
                <w:szCs w:val="24"/>
              </w:rPr>
              <w:t>Репертуар хореографического класса.</w:t>
            </w:r>
          </w:p>
        </w:tc>
        <w:tc>
          <w:tcPr>
            <w:tcW w:w="1205" w:type="dxa"/>
            <w:tcBorders>
              <w:top w:val="single" w:sz="4" w:space="0" w:color="000080"/>
              <w:left w:val="single" w:sz="4" w:space="0" w:color="000080"/>
              <w:bottom w:val="single" w:sz="4" w:space="0" w:color="000080"/>
              <w:right w:val="single" w:sz="4" w:space="0" w:color="000080"/>
            </w:tcBorders>
          </w:tcPr>
          <w:p w:rsidR="0039410C" w:rsidRDefault="0039410C" w:rsidP="0090009D">
            <w:pPr>
              <w:pStyle w:val="ab"/>
              <w:rPr>
                <w:rFonts w:ascii="Times New Roman" w:hAnsi="Times New Roman"/>
                <w:sz w:val="24"/>
                <w:szCs w:val="24"/>
              </w:rPr>
            </w:pPr>
            <w:r>
              <w:rPr>
                <w:rFonts w:ascii="Times New Roman" w:hAnsi="Times New Roman"/>
                <w:sz w:val="24"/>
                <w:szCs w:val="24"/>
              </w:rPr>
              <w:t>60</w:t>
            </w:r>
          </w:p>
        </w:tc>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r>
              <w:rPr>
                <w:rFonts w:ascii="Times New Roman" w:hAnsi="Times New Roman"/>
                <w:sz w:val="24"/>
                <w:szCs w:val="24"/>
              </w:rPr>
              <w:t>5</w:t>
            </w:r>
          </w:p>
        </w:tc>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r>
              <w:rPr>
                <w:rFonts w:ascii="Times New Roman" w:hAnsi="Times New Roman"/>
                <w:sz w:val="24"/>
                <w:szCs w:val="24"/>
              </w:rPr>
              <w:t>35</w:t>
            </w:r>
          </w:p>
        </w:tc>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r>
              <w:rPr>
                <w:rFonts w:ascii="Times New Roman" w:hAnsi="Times New Roman"/>
                <w:sz w:val="24"/>
                <w:szCs w:val="24"/>
              </w:rPr>
              <w:t>20</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D87A3A" w:rsidRDefault="007D1EE7" w:rsidP="0090009D">
            <w:pPr>
              <w:pStyle w:val="ab"/>
              <w:rPr>
                <w:rFonts w:ascii="Times New Roman" w:hAnsi="Times New Roman"/>
                <w:sz w:val="24"/>
                <w:szCs w:val="24"/>
              </w:rPr>
            </w:pP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r>
              <w:rPr>
                <w:rFonts w:ascii="Times New Roman" w:hAnsi="Times New Roman"/>
                <w:sz w:val="24"/>
                <w:szCs w:val="24"/>
              </w:rPr>
              <w:t>90</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7</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53</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30</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rPr>
                <w:rFonts w:ascii="Times New Roman" w:hAnsi="Times New Roman"/>
                <w:b/>
                <w:sz w:val="24"/>
                <w:szCs w:val="24"/>
              </w:rPr>
            </w:pPr>
            <w:r w:rsidRPr="00D87A3A">
              <w:rPr>
                <w:rFonts w:ascii="Times New Roman" w:hAnsi="Times New Roman"/>
                <w:b/>
                <w:sz w:val="24"/>
                <w:szCs w:val="24"/>
              </w:rPr>
              <w:t>Раздел 4. Четвертый год обучения</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D87A3A" w:rsidRDefault="007D1EE7" w:rsidP="0090009D">
            <w:pPr>
              <w:pStyle w:val="ab"/>
              <w:rPr>
                <w:rFonts w:ascii="Times New Roman" w:hAnsi="Times New Roman"/>
                <w:b/>
                <w:sz w:val="24"/>
                <w:szCs w:val="24"/>
              </w:rPr>
            </w:pPr>
            <w:r>
              <w:rPr>
                <w:rFonts w:ascii="Times New Roman" w:hAnsi="Times New Roman"/>
                <w:b/>
                <w:sz w:val="24"/>
                <w:szCs w:val="24"/>
              </w:rPr>
              <w:t>7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Pr="00C376BF"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4.1.</w:t>
            </w: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rPr>
                <w:rFonts w:ascii="Times New Roman" w:hAnsi="Times New Roman"/>
                <w:sz w:val="24"/>
                <w:szCs w:val="24"/>
              </w:rPr>
            </w:pPr>
            <w:r w:rsidRPr="00D87A3A">
              <w:rPr>
                <w:rFonts w:ascii="Times New Roman" w:hAnsi="Times New Roman"/>
                <w:sz w:val="24"/>
                <w:szCs w:val="24"/>
              </w:rPr>
              <w:t xml:space="preserve">Арии русских и зарубежных композиторов 19-20 вв. </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24</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14</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8</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D87A3A" w:rsidRDefault="007D1EE7" w:rsidP="0090009D">
            <w:pPr>
              <w:pStyle w:val="ab"/>
              <w:rPr>
                <w:rFonts w:ascii="Times New Roman" w:hAnsi="Times New Roman"/>
                <w:sz w:val="24"/>
                <w:szCs w:val="24"/>
              </w:rPr>
            </w:pP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r>
              <w:rPr>
                <w:rFonts w:ascii="Times New Roman" w:hAnsi="Times New Roman"/>
                <w:sz w:val="24"/>
                <w:szCs w:val="24"/>
              </w:rPr>
              <w:t>24</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2</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14</w:t>
            </w: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r>
              <w:rPr>
                <w:rFonts w:ascii="Times New Roman" w:hAnsi="Times New Roman"/>
                <w:sz w:val="24"/>
                <w:szCs w:val="24"/>
              </w:rPr>
              <w:t>8</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7D1EE7" w:rsidRPr="00C376BF" w:rsidTr="00E21156">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7D1EE7" w:rsidRPr="007D1EE7" w:rsidRDefault="007D1EE7" w:rsidP="0090009D">
            <w:pPr>
              <w:pStyle w:val="ab"/>
              <w:rPr>
                <w:rFonts w:ascii="Times New Roman" w:hAnsi="Times New Roman"/>
                <w:b/>
                <w:sz w:val="24"/>
                <w:szCs w:val="24"/>
              </w:rPr>
            </w:pPr>
            <w:r w:rsidRPr="007D1EE7">
              <w:rPr>
                <w:rFonts w:ascii="Times New Roman" w:hAnsi="Times New Roman"/>
                <w:b/>
                <w:sz w:val="24"/>
                <w:szCs w:val="24"/>
              </w:rPr>
              <w:t>8 семестр</w:t>
            </w:r>
          </w:p>
        </w:tc>
        <w:tc>
          <w:tcPr>
            <w:tcW w:w="1205" w:type="dxa"/>
            <w:tcBorders>
              <w:top w:val="single" w:sz="4" w:space="0" w:color="000080"/>
              <w:left w:val="single" w:sz="4" w:space="0" w:color="000080"/>
              <w:bottom w:val="single" w:sz="4" w:space="0" w:color="000080"/>
              <w:right w:val="single" w:sz="4" w:space="0" w:color="000080"/>
            </w:tcBorders>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tcBorders>
            <w:shd w:val="clear" w:color="auto" w:fill="auto"/>
          </w:tcPr>
          <w:p w:rsidR="007D1EE7" w:rsidRDefault="007D1EE7" w:rsidP="0090009D">
            <w:pPr>
              <w:pStyle w:val="ab"/>
              <w:rPr>
                <w:rFonts w:ascii="Times New Roman" w:hAnsi="Times New Roman"/>
                <w:sz w:val="24"/>
                <w:szCs w:val="24"/>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7D1EE7" w:rsidRDefault="007D1EE7" w:rsidP="0090009D">
            <w:pPr>
              <w:pStyle w:val="ab"/>
              <w:rPr>
                <w:rFonts w:ascii="Times New Roman" w:hAnsi="Times New Roman"/>
                <w:sz w:val="24"/>
                <w:szCs w:val="24"/>
              </w:rPr>
            </w:pP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4.</w:t>
            </w:r>
            <w:r w:rsidRPr="00C376BF">
              <w:rPr>
                <w:rFonts w:ascii="Times New Roman" w:hAnsi="Times New Roman"/>
                <w:sz w:val="24"/>
                <w:szCs w:val="24"/>
              </w:rPr>
              <w:t>2</w:t>
            </w:r>
            <w:r>
              <w:rPr>
                <w:rFonts w:ascii="Times New Roman" w:hAnsi="Times New Roman"/>
                <w:sz w:val="24"/>
                <w:szCs w:val="24"/>
              </w:rPr>
              <w:t>.</w:t>
            </w: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pPr>
            <w:r w:rsidRPr="00D87A3A">
              <w:rPr>
                <w:rFonts w:ascii="Times New Roman" w:hAnsi="Times New Roman"/>
                <w:sz w:val="24"/>
                <w:szCs w:val="24"/>
              </w:rPr>
              <w:t>Чтение оперных и хоровых партитур</w:t>
            </w:r>
            <w:r w:rsidRPr="00EF5069">
              <w:t>.</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84</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5</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51</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28</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B53745" w:rsidP="0090009D">
            <w:pPr>
              <w:pStyle w:val="ab"/>
              <w:rPr>
                <w:rFonts w:ascii="Times New Roman" w:hAnsi="Times New Roman"/>
                <w:sz w:val="24"/>
                <w:szCs w:val="24"/>
              </w:rPr>
            </w:pPr>
            <w:r>
              <w:rPr>
                <w:rFonts w:ascii="Times New Roman" w:hAnsi="Times New Roman"/>
                <w:sz w:val="24"/>
                <w:szCs w:val="24"/>
              </w:rPr>
              <w:t>Академический концерт</w:t>
            </w: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39410C" w:rsidRPr="00D87A3A" w:rsidRDefault="0039410C" w:rsidP="0090009D">
            <w:pPr>
              <w:pStyle w:val="ab"/>
              <w:rPr>
                <w:rFonts w:ascii="Times New Roman" w:hAnsi="Times New Roman"/>
                <w:sz w:val="24"/>
                <w:szCs w:val="24"/>
              </w:rPr>
            </w:pPr>
            <w:r>
              <w:rPr>
                <w:rFonts w:ascii="Times New Roman" w:hAnsi="Times New Roman"/>
                <w:sz w:val="24"/>
                <w:szCs w:val="24"/>
              </w:rPr>
              <w:t>Дифференцированный зачет</w:t>
            </w:r>
          </w:p>
        </w:tc>
        <w:tc>
          <w:tcPr>
            <w:tcW w:w="1205" w:type="dxa"/>
            <w:tcBorders>
              <w:top w:val="single" w:sz="4" w:space="0" w:color="000080"/>
              <w:left w:val="single" w:sz="4" w:space="0" w:color="000080"/>
              <w:bottom w:val="single" w:sz="4" w:space="0" w:color="000080"/>
              <w:right w:val="single" w:sz="4" w:space="0" w:color="000080"/>
            </w:tcBorders>
          </w:tcPr>
          <w:p w:rsidR="0039410C" w:rsidRDefault="0039410C" w:rsidP="0090009D">
            <w:pPr>
              <w:pStyle w:val="ab"/>
              <w:rPr>
                <w:rFonts w:ascii="Times New Roman" w:hAnsi="Times New Roman"/>
                <w:sz w:val="24"/>
                <w:szCs w:val="24"/>
              </w:rPr>
            </w:pPr>
            <w:r>
              <w:rPr>
                <w:rFonts w:ascii="Times New Roman" w:hAnsi="Times New Roman"/>
                <w:sz w:val="24"/>
                <w:szCs w:val="24"/>
              </w:rPr>
              <w:t>1</w:t>
            </w:r>
          </w:p>
        </w:tc>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r>
              <w:rPr>
                <w:rFonts w:ascii="Times New Roman" w:hAnsi="Times New Roman"/>
                <w:sz w:val="24"/>
                <w:szCs w:val="24"/>
              </w:rPr>
              <w:t>-</w:t>
            </w:r>
          </w:p>
        </w:tc>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r>
              <w:rPr>
                <w:rFonts w:ascii="Times New Roman" w:hAnsi="Times New Roman"/>
                <w:sz w:val="24"/>
                <w:szCs w:val="24"/>
              </w:rPr>
              <w:t>1</w:t>
            </w:r>
          </w:p>
        </w:tc>
        <w:tc>
          <w:tcPr>
            <w:tcW w:w="0" w:type="auto"/>
            <w:tcBorders>
              <w:top w:val="single" w:sz="4" w:space="0" w:color="000080"/>
              <w:left w:val="single" w:sz="4" w:space="0" w:color="000080"/>
              <w:bottom w:val="single" w:sz="4" w:space="0" w:color="000080"/>
            </w:tcBorders>
            <w:shd w:val="clear" w:color="auto" w:fill="auto"/>
          </w:tcPr>
          <w:p w:rsidR="0039410C" w:rsidRDefault="0039410C" w:rsidP="0090009D">
            <w:pPr>
              <w:pStyle w:val="ab"/>
              <w:rPr>
                <w:rFonts w:ascii="Times New Roman" w:hAnsi="Times New Roman"/>
                <w:sz w:val="24"/>
                <w:szCs w:val="24"/>
              </w:rPr>
            </w:pPr>
            <w:r>
              <w:rPr>
                <w:rFonts w:ascii="Times New Roman" w:hAnsi="Times New Roman"/>
                <w:sz w:val="24"/>
                <w:szCs w:val="24"/>
              </w:rPr>
              <w:t>-</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Исполнение концертной программы</w:t>
            </w:r>
          </w:p>
        </w:tc>
      </w:tr>
      <w:tr w:rsidR="0039410C" w:rsidRPr="00C376BF" w:rsidTr="00E21156">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c>
          <w:tcPr>
            <w:tcW w:w="2640" w:type="dxa"/>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sidRPr="00C376BF">
              <w:rPr>
                <w:rFonts w:ascii="Times New Roman" w:hAnsi="Times New Roman"/>
                <w:sz w:val="24"/>
                <w:szCs w:val="24"/>
              </w:rPr>
              <w:t>Итого</w:t>
            </w:r>
          </w:p>
        </w:tc>
        <w:tc>
          <w:tcPr>
            <w:tcW w:w="1205" w:type="dxa"/>
            <w:tcBorders>
              <w:top w:val="single" w:sz="4" w:space="0" w:color="000080"/>
              <w:left w:val="single" w:sz="4" w:space="0" w:color="000080"/>
              <w:bottom w:val="single" w:sz="4" w:space="0" w:color="000080"/>
              <w:right w:val="single" w:sz="4" w:space="0" w:color="000080"/>
            </w:tcBorders>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331</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28</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193</w:t>
            </w:r>
          </w:p>
        </w:tc>
        <w:tc>
          <w:tcPr>
            <w:tcW w:w="0" w:type="auto"/>
            <w:tcBorders>
              <w:top w:val="single" w:sz="4" w:space="0" w:color="000080"/>
              <w:left w:val="single" w:sz="4" w:space="0" w:color="000080"/>
              <w:bottom w:val="single" w:sz="4" w:space="0" w:color="000080"/>
            </w:tcBorders>
            <w:shd w:val="clear" w:color="auto" w:fill="auto"/>
          </w:tcPr>
          <w:p w:rsidR="0039410C" w:rsidRPr="00C376BF" w:rsidRDefault="0039410C" w:rsidP="0090009D">
            <w:pPr>
              <w:pStyle w:val="ab"/>
              <w:rPr>
                <w:rFonts w:ascii="Times New Roman" w:hAnsi="Times New Roman"/>
                <w:sz w:val="24"/>
                <w:szCs w:val="24"/>
              </w:rPr>
            </w:pPr>
            <w:r>
              <w:rPr>
                <w:rFonts w:ascii="Times New Roman" w:hAnsi="Times New Roman"/>
                <w:sz w:val="24"/>
                <w:szCs w:val="24"/>
              </w:rPr>
              <w:t>110</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9410C" w:rsidRPr="00C376BF" w:rsidRDefault="0039410C" w:rsidP="0090009D">
            <w:pPr>
              <w:pStyle w:val="ab"/>
              <w:rPr>
                <w:rFonts w:ascii="Times New Roman" w:hAnsi="Times New Roman"/>
                <w:sz w:val="24"/>
                <w:szCs w:val="24"/>
              </w:rPr>
            </w:pPr>
          </w:p>
        </w:tc>
      </w:tr>
    </w:tbl>
    <w:p w:rsidR="006E49AE" w:rsidRDefault="006E49AE" w:rsidP="0090009D">
      <w:pPr>
        <w:spacing w:line="240" w:lineRule="auto"/>
        <w:rPr>
          <w:rFonts w:ascii="Times New Roman" w:hAnsi="Times New Roman"/>
          <w:b/>
          <w:sz w:val="28"/>
          <w:szCs w:val="28"/>
        </w:rPr>
        <w:sectPr w:rsidR="006E49AE" w:rsidSect="004F546C">
          <w:pgSz w:w="11906" w:h="16838"/>
          <w:pgMar w:top="851" w:right="851" w:bottom="851" w:left="1701" w:header="567" w:footer="567" w:gutter="0"/>
          <w:cols w:space="720"/>
          <w:titlePg/>
          <w:docGrid w:linePitch="360"/>
        </w:sectPr>
      </w:pPr>
    </w:p>
    <w:p w:rsidR="009A722B" w:rsidRPr="006E49AE" w:rsidRDefault="009A722B" w:rsidP="0090009D">
      <w:pPr>
        <w:pStyle w:val="ab"/>
        <w:jc w:val="both"/>
        <w:rPr>
          <w:rFonts w:ascii="Times New Roman" w:hAnsi="Times New Roman"/>
          <w:b/>
          <w:sz w:val="28"/>
          <w:szCs w:val="28"/>
        </w:rPr>
      </w:pPr>
      <w:r w:rsidRPr="006E49AE">
        <w:rPr>
          <w:rFonts w:ascii="Times New Roman" w:hAnsi="Times New Roman"/>
          <w:b/>
          <w:sz w:val="28"/>
          <w:szCs w:val="28"/>
        </w:rPr>
        <w:lastRenderedPageBreak/>
        <w:t>Раздел 1. Первый год обучения.</w:t>
      </w:r>
    </w:p>
    <w:p w:rsidR="00BF54F9" w:rsidRDefault="009A722B" w:rsidP="0090009D">
      <w:pPr>
        <w:pStyle w:val="ab"/>
        <w:jc w:val="both"/>
        <w:rPr>
          <w:rFonts w:ascii="Times New Roman" w:hAnsi="Times New Roman"/>
          <w:b/>
          <w:sz w:val="28"/>
          <w:szCs w:val="28"/>
        </w:rPr>
      </w:pPr>
      <w:r w:rsidRPr="006E49AE">
        <w:rPr>
          <w:rFonts w:ascii="Times New Roman" w:hAnsi="Times New Roman"/>
          <w:b/>
          <w:sz w:val="28"/>
          <w:szCs w:val="28"/>
        </w:rPr>
        <w:t xml:space="preserve">Тема 1.1. </w:t>
      </w:r>
      <w:r w:rsidR="006E49AE" w:rsidRPr="006E49AE">
        <w:rPr>
          <w:rFonts w:ascii="Times New Roman" w:hAnsi="Times New Roman"/>
          <w:b/>
          <w:sz w:val="28"/>
          <w:szCs w:val="28"/>
        </w:rPr>
        <w:t>Особенности работы над п</w:t>
      </w:r>
      <w:r w:rsidRPr="006E49AE">
        <w:rPr>
          <w:rFonts w:ascii="Times New Roman" w:hAnsi="Times New Roman"/>
          <w:b/>
          <w:sz w:val="28"/>
          <w:szCs w:val="28"/>
        </w:rPr>
        <w:t>роизведения</w:t>
      </w:r>
      <w:r w:rsidR="006E49AE" w:rsidRPr="006E49AE">
        <w:rPr>
          <w:rFonts w:ascii="Times New Roman" w:hAnsi="Times New Roman"/>
          <w:b/>
          <w:sz w:val="28"/>
          <w:szCs w:val="28"/>
        </w:rPr>
        <w:t>ми</w:t>
      </w:r>
      <w:r w:rsidRPr="006E49AE">
        <w:rPr>
          <w:rFonts w:ascii="Times New Roman" w:hAnsi="Times New Roman"/>
          <w:b/>
          <w:sz w:val="28"/>
          <w:szCs w:val="28"/>
        </w:rPr>
        <w:t xml:space="preserve"> для флейты и фортепиано.</w:t>
      </w:r>
    </w:p>
    <w:p w:rsidR="002C1164" w:rsidRDefault="002C1164" w:rsidP="0090009D">
      <w:pPr>
        <w:pStyle w:val="ab"/>
        <w:numPr>
          <w:ilvl w:val="0"/>
          <w:numId w:val="42"/>
        </w:numPr>
        <w:jc w:val="both"/>
        <w:rPr>
          <w:rFonts w:ascii="Times New Roman" w:hAnsi="Times New Roman"/>
          <w:sz w:val="28"/>
          <w:szCs w:val="28"/>
        </w:rPr>
      </w:pPr>
      <w:r w:rsidRPr="002C1164">
        <w:rPr>
          <w:rFonts w:ascii="Times New Roman" w:hAnsi="Times New Roman"/>
          <w:sz w:val="28"/>
          <w:szCs w:val="28"/>
        </w:rPr>
        <w:t>Особенности работы концертмейстера в классе флейты.</w:t>
      </w:r>
    </w:p>
    <w:p w:rsidR="002C1164" w:rsidRDefault="002C1164" w:rsidP="0090009D">
      <w:pPr>
        <w:pStyle w:val="ab"/>
        <w:numPr>
          <w:ilvl w:val="0"/>
          <w:numId w:val="42"/>
        </w:numPr>
        <w:jc w:val="both"/>
        <w:rPr>
          <w:rFonts w:ascii="Times New Roman" w:hAnsi="Times New Roman"/>
          <w:sz w:val="28"/>
          <w:szCs w:val="28"/>
        </w:rPr>
      </w:pPr>
      <w:r>
        <w:rPr>
          <w:rFonts w:ascii="Times New Roman" w:hAnsi="Times New Roman"/>
          <w:sz w:val="28"/>
          <w:szCs w:val="28"/>
        </w:rPr>
        <w:t>Оркестровый аккомпанемент.</w:t>
      </w:r>
    </w:p>
    <w:p w:rsidR="002C1164" w:rsidRDefault="002C1164" w:rsidP="0090009D">
      <w:pPr>
        <w:pStyle w:val="ab"/>
        <w:numPr>
          <w:ilvl w:val="0"/>
          <w:numId w:val="42"/>
        </w:numPr>
        <w:jc w:val="both"/>
        <w:rPr>
          <w:rFonts w:ascii="Times New Roman" w:hAnsi="Times New Roman"/>
          <w:sz w:val="28"/>
          <w:szCs w:val="28"/>
        </w:rPr>
      </w:pPr>
      <w:r>
        <w:rPr>
          <w:rFonts w:ascii="Times New Roman" w:hAnsi="Times New Roman"/>
          <w:sz w:val="28"/>
          <w:szCs w:val="28"/>
        </w:rPr>
        <w:t>Особенности дыхания и атаки звука солиста.</w:t>
      </w:r>
    </w:p>
    <w:p w:rsidR="002C1164" w:rsidRDefault="002C1164" w:rsidP="0090009D">
      <w:pPr>
        <w:pStyle w:val="ab"/>
        <w:numPr>
          <w:ilvl w:val="0"/>
          <w:numId w:val="42"/>
        </w:numPr>
        <w:jc w:val="both"/>
        <w:rPr>
          <w:rFonts w:ascii="Times New Roman" w:hAnsi="Times New Roman"/>
          <w:sz w:val="28"/>
          <w:szCs w:val="28"/>
        </w:rPr>
      </w:pPr>
      <w:r>
        <w:rPr>
          <w:rFonts w:ascii="Times New Roman" w:hAnsi="Times New Roman"/>
          <w:sz w:val="28"/>
          <w:szCs w:val="28"/>
        </w:rPr>
        <w:t>Звуковой баланс ансамбля с флейтой.</w:t>
      </w:r>
    </w:p>
    <w:p w:rsidR="002C1164" w:rsidRPr="002C1164" w:rsidRDefault="002C1164" w:rsidP="0090009D">
      <w:pPr>
        <w:pStyle w:val="ab"/>
        <w:numPr>
          <w:ilvl w:val="0"/>
          <w:numId w:val="42"/>
        </w:numPr>
        <w:jc w:val="both"/>
        <w:rPr>
          <w:rFonts w:ascii="Times New Roman" w:hAnsi="Times New Roman"/>
          <w:sz w:val="28"/>
          <w:szCs w:val="28"/>
        </w:rPr>
      </w:pPr>
      <w:r>
        <w:rPr>
          <w:rFonts w:ascii="Times New Roman" w:hAnsi="Times New Roman"/>
          <w:sz w:val="28"/>
          <w:szCs w:val="28"/>
        </w:rPr>
        <w:t>Диапазон инструмента.</w:t>
      </w:r>
    </w:p>
    <w:p w:rsidR="002C1164" w:rsidRDefault="002C1164" w:rsidP="0090009D">
      <w:pPr>
        <w:pStyle w:val="ab"/>
        <w:ind w:left="360"/>
        <w:jc w:val="both"/>
        <w:rPr>
          <w:rFonts w:ascii="Times New Roman" w:hAnsi="Times New Roman"/>
          <w:b/>
          <w:sz w:val="28"/>
          <w:szCs w:val="28"/>
        </w:rPr>
      </w:pPr>
    </w:p>
    <w:p w:rsidR="00680647" w:rsidRPr="00FF474A" w:rsidRDefault="00680647" w:rsidP="0090009D">
      <w:pPr>
        <w:pStyle w:val="ab"/>
        <w:ind w:firstLine="708"/>
        <w:jc w:val="both"/>
        <w:rPr>
          <w:rFonts w:ascii="Times New Roman" w:hAnsi="Times New Roman"/>
          <w:sz w:val="28"/>
          <w:szCs w:val="28"/>
        </w:rPr>
      </w:pPr>
      <w:proofErr w:type="spellStart"/>
      <w:r w:rsidRPr="00FF474A">
        <w:rPr>
          <w:rFonts w:ascii="Times New Roman" w:hAnsi="Times New Roman"/>
          <w:sz w:val="28"/>
          <w:szCs w:val="28"/>
        </w:rPr>
        <w:t>Cпецифика</w:t>
      </w:r>
      <w:proofErr w:type="spellEnd"/>
      <w:r w:rsidR="00E21156">
        <w:rPr>
          <w:rFonts w:ascii="Times New Roman" w:hAnsi="Times New Roman"/>
          <w:sz w:val="28"/>
          <w:szCs w:val="28"/>
        </w:rPr>
        <w:t xml:space="preserve"> </w:t>
      </w:r>
      <w:r w:rsidRPr="00FF474A">
        <w:rPr>
          <w:rFonts w:ascii="Times New Roman" w:hAnsi="Times New Roman"/>
          <w:sz w:val="28"/>
          <w:szCs w:val="28"/>
        </w:rPr>
        <w:t>работ</w:t>
      </w:r>
      <w:r w:rsidR="00B21C54" w:rsidRPr="00FF474A">
        <w:rPr>
          <w:rFonts w:ascii="Times New Roman" w:hAnsi="Times New Roman"/>
          <w:sz w:val="28"/>
          <w:szCs w:val="28"/>
        </w:rPr>
        <w:t>ы</w:t>
      </w:r>
      <w:r w:rsidR="00E21156">
        <w:rPr>
          <w:rFonts w:ascii="Times New Roman" w:hAnsi="Times New Roman"/>
          <w:sz w:val="28"/>
          <w:szCs w:val="28"/>
        </w:rPr>
        <w:t xml:space="preserve"> </w:t>
      </w:r>
      <w:r w:rsidRPr="00FF474A">
        <w:rPr>
          <w:rFonts w:ascii="Times New Roman" w:hAnsi="Times New Roman"/>
          <w:sz w:val="28"/>
          <w:szCs w:val="28"/>
        </w:rPr>
        <w:t>ко</w:t>
      </w:r>
      <w:r w:rsidR="00BF54F9" w:rsidRPr="00FF474A">
        <w:rPr>
          <w:rFonts w:ascii="Times New Roman" w:hAnsi="Times New Roman"/>
          <w:sz w:val="28"/>
          <w:szCs w:val="28"/>
        </w:rPr>
        <w:t xml:space="preserve">нцертмейстера в классе флейты - </w:t>
      </w:r>
      <w:r w:rsidRPr="00FF474A">
        <w:rPr>
          <w:rFonts w:ascii="Times New Roman" w:hAnsi="Times New Roman"/>
          <w:sz w:val="28"/>
          <w:szCs w:val="28"/>
        </w:rPr>
        <w:t>знани</w:t>
      </w:r>
      <w:r w:rsidR="00BF54F9" w:rsidRPr="00FF474A">
        <w:rPr>
          <w:rFonts w:ascii="Times New Roman" w:hAnsi="Times New Roman"/>
          <w:sz w:val="28"/>
          <w:szCs w:val="28"/>
        </w:rPr>
        <w:t>е</w:t>
      </w:r>
      <w:r w:rsidRPr="00FF474A">
        <w:rPr>
          <w:rFonts w:ascii="Times New Roman" w:hAnsi="Times New Roman"/>
          <w:sz w:val="28"/>
          <w:szCs w:val="28"/>
        </w:rPr>
        <w:t xml:space="preserve"> особенностей исполнения на флейте, умение обращаться с партитурой (оркестровым аккомпанементом).Умение проанализировать психологические особенности ансамбл</w:t>
      </w:r>
      <w:r w:rsidR="00BF54F9" w:rsidRPr="00FF474A">
        <w:rPr>
          <w:rFonts w:ascii="Times New Roman" w:hAnsi="Times New Roman"/>
          <w:sz w:val="28"/>
          <w:szCs w:val="28"/>
        </w:rPr>
        <w:t>я</w:t>
      </w:r>
      <w:r w:rsidRPr="00FF474A">
        <w:rPr>
          <w:rFonts w:ascii="Times New Roman" w:hAnsi="Times New Roman"/>
          <w:sz w:val="28"/>
          <w:szCs w:val="28"/>
        </w:rPr>
        <w:t xml:space="preserve"> с флейтой. </w:t>
      </w:r>
    </w:p>
    <w:p w:rsidR="00FF474A" w:rsidRPr="00FF474A" w:rsidRDefault="00FF474A" w:rsidP="0090009D">
      <w:pPr>
        <w:pStyle w:val="ab"/>
        <w:ind w:firstLine="708"/>
        <w:jc w:val="both"/>
        <w:rPr>
          <w:rFonts w:ascii="Times New Roman" w:hAnsi="Times New Roman"/>
          <w:sz w:val="28"/>
          <w:szCs w:val="28"/>
        </w:rPr>
      </w:pPr>
      <w:proofErr w:type="spellStart"/>
      <w:r w:rsidRPr="00FF474A">
        <w:rPr>
          <w:rFonts w:ascii="Times New Roman" w:hAnsi="Times New Roman"/>
          <w:sz w:val="28"/>
          <w:szCs w:val="28"/>
        </w:rPr>
        <w:t>Т.Бем</w:t>
      </w:r>
      <w:proofErr w:type="spellEnd"/>
      <w:r w:rsidRPr="00FF474A">
        <w:rPr>
          <w:rFonts w:ascii="Times New Roman" w:hAnsi="Times New Roman"/>
          <w:sz w:val="28"/>
          <w:szCs w:val="28"/>
        </w:rPr>
        <w:t xml:space="preserve"> – блестящий флейтист, изобретатель, блестяще усовершенствовал флейту. Совершенная </w:t>
      </w:r>
      <w:proofErr w:type="spellStart"/>
      <w:r w:rsidRPr="00FF474A">
        <w:rPr>
          <w:rFonts w:ascii="Times New Roman" w:hAnsi="Times New Roman"/>
          <w:sz w:val="28"/>
          <w:szCs w:val="28"/>
        </w:rPr>
        <w:t>клапальная</w:t>
      </w:r>
      <w:proofErr w:type="spellEnd"/>
      <w:r w:rsidRPr="00FF474A">
        <w:rPr>
          <w:rFonts w:ascii="Times New Roman" w:hAnsi="Times New Roman"/>
          <w:sz w:val="28"/>
          <w:szCs w:val="28"/>
        </w:rPr>
        <w:t xml:space="preserve"> система, обеспечивающая свободную игру, ровность звукоряда, более чистый полный звук позволили флейте занять одно из первых мест среди семейства духовых инструментов. </w:t>
      </w:r>
    </w:p>
    <w:p w:rsidR="00FF474A" w:rsidRDefault="00FF474A" w:rsidP="0090009D">
      <w:pPr>
        <w:pStyle w:val="ab"/>
        <w:ind w:firstLine="708"/>
        <w:jc w:val="both"/>
        <w:rPr>
          <w:rFonts w:ascii="Times New Roman" w:hAnsi="Times New Roman"/>
          <w:sz w:val="28"/>
          <w:szCs w:val="28"/>
        </w:rPr>
      </w:pPr>
      <w:r w:rsidRPr="00FF474A">
        <w:rPr>
          <w:rFonts w:ascii="Times New Roman" w:hAnsi="Times New Roman"/>
          <w:sz w:val="28"/>
          <w:szCs w:val="28"/>
        </w:rPr>
        <w:t xml:space="preserve">Одна из сложнейших проблем, с которой связывается пианист, работая с духовыми инструментами – это дыхание. Техника дыхания флейтиста очень похожа на технику дыхания вокалиста, сознательно </w:t>
      </w:r>
      <w:proofErr w:type="spellStart"/>
      <w:r w:rsidRPr="00FF474A">
        <w:rPr>
          <w:rFonts w:ascii="Times New Roman" w:hAnsi="Times New Roman"/>
          <w:sz w:val="28"/>
          <w:szCs w:val="28"/>
        </w:rPr>
        <w:t>регулирующуюся</w:t>
      </w:r>
      <w:proofErr w:type="spellEnd"/>
      <w:r w:rsidRPr="00FF474A">
        <w:rPr>
          <w:rFonts w:ascii="Times New Roman" w:hAnsi="Times New Roman"/>
          <w:sz w:val="28"/>
          <w:szCs w:val="28"/>
        </w:rPr>
        <w:t xml:space="preserve"> и влияющую на логику построения фразы. В зависимости от характера исполняемого произведения вдох и выдох могут быть равномерными, ускоренными или замедленными. Эти моменты должны специально обговариваться, так как расстановка дыхания неразрывно связана с линией фразировки. У каждого флейтиста в зависимости от уровня подготовки и возраста восприятие мелодической линии, смена дыхания и фразировка могут быть различными. Недоработка, волнение может преподнести множество сюрпризов. Дыхания может не хватать, фразы будут дробиться на мелкие кусочки, интенсивность звука </w:t>
      </w:r>
      <w:proofErr w:type="spellStart"/>
      <w:r w:rsidRPr="00FF474A">
        <w:rPr>
          <w:rFonts w:ascii="Times New Roman" w:hAnsi="Times New Roman"/>
          <w:sz w:val="28"/>
          <w:szCs w:val="28"/>
        </w:rPr>
        <w:t>уменьшится.Поэтому</w:t>
      </w:r>
      <w:proofErr w:type="spellEnd"/>
      <w:r w:rsidRPr="00FF474A">
        <w:rPr>
          <w:rFonts w:ascii="Times New Roman" w:hAnsi="Times New Roman"/>
          <w:sz w:val="28"/>
          <w:szCs w:val="28"/>
        </w:rPr>
        <w:t xml:space="preserve"> пианисту нужно быть особенно чутким. </w:t>
      </w:r>
    </w:p>
    <w:p w:rsidR="002C1164" w:rsidRPr="00FF474A" w:rsidRDefault="002C1164" w:rsidP="0090009D">
      <w:pPr>
        <w:pStyle w:val="ab"/>
        <w:ind w:firstLine="708"/>
        <w:jc w:val="both"/>
        <w:rPr>
          <w:rFonts w:ascii="Times New Roman" w:hAnsi="Times New Roman"/>
          <w:sz w:val="28"/>
          <w:szCs w:val="28"/>
        </w:rPr>
      </w:pPr>
      <w:r w:rsidRPr="00FF474A">
        <w:rPr>
          <w:rFonts w:ascii="Times New Roman" w:hAnsi="Times New Roman"/>
          <w:sz w:val="28"/>
          <w:szCs w:val="28"/>
        </w:rPr>
        <w:t xml:space="preserve">При игре с флейтой необходимо учитывать момент атаки звука флейтиста, то есть, первого момента возникновения звучания. Атака звука находится в непосредственном взаимодействии с дыханием. Чем увереннее атака, тем лучше звук. Атака бывает острой и мягкой. Концертмейстер обязан выбрать правильное туше во всех случаях.  </w:t>
      </w:r>
    </w:p>
    <w:p w:rsidR="002C1164" w:rsidRPr="00FF474A" w:rsidRDefault="002C1164" w:rsidP="0090009D">
      <w:pPr>
        <w:pStyle w:val="ab"/>
        <w:ind w:firstLine="708"/>
        <w:jc w:val="both"/>
        <w:rPr>
          <w:rFonts w:ascii="Times New Roman" w:hAnsi="Times New Roman"/>
          <w:sz w:val="28"/>
          <w:szCs w:val="28"/>
        </w:rPr>
      </w:pPr>
      <w:r w:rsidRPr="00FF474A">
        <w:rPr>
          <w:rFonts w:ascii="Times New Roman" w:hAnsi="Times New Roman"/>
          <w:sz w:val="28"/>
          <w:szCs w:val="28"/>
        </w:rPr>
        <w:t>Надо помнить об особенностях извлечения на флейте стаккато. Одинарный удар языка не предполагает очень быстрый темп, а двойной удар – способ очень быстрых пассажей.</w:t>
      </w:r>
    </w:p>
    <w:p w:rsidR="00FF474A" w:rsidRPr="00FF474A" w:rsidRDefault="00FF474A" w:rsidP="0090009D">
      <w:pPr>
        <w:pStyle w:val="ab"/>
        <w:ind w:firstLine="708"/>
        <w:jc w:val="both"/>
        <w:rPr>
          <w:rFonts w:ascii="Times New Roman" w:hAnsi="Times New Roman"/>
          <w:sz w:val="28"/>
          <w:szCs w:val="28"/>
        </w:rPr>
      </w:pPr>
      <w:r w:rsidRPr="00FF474A">
        <w:rPr>
          <w:rFonts w:ascii="Times New Roman" w:hAnsi="Times New Roman"/>
          <w:sz w:val="28"/>
          <w:szCs w:val="28"/>
        </w:rPr>
        <w:t>Флейта не отличается особой силой звучания. Поэтому важен контроль звукового баланса. Часто пианист старается играть тише, что может привести к зажатию пианистического аппарата, поэтому необходимо следить за свободой рук.</w:t>
      </w:r>
    </w:p>
    <w:p w:rsidR="00FF474A" w:rsidRDefault="00FF474A" w:rsidP="0090009D">
      <w:pPr>
        <w:pStyle w:val="ab"/>
        <w:ind w:firstLine="708"/>
        <w:jc w:val="both"/>
        <w:rPr>
          <w:rFonts w:ascii="Times New Roman" w:hAnsi="Times New Roman"/>
          <w:sz w:val="28"/>
          <w:szCs w:val="28"/>
        </w:rPr>
      </w:pPr>
      <w:r w:rsidRPr="00FF474A">
        <w:rPr>
          <w:rFonts w:ascii="Times New Roman" w:hAnsi="Times New Roman"/>
          <w:sz w:val="28"/>
          <w:szCs w:val="28"/>
        </w:rPr>
        <w:lastRenderedPageBreak/>
        <w:t>Диапазон флейты насчитывает больше трех октав: от си малой октавы до фа диез четвертой октавы. Все звуки можно разделить на четыре регистра. Нижний (первый) имеет матовый оттенок, второй (до си первой октавы более нежен и поэтичен). С этими регистрами нужно быть особенно осторожными. Звуковой баланс должен быть в пользу солиста. Третий регистр (до си третьей октавы) сильный, светлый и яркий. Звуки четвертого регистра пронзительные, светящиеся. Это все должен слышать и учитывать концертмейстер.</w:t>
      </w:r>
    </w:p>
    <w:p w:rsidR="00802752" w:rsidRDefault="00802752" w:rsidP="0090009D">
      <w:pPr>
        <w:pStyle w:val="ab"/>
        <w:jc w:val="both"/>
        <w:rPr>
          <w:rFonts w:ascii="Times New Roman" w:hAnsi="Times New Roman"/>
          <w:b/>
          <w:sz w:val="28"/>
          <w:szCs w:val="28"/>
        </w:rPr>
      </w:pPr>
      <w:r w:rsidRPr="00802752">
        <w:rPr>
          <w:rFonts w:ascii="Times New Roman" w:hAnsi="Times New Roman"/>
          <w:b/>
          <w:sz w:val="28"/>
          <w:szCs w:val="28"/>
        </w:rPr>
        <w:t>Практические занятия.</w:t>
      </w:r>
    </w:p>
    <w:p w:rsidR="007857AA" w:rsidRDefault="007857AA" w:rsidP="0090009D">
      <w:pPr>
        <w:pStyle w:val="ab"/>
        <w:numPr>
          <w:ilvl w:val="0"/>
          <w:numId w:val="54"/>
        </w:numPr>
        <w:ind w:left="709" w:hanging="283"/>
        <w:jc w:val="both"/>
        <w:rPr>
          <w:rFonts w:ascii="Times New Roman" w:hAnsi="Times New Roman"/>
          <w:sz w:val="28"/>
          <w:szCs w:val="28"/>
        </w:rPr>
      </w:pPr>
      <w:r w:rsidRPr="007857AA">
        <w:rPr>
          <w:rFonts w:ascii="Times New Roman" w:hAnsi="Times New Roman"/>
          <w:sz w:val="28"/>
          <w:szCs w:val="28"/>
        </w:rPr>
        <w:t>Чтение с листа и р</w:t>
      </w:r>
      <w:r w:rsidR="00802752" w:rsidRPr="007857AA">
        <w:rPr>
          <w:rFonts w:ascii="Times New Roman" w:hAnsi="Times New Roman"/>
          <w:sz w:val="28"/>
          <w:szCs w:val="28"/>
        </w:rPr>
        <w:t>азбор произведений для флейты с фортепиано</w:t>
      </w:r>
      <w:r w:rsidR="004F546C">
        <w:rPr>
          <w:rFonts w:ascii="Times New Roman" w:hAnsi="Times New Roman"/>
          <w:sz w:val="28"/>
          <w:szCs w:val="28"/>
        </w:rPr>
        <w:t>;</w:t>
      </w:r>
    </w:p>
    <w:p w:rsidR="004F546C" w:rsidRDefault="004F546C" w:rsidP="0090009D">
      <w:pPr>
        <w:pStyle w:val="ab"/>
        <w:numPr>
          <w:ilvl w:val="0"/>
          <w:numId w:val="54"/>
        </w:numPr>
        <w:ind w:left="709" w:hanging="283"/>
        <w:jc w:val="both"/>
        <w:rPr>
          <w:rFonts w:ascii="Times New Roman" w:hAnsi="Times New Roman"/>
          <w:sz w:val="28"/>
          <w:szCs w:val="28"/>
        </w:rPr>
      </w:pPr>
      <w:r>
        <w:rPr>
          <w:rFonts w:ascii="Times New Roman" w:hAnsi="Times New Roman"/>
          <w:sz w:val="28"/>
          <w:szCs w:val="28"/>
        </w:rPr>
        <w:t>Упрощение оркестрового аккомпанемента;</w:t>
      </w:r>
    </w:p>
    <w:p w:rsidR="004F546C" w:rsidRPr="004F546C" w:rsidRDefault="004F546C" w:rsidP="0090009D">
      <w:pPr>
        <w:pStyle w:val="ab"/>
        <w:numPr>
          <w:ilvl w:val="0"/>
          <w:numId w:val="54"/>
        </w:numPr>
        <w:ind w:left="709" w:hanging="283"/>
        <w:jc w:val="both"/>
        <w:rPr>
          <w:rFonts w:ascii="Times New Roman" w:hAnsi="Times New Roman"/>
          <w:sz w:val="28"/>
          <w:szCs w:val="28"/>
        </w:rPr>
      </w:pPr>
      <w:r>
        <w:rPr>
          <w:rFonts w:ascii="Times New Roman" w:hAnsi="Times New Roman"/>
          <w:sz w:val="28"/>
          <w:szCs w:val="28"/>
        </w:rPr>
        <w:t>Проигрывание с иллюстратором.</w:t>
      </w:r>
    </w:p>
    <w:p w:rsidR="009A722B" w:rsidRPr="00B26009" w:rsidRDefault="00B26009" w:rsidP="0090009D">
      <w:pPr>
        <w:pStyle w:val="ab"/>
        <w:jc w:val="both"/>
        <w:rPr>
          <w:rFonts w:ascii="Times New Roman" w:hAnsi="Times New Roman"/>
          <w:b/>
          <w:sz w:val="28"/>
          <w:szCs w:val="28"/>
        </w:rPr>
      </w:pPr>
      <w:r w:rsidRPr="00B26009">
        <w:rPr>
          <w:rFonts w:ascii="Times New Roman" w:hAnsi="Times New Roman"/>
          <w:b/>
          <w:sz w:val="28"/>
          <w:szCs w:val="28"/>
        </w:rPr>
        <w:t>Самостоятельная работа</w:t>
      </w:r>
    </w:p>
    <w:p w:rsidR="009A722B" w:rsidRDefault="00C0141D" w:rsidP="0090009D">
      <w:pPr>
        <w:pStyle w:val="ab"/>
        <w:numPr>
          <w:ilvl w:val="0"/>
          <w:numId w:val="9"/>
        </w:numPr>
        <w:jc w:val="both"/>
        <w:rPr>
          <w:rFonts w:ascii="Times New Roman" w:hAnsi="Times New Roman"/>
          <w:sz w:val="28"/>
          <w:szCs w:val="28"/>
        </w:rPr>
      </w:pPr>
      <w:r w:rsidRPr="00B26009">
        <w:rPr>
          <w:rFonts w:ascii="Times New Roman" w:hAnsi="Times New Roman"/>
          <w:sz w:val="28"/>
          <w:szCs w:val="28"/>
        </w:rPr>
        <w:t>Изучение репертуара</w:t>
      </w:r>
      <w:r w:rsidR="00B806BD">
        <w:rPr>
          <w:rFonts w:ascii="Times New Roman" w:hAnsi="Times New Roman"/>
          <w:sz w:val="28"/>
          <w:szCs w:val="28"/>
        </w:rPr>
        <w:t>;</w:t>
      </w:r>
    </w:p>
    <w:p w:rsidR="00B806BD" w:rsidRDefault="00B806BD" w:rsidP="0090009D">
      <w:pPr>
        <w:pStyle w:val="ab"/>
        <w:numPr>
          <w:ilvl w:val="0"/>
          <w:numId w:val="9"/>
        </w:numPr>
        <w:jc w:val="both"/>
        <w:rPr>
          <w:rFonts w:ascii="Times New Roman" w:hAnsi="Times New Roman"/>
          <w:sz w:val="28"/>
          <w:szCs w:val="28"/>
        </w:rPr>
      </w:pPr>
      <w:r>
        <w:rPr>
          <w:rFonts w:ascii="Times New Roman" w:hAnsi="Times New Roman"/>
          <w:sz w:val="28"/>
          <w:szCs w:val="28"/>
        </w:rPr>
        <w:t>Внимательный разбор аккомпанемента;</w:t>
      </w:r>
    </w:p>
    <w:p w:rsidR="00B806BD" w:rsidRDefault="00B806BD" w:rsidP="0090009D">
      <w:pPr>
        <w:pStyle w:val="ab"/>
        <w:numPr>
          <w:ilvl w:val="0"/>
          <w:numId w:val="9"/>
        </w:numPr>
        <w:jc w:val="both"/>
        <w:rPr>
          <w:rFonts w:ascii="Times New Roman" w:hAnsi="Times New Roman"/>
          <w:sz w:val="28"/>
          <w:szCs w:val="28"/>
        </w:rPr>
      </w:pPr>
      <w:r>
        <w:rPr>
          <w:rFonts w:ascii="Times New Roman" w:hAnsi="Times New Roman"/>
          <w:sz w:val="28"/>
          <w:szCs w:val="28"/>
        </w:rPr>
        <w:t>Определение вида фактуры, технических трудностей;</w:t>
      </w:r>
    </w:p>
    <w:p w:rsidR="00B806BD" w:rsidRPr="00FF474A" w:rsidRDefault="00B806BD" w:rsidP="0090009D">
      <w:pPr>
        <w:pStyle w:val="ab"/>
        <w:numPr>
          <w:ilvl w:val="0"/>
          <w:numId w:val="9"/>
        </w:numPr>
        <w:jc w:val="both"/>
        <w:rPr>
          <w:rFonts w:ascii="Times New Roman" w:hAnsi="Times New Roman"/>
          <w:color w:val="FF0000"/>
          <w:sz w:val="28"/>
          <w:szCs w:val="28"/>
        </w:rPr>
      </w:pPr>
      <w:r>
        <w:rPr>
          <w:rFonts w:ascii="Times New Roman" w:hAnsi="Times New Roman"/>
          <w:sz w:val="28"/>
          <w:szCs w:val="28"/>
        </w:rPr>
        <w:t>Выработка умения видеть инструментальную строчку во время проигрывания произведения.</w:t>
      </w:r>
    </w:p>
    <w:p w:rsidR="00FF474A" w:rsidRPr="00323ED8" w:rsidRDefault="00FF474A" w:rsidP="0090009D">
      <w:pPr>
        <w:pStyle w:val="ab"/>
        <w:numPr>
          <w:ilvl w:val="0"/>
          <w:numId w:val="9"/>
        </w:numPr>
        <w:jc w:val="both"/>
        <w:rPr>
          <w:rFonts w:ascii="Times New Roman" w:hAnsi="Times New Roman"/>
          <w:sz w:val="28"/>
          <w:szCs w:val="28"/>
        </w:rPr>
      </w:pPr>
      <w:r w:rsidRPr="00323ED8">
        <w:rPr>
          <w:rFonts w:ascii="Times New Roman" w:hAnsi="Times New Roman"/>
          <w:sz w:val="28"/>
          <w:szCs w:val="28"/>
        </w:rPr>
        <w:t>Закрепление особо трудных разделов</w:t>
      </w:r>
      <w:r>
        <w:rPr>
          <w:rFonts w:ascii="Times New Roman" w:hAnsi="Times New Roman"/>
          <w:sz w:val="28"/>
          <w:szCs w:val="28"/>
        </w:rPr>
        <w:t xml:space="preserve"> изучаемого произведения.</w:t>
      </w:r>
    </w:p>
    <w:p w:rsidR="00FF474A" w:rsidRPr="00323ED8" w:rsidRDefault="00FF474A" w:rsidP="0090009D">
      <w:pPr>
        <w:pStyle w:val="ab"/>
        <w:numPr>
          <w:ilvl w:val="0"/>
          <w:numId w:val="9"/>
        </w:numPr>
        <w:jc w:val="both"/>
        <w:rPr>
          <w:rFonts w:ascii="Times New Roman" w:hAnsi="Times New Roman"/>
          <w:sz w:val="28"/>
          <w:szCs w:val="28"/>
        </w:rPr>
      </w:pPr>
      <w:r>
        <w:rPr>
          <w:rFonts w:ascii="Times New Roman" w:hAnsi="Times New Roman"/>
          <w:sz w:val="28"/>
          <w:szCs w:val="28"/>
        </w:rPr>
        <w:t>Прослушивание аудио/видео</w:t>
      </w:r>
      <w:r w:rsidRPr="00323ED8">
        <w:rPr>
          <w:rFonts w:ascii="Times New Roman" w:hAnsi="Times New Roman"/>
          <w:sz w:val="28"/>
          <w:szCs w:val="28"/>
        </w:rPr>
        <w:t>записей</w:t>
      </w:r>
      <w:r>
        <w:rPr>
          <w:rFonts w:ascii="Times New Roman" w:hAnsi="Times New Roman"/>
          <w:sz w:val="28"/>
          <w:szCs w:val="28"/>
        </w:rPr>
        <w:t>:</w:t>
      </w:r>
    </w:p>
    <w:p w:rsidR="00FF474A" w:rsidRDefault="00FF474A" w:rsidP="0090009D">
      <w:pPr>
        <w:pStyle w:val="ab"/>
        <w:numPr>
          <w:ilvl w:val="0"/>
          <w:numId w:val="41"/>
        </w:numPr>
        <w:jc w:val="both"/>
        <w:rPr>
          <w:rFonts w:ascii="Times New Roman" w:hAnsi="Times New Roman"/>
          <w:sz w:val="28"/>
          <w:szCs w:val="28"/>
        </w:rPr>
      </w:pPr>
      <w:r w:rsidRPr="00323ED8">
        <w:rPr>
          <w:rFonts w:ascii="Times New Roman" w:hAnsi="Times New Roman"/>
          <w:sz w:val="28"/>
          <w:szCs w:val="28"/>
        </w:rPr>
        <w:t>И</w:t>
      </w:r>
      <w:r>
        <w:rPr>
          <w:rFonts w:ascii="Times New Roman" w:hAnsi="Times New Roman"/>
          <w:sz w:val="28"/>
          <w:szCs w:val="28"/>
        </w:rPr>
        <w:t xml:space="preserve">.С. </w:t>
      </w:r>
      <w:r w:rsidRPr="00323ED8">
        <w:rPr>
          <w:rFonts w:ascii="Times New Roman" w:hAnsi="Times New Roman"/>
          <w:sz w:val="28"/>
          <w:szCs w:val="28"/>
        </w:rPr>
        <w:t>Бах</w:t>
      </w:r>
      <w:r>
        <w:rPr>
          <w:rFonts w:ascii="Times New Roman" w:hAnsi="Times New Roman"/>
          <w:sz w:val="28"/>
          <w:szCs w:val="28"/>
        </w:rPr>
        <w:t>.</w:t>
      </w:r>
      <w:r w:rsidRPr="00323ED8">
        <w:rPr>
          <w:rFonts w:ascii="Times New Roman" w:hAnsi="Times New Roman"/>
          <w:sz w:val="28"/>
          <w:szCs w:val="28"/>
        </w:rPr>
        <w:t xml:space="preserve"> Шутка из сюиты си минор</w:t>
      </w:r>
      <w:r>
        <w:rPr>
          <w:rFonts w:ascii="Times New Roman" w:hAnsi="Times New Roman"/>
          <w:sz w:val="28"/>
          <w:szCs w:val="28"/>
        </w:rPr>
        <w:t xml:space="preserve"> и исполнении </w:t>
      </w:r>
      <w:proofErr w:type="spellStart"/>
      <w:r w:rsidRPr="00323ED8">
        <w:rPr>
          <w:rFonts w:ascii="Times New Roman" w:hAnsi="Times New Roman"/>
          <w:sz w:val="28"/>
          <w:szCs w:val="28"/>
        </w:rPr>
        <w:t>В.Сильвестров</w:t>
      </w:r>
      <w:proofErr w:type="spellEnd"/>
      <w:r>
        <w:rPr>
          <w:rFonts w:ascii="Times New Roman" w:hAnsi="Times New Roman"/>
          <w:sz w:val="28"/>
          <w:szCs w:val="28"/>
        </w:rPr>
        <w:t>;</w:t>
      </w:r>
    </w:p>
    <w:p w:rsidR="00FF474A" w:rsidRPr="00FF474A" w:rsidRDefault="00FF474A" w:rsidP="0090009D">
      <w:pPr>
        <w:pStyle w:val="ab"/>
        <w:numPr>
          <w:ilvl w:val="0"/>
          <w:numId w:val="41"/>
        </w:numPr>
        <w:jc w:val="both"/>
        <w:rPr>
          <w:rFonts w:ascii="Times New Roman" w:hAnsi="Times New Roman"/>
          <w:sz w:val="28"/>
          <w:szCs w:val="28"/>
        </w:rPr>
      </w:pPr>
      <w:r w:rsidRPr="00323ED8">
        <w:rPr>
          <w:rFonts w:ascii="Times New Roman" w:hAnsi="Times New Roman"/>
          <w:sz w:val="28"/>
          <w:szCs w:val="28"/>
        </w:rPr>
        <w:t xml:space="preserve">А </w:t>
      </w:r>
      <w:proofErr w:type="spellStart"/>
      <w:r w:rsidRPr="00323ED8">
        <w:rPr>
          <w:rFonts w:ascii="Times New Roman" w:hAnsi="Times New Roman"/>
          <w:sz w:val="28"/>
          <w:szCs w:val="28"/>
        </w:rPr>
        <w:t>Эшпай</w:t>
      </w:r>
      <w:proofErr w:type="spellEnd"/>
      <w:r w:rsidRPr="00323ED8">
        <w:rPr>
          <w:rFonts w:ascii="Times New Roman" w:hAnsi="Times New Roman"/>
          <w:sz w:val="28"/>
          <w:szCs w:val="28"/>
        </w:rPr>
        <w:t xml:space="preserve"> Пьеса для флейты соло</w:t>
      </w:r>
      <w:r>
        <w:rPr>
          <w:rFonts w:ascii="Times New Roman" w:hAnsi="Times New Roman"/>
          <w:sz w:val="28"/>
          <w:szCs w:val="28"/>
        </w:rPr>
        <w:t xml:space="preserve"> в исполнении </w:t>
      </w:r>
      <w:r w:rsidRPr="00323ED8">
        <w:rPr>
          <w:rFonts w:ascii="Times New Roman" w:hAnsi="Times New Roman"/>
          <w:sz w:val="28"/>
          <w:szCs w:val="28"/>
        </w:rPr>
        <w:t>В. Муратова</w:t>
      </w:r>
      <w:r>
        <w:rPr>
          <w:rFonts w:ascii="Times New Roman" w:hAnsi="Times New Roman"/>
          <w:sz w:val="28"/>
          <w:szCs w:val="28"/>
        </w:rPr>
        <w:t>.</w:t>
      </w:r>
    </w:p>
    <w:p w:rsidR="009A722B" w:rsidRPr="00FF474A" w:rsidRDefault="00323ED8" w:rsidP="0090009D">
      <w:pPr>
        <w:pStyle w:val="ab"/>
        <w:jc w:val="both"/>
        <w:rPr>
          <w:rFonts w:ascii="Times New Roman" w:hAnsi="Times New Roman"/>
          <w:b/>
          <w:color w:val="000000"/>
          <w:sz w:val="28"/>
          <w:szCs w:val="28"/>
        </w:rPr>
      </w:pPr>
      <w:r w:rsidRPr="00FF474A">
        <w:rPr>
          <w:rFonts w:ascii="Times New Roman" w:hAnsi="Times New Roman"/>
          <w:b/>
          <w:color w:val="000000"/>
          <w:sz w:val="28"/>
          <w:szCs w:val="28"/>
        </w:rPr>
        <w:t>П</w:t>
      </w:r>
      <w:r w:rsidR="009A722B" w:rsidRPr="00FF474A">
        <w:rPr>
          <w:rFonts w:ascii="Times New Roman" w:hAnsi="Times New Roman"/>
          <w:b/>
          <w:color w:val="000000"/>
          <w:sz w:val="28"/>
          <w:szCs w:val="28"/>
        </w:rPr>
        <w:t>римерный репертуар:</w:t>
      </w:r>
    </w:p>
    <w:p w:rsidR="009A722B" w:rsidRPr="00B26009" w:rsidRDefault="00323ED8" w:rsidP="0090009D">
      <w:pPr>
        <w:pStyle w:val="ab"/>
        <w:numPr>
          <w:ilvl w:val="0"/>
          <w:numId w:val="2"/>
        </w:numPr>
        <w:jc w:val="both"/>
        <w:rPr>
          <w:rFonts w:ascii="Times New Roman" w:hAnsi="Times New Roman"/>
          <w:color w:val="000000"/>
          <w:sz w:val="28"/>
          <w:szCs w:val="28"/>
        </w:rPr>
      </w:pPr>
      <w:proofErr w:type="spellStart"/>
      <w:r>
        <w:rPr>
          <w:rFonts w:ascii="Times New Roman" w:hAnsi="Times New Roman"/>
          <w:color w:val="000000"/>
          <w:sz w:val="28"/>
          <w:szCs w:val="28"/>
        </w:rPr>
        <w:t>В.А.Моцарт</w:t>
      </w:r>
      <w:proofErr w:type="spellEnd"/>
      <w:r>
        <w:rPr>
          <w:rFonts w:ascii="Times New Roman" w:hAnsi="Times New Roman"/>
          <w:color w:val="000000"/>
          <w:sz w:val="28"/>
          <w:szCs w:val="28"/>
        </w:rPr>
        <w:t xml:space="preserve">. </w:t>
      </w:r>
      <w:r w:rsidR="009A722B" w:rsidRPr="00B26009">
        <w:rPr>
          <w:rFonts w:ascii="Times New Roman" w:hAnsi="Times New Roman"/>
          <w:color w:val="000000"/>
          <w:sz w:val="28"/>
          <w:szCs w:val="28"/>
        </w:rPr>
        <w:t>Концерт для флейты Соль мажор</w:t>
      </w:r>
      <w:r>
        <w:rPr>
          <w:rFonts w:ascii="Times New Roman" w:hAnsi="Times New Roman"/>
          <w:color w:val="000000"/>
          <w:sz w:val="28"/>
          <w:szCs w:val="28"/>
        </w:rPr>
        <w:t>.</w:t>
      </w:r>
    </w:p>
    <w:p w:rsidR="009A722B" w:rsidRPr="00B26009" w:rsidRDefault="00323ED8" w:rsidP="0090009D">
      <w:pPr>
        <w:pStyle w:val="ab"/>
        <w:numPr>
          <w:ilvl w:val="0"/>
          <w:numId w:val="2"/>
        </w:numPr>
        <w:jc w:val="both"/>
        <w:rPr>
          <w:rFonts w:ascii="Times New Roman" w:hAnsi="Times New Roman"/>
          <w:color w:val="000000"/>
          <w:sz w:val="28"/>
          <w:szCs w:val="28"/>
        </w:rPr>
      </w:pPr>
      <w:proofErr w:type="spellStart"/>
      <w:r>
        <w:rPr>
          <w:rFonts w:ascii="Times New Roman" w:hAnsi="Times New Roman"/>
          <w:color w:val="000000"/>
          <w:sz w:val="28"/>
          <w:szCs w:val="28"/>
        </w:rPr>
        <w:t>И.С.Бах</w:t>
      </w:r>
      <w:proofErr w:type="spellEnd"/>
      <w:r>
        <w:rPr>
          <w:rFonts w:ascii="Times New Roman" w:hAnsi="Times New Roman"/>
          <w:color w:val="000000"/>
          <w:sz w:val="28"/>
          <w:szCs w:val="28"/>
        </w:rPr>
        <w:t xml:space="preserve">. </w:t>
      </w:r>
      <w:r w:rsidR="009A722B" w:rsidRPr="00B26009">
        <w:rPr>
          <w:rFonts w:ascii="Times New Roman" w:hAnsi="Times New Roman"/>
          <w:color w:val="000000"/>
          <w:sz w:val="28"/>
          <w:szCs w:val="28"/>
        </w:rPr>
        <w:t>Соната Ре-мажор</w:t>
      </w:r>
      <w:r>
        <w:rPr>
          <w:rFonts w:ascii="Times New Roman" w:hAnsi="Times New Roman"/>
          <w:color w:val="000000"/>
          <w:sz w:val="28"/>
          <w:szCs w:val="28"/>
        </w:rPr>
        <w:t>.</w:t>
      </w:r>
    </w:p>
    <w:p w:rsidR="009A722B" w:rsidRPr="00FF474A" w:rsidRDefault="00E60040" w:rsidP="0090009D">
      <w:pPr>
        <w:pStyle w:val="ab"/>
        <w:jc w:val="both"/>
        <w:rPr>
          <w:rFonts w:ascii="Times New Roman" w:hAnsi="Times New Roman"/>
          <w:b/>
          <w:sz w:val="28"/>
          <w:szCs w:val="28"/>
        </w:rPr>
      </w:pPr>
      <w:r w:rsidRPr="00FF474A">
        <w:rPr>
          <w:rFonts w:ascii="Times New Roman" w:hAnsi="Times New Roman"/>
          <w:b/>
          <w:sz w:val="28"/>
          <w:szCs w:val="28"/>
        </w:rPr>
        <w:t>Рекомендуемая литература по данной теме:</w:t>
      </w:r>
    </w:p>
    <w:p w:rsidR="00E60040" w:rsidRPr="00E60040" w:rsidRDefault="009A722B" w:rsidP="0090009D">
      <w:pPr>
        <w:pStyle w:val="ab"/>
        <w:numPr>
          <w:ilvl w:val="0"/>
          <w:numId w:val="3"/>
        </w:numPr>
        <w:jc w:val="both"/>
        <w:rPr>
          <w:rFonts w:ascii="Times New Roman" w:hAnsi="Times New Roman"/>
          <w:sz w:val="28"/>
          <w:szCs w:val="28"/>
        </w:rPr>
      </w:pPr>
      <w:proofErr w:type="spellStart"/>
      <w:r w:rsidRPr="00E60040">
        <w:rPr>
          <w:rFonts w:ascii="Times New Roman" w:hAnsi="Times New Roman"/>
          <w:sz w:val="28"/>
          <w:szCs w:val="28"/>
        </w:rPr>
        <w:t>Люблинский</w:t>
      </w:r>
      <w:proofErr w:type="spellEnd"/>
      <w:r w:rsidR="00E60040" w:rsidRPr="00E60040">
        <w:rPr>
          <w:rFonts w:ascii="Times New Roman" w:hAnsi="Times New Roman"/>
          <w:sz w:val="28"/>
          <w:szCs w:val="28"/>
        </w:rPr>
        <w:t>,</w:t>
      </w:r>
      <w:r w:rsidRPr="00E60040">
        <w:rPr>
          <w:rFonts w:ascii="Times New Roman" w:hAnsi="Times New Roman"/>
          <w:sz w:val="28"/>
          <w:szCs w:val="28"/>
        </w:rPr>
        <w:t xml:space="preserve"> А.</w:t>
      </w:r>
      <w:r w:rsidR="00E60040" w:rsidRPr="00E60040">
        <w:rPr>
          <w:rFonts w:ascii="Times New Roman" w:hAnsi="Times New Roman"/>
          <w:sz w:val="28"/>
          <w:szCs w:val="28"/>
        </w:rPr>
        <w:t xml:space="preserve">А. Теория и практика аккомпанемента: </w:t>
      </w:r>
      <w:proofErr w:type="spellStart"/>
      <w:r w:rsidR="00E60040" w:rsidRPr="00E60040">
        <w:rPr>
          <w:rFonts w:ascii="Times New Roman" w:hAnsi="Times New Roman"/>
          <w:sz w:val="28"/>
          <w:szCs w:val="28"/>
        </w:rPr>
        <w:t>Методол</w:t>
      </w:r>
      <w:proofErr w:type="spellEnd"/>
      <w:r w:rsidR="00E60040" w:rsidRPr="00E60040">
        <w:rPr>
          <w:rFonts w:ascii="Times New Roman" w:hAnsi="Times New Roman"/>
          <w:sz w:val="28"/>
          <w:szCs w:val="28"/>
        </w:rPr>
        <w:t xml:space="preserve">. основы / Ленингр. гос. консерватория им. Н. А. Римского-Корсакова. - Ленинград: Музыка. Ленингр. </w:t>
      </w:r>
      <w:proofErr w:type="spellStart"/>
      <w:r w:rsidR="00E60040" w:rsidRPr="00E60040">
        <w:rPr>
          <w:rFonts w:ascii="Times New Roman" w:hAnsi="Times New Roman"/>
          <w:sz w:val="28"/>
          <w:szCs w:val="28"/>
        </w:rPr>
        <w:t>отд-ние</w:t>
      </w:r>
      <w:proofErr w:type="spellEnd"/>
      <w:r w:rsidR="00E60040" w:rsidRPr="00E60040">
        <w:rPr>
          <w:rFonts w:ascii="Times New Roman" w:hAnsi="Times New Roman"/>
          <w:sz w:val="28"/>
          <w:szCs w:val="28"/>
        </w:rPr>
        <w:t xml:space="preserve">, 1972. - 80 с. </w:t>
      </w:r>
    </w:p>
    <w:p w:rsidR="00E60040" w:rsidRPr="00E60040" w:rsidRDefault="00E60040" w:rsidP="0090009D">
      <w:pPr>
        <w:pStyle w:val="ab"/>
        <w:ind w:left="720"/>
        <w:jc w:val="both"/>
        <w:rPr>
          <w:rFonts w:ascii="Times New Roman" w:hAnsi="Times New Roman"/>
          <w:sz w:val="28"/>
          <w:szCs w:val="28"/>
        </w:rPr>
      </w:pPr>
    </w:p>
    <w:p w:rsidR="009A722B" w:rsidRDefault="00E60040" w:rsidP="0090009D">
      <w:pPr>
        <w:pStyle w:val="ab"/>
        <w:ind w:firstLine="720"/>
        <w:jc w:val="both"/>
        <w:rPr>
          <w:rFonts w:ascii="Times New Roman" w:hAnsi="Times New Roman"/>
          <w:b/>
          <w:sz w:val="28"/>
          <w:szCs w:val="28"/>
        </w:rPr>
      </w:pPr>
      <w:r w:rsidRPr="005C4242">
        <w:rPr>
          <w:rFonts w:ascii="Times New Roman" w:hAnsi="Times New Roman"/>
          <w:b/>
          <w:sz w:val="28"/>
          <w:szCs w:val="28"/>
        </w:rPr>
        <w:t>Тема 1.2. Особенности исполнения произведений для домры и фортепиано</w:t>
      </w:r>
      <w:r w:rsidR="005C4242">
        <w:rPr>
          <w:rFonts w:ascii="Times New Roman" w:hAnsi="Times New Roman"/>
          <w:b/>
          <w:sz w:val="28"/>
          <w:szCs w:val="28"/>
        </w:rPr>
        <w:t>.</w:t>
      </w:r>
    </w:p>
    <w:p w:rsidR="003F05A3" w:rsidRDefault="003F05A3" w:rsidP="0090009D">
      <w:pPr>
        <w:pStyle w:val="ab"/>
        <w:numPr>
          <w:ilvl w:val="0"/>
          <w:numId w:val="43"/>
        </w:numPr>
        <w:jc w:val="both"/>
        <w:rPr>
          <w:rFonts w:ascii="Times New Roman" w:hAnsi="Times New Roman"/>
          <w:sz w:val="28"/>
          <w:szCs w:val="28"/>
        </w:rPr>
      </w:pPr>
      <w:r>
        <w:rPr>
          <w:rFonts w:ascii="Times New Roman" w:hAnsi="Times New Roman"/>
          <w:sz w:val="28"/>
          <w:szCs w:val="28"/>
        </w:rPr>
        <w:t>Домра – старинный инструмент.</w:t>
      </w:r>
    </w:p>
    <w:p w:rsidR="003F05A3" w:rsidRDefault="003F05A3" w:rsidP="0090009D">
      <w:pPr>
        <w:pStyle w:val="ab"/>
        <w:numPr>
          <w:ilvl w:val="0"/>
          <w:numId w:val="43"/>
        </w:numPr>
        <w:jc w:val="both"/>
        <w:rPr>
          <w:rFonts w:ascii="Times New Roman" w:hAnsi="Times New Roman"/>
          <w:sz w:val="28"/>
          <w:szCs w:val="28"/>
        </w:rPr>
      </w:pPr>
      <w:r>
        <w:rPr>
          <w:rFonts w:ascii="Times New Roman" w:hAnsi="Times New Roman"/>
          <w:sz w:val="28"/>
          <w:szCs w:val="28"/>
        </w:rPr>
        <w:t>Особенности работы концертмейстера в классе домры.</w:t>
      </w:r>
    </w:p>
    <w:p w:rsidR="003F05A3" w:rsidRDefault="003F05A3" w:rsidP="0090009D">
      <w:pPr>
        <w:pStyle w:val="ab"/>
        <w:numPr>
          <w:ilvl w:val="0"/>
          <w:numId w:val="43"/>
        </w:numPr>
        <w:jc w:val="both"/>
        <w:rPr>
          <w:rFonts w:ascii="Times New Roman" w:hAnsi="Times New Roman"/>
          <w:sz w:val="28"/>
          <w:szCs w:val="28"/>
        </w:rPr>
      </w:pPr>
      <w:r>
        <w:rPr>
          <w:rFonts w:ascii="Times New Roman" w:hAnsi="Times New Roman"/>
          <w:sz w:val="28"/>
          <w:szCs w:val="28"/>
        </w:rPr>
        <w:t>Репертуар домриста.</w:t>
      </w:r>
    </w:p>
    <w:p w:rsidR="003F05A3" w:rsidRDefault="003F05A3" w:rsidP="0090009D">
      <w:pPr>
        <w:pStyle w:val="ab"/>
        <w:numPr>
          <w:ilvl w:val="0"/>
          <w:numId w:val="43"/>
        </w:numPr>
        <w:jc w:val="both"/>
        <w:rPr>
          <w:rFonts w:ascii="Times New Roman" w:hAnsi="Times New Roman"/>
          <w:sz w:val="28"/>
          <w:szCs w:val="28"/>
        </w:rPr>
      </w:pPr>
      <w:r>
        <w:rPr>
          <w:rFonts w:ascii="Times New Roman" w:hAnsi="Times New Roman"/>
          <w:sz w:val="28"/>
          <w:szCs w:val="28"/>
        </w:rPr>
        <w:t>Штрихи.</w:t>
      </w:r>
    </w:p>
    <w:p w:rsidR="003F05A3" w:rsidRPr="003F05A3" w:rsidRDefault="003F05A3" w:rsidP="0090009D">
      <w:pPr>
        <w:pStyle w:val="ab"/>
        <w:numPr>
          <w:ilvl w:val="0"/>
          <w:numId w:val="43"/>
        </w:numPr>
        <w:jc w:val="both"/>
        <w:rPr>
          <w:rFonts w:ascii="Times New Roman" w:hAnsi="Times New Roman"/>
          <w:sz w:val="28"/>
          <w:szCs w:val="28"/>
        </w:rPr>
      </w:pPr>
      <w:r>
        <w:rPr>
          <w:rFonts w:ascii="Times New Roman" w:hAnsi="Times New Roman"/>
          <w:sz w:val="28"/>
          <w:szCs w:val="28"/>
        </w:rPr>
        <w:t>Переложение баянного аккомпанемента.</w:t>
      </w:r>
    </w:p>
    <w:p w:rsidR="009A722B" w:rsidRPr="005C4242" w:rsidRDefault="009A722B" w:rsidP="0090009D">
      <w:pPr>
        <w:pStyle w:val="ab"/>
        <w:ind w:firstLine="708"/>
        <w:jc w:val="both"/>
        <w:rPr>
          <w:rFonts w:ascii="Times New Roman" w:hAnsi="Times New Roman"/>
          <w:sz w:val="28"/>
          <w:szCs w:val="28"/>
        </w:rPr>
      </w:pPr>
      <w:r w:rsidRPr="005C4242">
        <w:rPr>
          <w:rFonts w:ascii="Times New Roman" w:hAnsi="Times New Roman"/>
          <w:sz w:val="28"/>
          <w:szCs w:val="28"/>
        </w:rPr>
        <w:t xml:space="preserve">Домра </w:t>
      </w:r>
      <w:r w:rsidR="005C4242" w:rsidRPr="005C4242">
        <w:rPr>
          <w:rFonts w:ascii="Times New Roman" w:hAnsi="Times New Roman"/>
          <w:sz w:val="28"/>
          <w:szCs w:val="28"/>
        </w:rPr>
        <w:t>–</w:t>
      </w:r>
      <w:r w:rsidRPr="005C4242">
        <w:rPr>
          <w:rFonts w:ascii="Times New Roman" w:hAnsi="Times New Roman"/>
          <w:sz w:val="28"/>
          <w:szCs w:val="28"/>
        </w:rPr>
        <w:t xml:space="preserve"> старинный русский щи</w:t>
      </w:r>
      <w:r w:rsidR="005C4242" w:rsidRPr="005C4242">
        <w:rPr>
          <w:rFonts w:ascii="Times New Roman" w:hAnsi="Times New Roman"/>
          <w:sz w:val="28"/>
          <w:szCs w:val="28"/>
        </w:rPr>
        <w:t xml:space="preserve">пковый инструмент. Наибольшее </w:t>
      </w:r>
      <w:r w:rsidRPr="005C4242">
        <w:rPr>
          <w:rFonts w:ascii="Times New Roman" w:hAnsi="Times New Roman"/>
          <w:sz w:val="28"/>
          <w:szCs w:val="28"/>
        </w:rPr>
        <w:t xml:space="preserve">распространение </w:t>
      </w:r>
      <w:r w:rsidR="005C4242" w:rsidRPr="005C4242">
        <w:rPr>
          <w:rFonts w:ascii="Times New Roman" w:hAnsi="Times New Roman"/>
          <w:sz w:val="28"/>
          <w:szCs w:val="28"/>
        </w:rPr>
        <w:t>в народе домра получила 16-17 в</w:t>
      </w:r>
      <w:r w:rsidRPr="005C4242">
        <w:rPr>
          <w:rFonts w:ascii="Times New Roman" w:hAnsi="Times New Roman"/>
          <w:sz w:val="28"/>
          <w:szCs w:val="28"/>
        </w:rPr>
        <w:t xml:space="preserve">в. Церковные гонения заставили умолкнуть голос домры на целых </w:t>
      </w:r>
      <w:r w:rsidR="005C4242" w:rsidRPr="005C4242">
        <w:rPr>
          <w:rFonts w:ascii="Times New Roman" w:hAnsi="Times New Roman"/>
          <w:sz w:val="28"/>
          <w:szCs w:val="28"/>
        </w:rPr>
        <w:t xml:space="preserve">2 столетия. Лишь в конце </w:t>
      </w:r>
      <w:r w:rsidRPr="005C4242">
        <w:rPr>
          <w:rFonts w:ascii="Times New Roman" w:hAnsi="Times New Roman"/>
          <w:sz w:val="28"/>
          <w:szCs w:val="28"/>
        </w:rPr>
        <w:t xml:space="preserve">19 века </w:t>
      </w:r>
      <w:proofErr w:type="spellStart"/>
      <w:r w:rsidRPr="005C4242">
        <w:rPr>
          <w:rFonts w:ascii="Times New Roman" w:hAnsi="Times New Roman"/>
          <w:sz w:val="28"/>
          <w:szCs w:val="28"/>
        </w:rPr>
        <w:t>В.В.Андреев</w:t>
      </w:r>
      <w:proofErr w:type="spellEnd"/>
      <w:r w:rsidRPr="005C4242">
        <w:rPr>
          <w:rFonts w:ascii="Times New Roman" w:hAnsi="Times New Roman"/>
          <w:sz w:val="28"/>
          <w:szCs w:val="28"/>
        </w:rPr>
        <w:t xml:space="preserve"> сумел восстановить инструмент и стал его использовать в созданном им оркестре народных инструментов. Постепенно расширялись музыкальные и технические горизонты, по</w:t>
      </w:r>
      <w:r w:rsidR="005C4242">
        <w:rPr>
          <w:rFonts w:ascii="Times New Roman" w:hAnsi="Times New Roman"/>
          <w:sz w:val="28"/>
          <w:szCs w:val="28"/>
        </w:rPr>
        <w:t>являлись музыканты-</w:t>
      </w:r>
      <w:r w:rsidRPr="005C4242">
        <w:rPr>
          <w:rFonts w:ascii="Times New Roman" w:hAnsi="Times New Roman"/>
          <w:sz w:val="28"/>
          <w:szCs w:val="28"/>
        </w:rPr>
        <w:t>виртуозы.</w:t>
      </w:r>
    </w:p>
    <w:p w:rsidR="009A722B" w:rsidRPr="005C4242" w:rsidRDefault="002C1164" w:rsidP="0090009D">
      <w:pPr>
        <w:pStyle w:val="ab"/>
        <w:ind w:firstLine="708"/>
        <w:jc w:val="both"/>
        <w:rPr>
          <w:rFonts w:ascii="Times New Roman" w:hAnsi="Times New Roman"/>
          <w:sz w:val="28"/>
          <w:szCs w:val="28"/>
        </w:rPr>
      </w:pPr>
      <w:r>
        <w:rPr>
          <w:rFonts w:ascii="Times New Roman" w:hAnsi="Times New Roman"/>
          <w:sz w:val="28"/>
          <w:szCs w:val="28"/>
        </w:rPr>
        <w:lastRenderedPageBreak/>
        <w:t xml:space="preserve">Концертмейстер, работающий </w:t>
      </w:r>
      <w:r w:rsidR="009A722B" w:rsidRPr="005C4242">
        <w:rPr>
          <w:rFonts w:ascii="Times New Roman" w:hAnsi="Times New Roman"/>
          <w:sz w:val="28"/>
          <w:szCs w:val="28"/>
        </w:rPr>
        <w:t>с домристами, должен осознать и принять свою роль второго пл</w:t>
      </w:r>
      <w:r w:rsidR="005C4242" w:rsidRPr="005C4242">
        <w:rPr>
          <w:rFonts w:ascii="Times New Roman" w:hAnsi="Times New Roman"/>
          <w:sz w:val="28"/>
          <w:szCs w:val="28"/>
        </w:rPr>
        <w:t xml:space="preserve">ана. Это связано со спецификой </w:t>
      </w:r>
      <w:proofErr w:type="spellStart"/>
      <w:r w:rsidR="009A722B" w:rsidRPr="005C4242">
        <w:rPr>
          <w:rFonts w:ascii="Times New Roman" w:hAnsi="Times New Roman"/>
          <w:sz w:val="28"/>
          <w:szCs w:val="28"/>
        </w:rPr>
        <w:t>звукоизвлечения</w:t>
      </w:r>
      <w:proofErr w:type="spellEnd"/>
      <w:r w:rsidR="009A722B" w:rsidRPr="005C4242">
        <w:rPr>
          <w:rFonts w:ascii="Times New Roman" w:hAnsi="Times New Roman"/>
          <w:sz w:val="28"/>
          <w:szCs w:val="28"/>
        </w:rPr>
        <w:t xml:space="preserve"> и динамиче</w:t>
      </w:r>
      <w:r w:rsidR="003B68D4" w:rsidRPr="005C4242">
        <w:rPr>
          <w:rFonts w:ascii="Times New Roman" w:hAnsi="Times New Roman"/>
          <w:sz w:val="28"/>
          <w:szCs w:val="28"/>
        </w:rPr>
        <w:t>скими возможностями инструмента</w:t>
      </w:r>
      <w:r w:rsidR="009A722B" w:rsidRPr="005C4242">
        <w:rPr>
          <w:rFonts w:ascii="Times New Roman" w:hAnsi="Times New Roman"/>
          <w:sz w:val="28"/>
          <w:szCs w:val="28"/>
        </w:rPr>
        <w:t>.</w:t>
      </w:r>
      <w:r w:rsidR="00E21156">
        <w:rPr>
          <w:rFonts w:ascii="Times New Roman" w:hAnsi="Times New Roman"/>
          <w:sz w:val="28"/>
          <w:szCs w:val="28"/>
        </w:rPr>
        <w:t xml:space="preserve"> </w:t>
      </w:r>
      <w:r w:rsidR="009A722B" w:rsidRPr="005C4242">
        <w:rPr>
          <w:rFonts w:ascii="Times New Roman" w:hAnsi="Times New Roman"/>
          <w:sz w:val="28"/>
          <w:szCs w:val="28"/>
        </w:rPr>
        <w:t xml:space="preserve">Работа концертмейстера в </w:t>
      </w:r>
      <w:r>
        <w:rPr>
          <w:rFonts w:ascii="Times New Roman" w:hAnsi="Times New Roman"/>
          <w:sz w:val="28"/>
          <w:szCs w:val="28"/>
        </w:rPr>
        <w:t>образовательном учреждении–</w:t>
      </w:r>
      <w:r w:rsidR="009A722B" w:rsidRPr="005C4242">
        <w:rPr>
          <w:rFonts w:ascii="Times New Roman" w:hAnsi="Times New Roman"/>
          <w:sz w:val="28"/>
          <w:szCs w:val="28"/>
        </w:rPr>
        <w:t xml:space="preserve"> важная состав</w:t>
      </w:r>
      <w:r w:rsidR="005C4242">
        <w:rPr>
          <w:rFonts w:ascii="Times New Roman" w:hAnsi="Times New Roman"/>
          <w:sz w:val="28"/>
          <w:szCs w:val="28"/>
        </w:rPr>
        <w:t xml:space="preserve">ляющая </w:t>
      </w:r>
      <w:r w:rsidR="009A722B" w:rsidRPr="005C4242">
        <w:rPr>
          <w:rFonts w:ascii="Times New Roman" w:hAnsi="Times New Roman"/>
          <w:sz w:val="28"/>
          <w:szCs w:val="28"/>
        </w:rPr>
        <w:t xml:space="preserve">часть общего образовательного процесса. Концертмейстер главный помощник </w:t>
      </w:r>
      <w:r>
        <w:rPr>
          <w:rFonts w:ascii="Times New Roman" w:hAnsi="Times New Roman"/>
          <w:sz w:val="28"/>
          <w:szCs w:val="28"/>
        </w:rPr>
        <w:t xml:space="preserve">педагога при работе в ансамбле </w:t>
      </w:r>
      <w:r w:rsidR="009A722B" w:rsidRPr="005C4242">
        <w:rPr>
          <w:rFonts w:ascii="Times New Roman" w:hAnsi="Times New Roman"/>
          <w:sz w:val="28"/>
          <w:szCs w:val="28"/>
        </w:rPr>
        <w:t>и солистами.</w:t>
      </w:r>
    </w:p>
    <w:p w:rsidR="005C4242" w:rsidRDefault="005C4242" w:rsidP="0090009D">
      <w:pPr>
        <w:pStyle w:val="ab"/>
        <w:ind w:firstLine="708"/>
        <w:jc w:val="both"/>
        <w:rPr>
          <w:rFonts w:ascii="Times New Roman" w:hAnsi="Times New Roman"/>
          <w:sz w:val="28"/>
          <w:szCs w:val="28"/>
        </w:rPr>
      </w:pPr>
      <w:r>
        <w:rPr>
          <w:rFonts w:ascii="Times New Roman" w:hAnsi="Times New Roman"/>
          <w:sz w:val="28"/>
          <w:szCs w:val="28"/>
        </w:rPr>
        <w:t>В практической работе к</w:t>
      </w:r>
      <w:r w:rsidR="009A722B" w:rsidRPr="005C4242">
        <w:rPr>
          <w:rFonts w:ascii="Times New Roman" w:hAnsi="Times New Roman"/>
          <w:sz w:val="28"/>
          <w:szCs w:val="28"/>
        </w:rPr>
        <w:t xml:space="preserve">онцертмейстеру приходится встречаться с самым разнообразным по характеру репертуаром. Чаще всего </w:t>
      </w:r>
      <w:r w:rsidR="002C1164">
        <w:rPr>
          <w:rFonts w:ascii="Times New Roman" w:hAnsi="Times New Roman"/>
          <w:sz w:val="28"/>
          <w:szCs w:val="28"/>
        </w:rPr>
        <w:t>обучающиеся</w:t>
      </w:r>
      <w:r w:rsidR="009A722B" w:rsidRPr="005C4242">
        <w:rPr>
          <w:rFonts w:ascii="Times New Roman" w:hAnsi="Times New Roman"/>
          <w:sz w:val="28"/>
          <w:szCs w:val="28"/>
        </w:rPr>
        <w:t xml:space="preserve"> народного отделения играют обработки русских народных </w:t>
      </w:r>
      <w:proofErr w:type="spellStart"/>
      <w:r w:rsidR="009A722B" w:rsidRPr="005C4242">
        <w:rPr>
          <w:rFonts w:ascii="Times New Roman" w:hAnsi="Times New Roman"/>
          <w:sz w:val="28"/>
          <w:szCs w:val="28"/>
        </w:rPr>
        <w:t>песен.Они</w:t>
      </w:r>
      <w:proofErr w:type="spellEnd"/>
      <w:r w:rsidR="009A722B" w:rsidRPr="005C4242">
        <w:rPr>
          <w:rFonts w:ascii="Times New Roman" w:hAnsi="Times New Roman"/>
          <w:sz w:val="28"/>
          <w:szCs w:val="28"/>
        </w:rPr>
        <w:t xml:space="preserve"> могут быть </w:t>
      </w:r>
      <w:proofErr w:type="spellStart"/>
      <w:r w:rsidR="009A722B" w:rsidRPr="005C4242">
        <w:rPr>
          <w:rFonts w:ascii="Times New Roman" w:hAnsi="Times New Roman"/>
          <w:sz w:val="28"/>
          <w:szCs w:val="28"/>
        </w:rPr>
        <w:t>кантиленными</w:t>
      </w:r>
      <w:proofErr w:type="spellEnd"/>
      <w:r w:rsidR="009A722B" w:rsidRPr="005C4242">
        <w:rPr>
          <w:rFonts w:ascii="Times New Roman" w:hAnsi="Times New Roman"/>
          <w:sz w:val="28"/>
          <w:szCs w:val="28"/>
        </w:rPr>
        <w:t>, что требует определенных слуховых навыков, так и виртуозно - концертными, в кот</w:t>
      </w:r>
      <w:r>
        <w:rPr>
          <w:rFonts w:ascii="Times New Roman" w:hAnsi="Times New Roman"/>
          <w:sz w:val="28"/>
          <w:szCs w:val="28"/>
        </w:rPr>
        <w:t xml:space="preserve">орых соединяются два источника </w:t>
      </w:r>
      <w:r w:rsidR="009A722B" w:rsidRPr="005C4242">
        <w:rPr>
          <w:rFonts w:ascii="Times New Roman" w:hAnsi="Times New Roman"/>
          <w:sz w:val="28"/>
          <w:szCs w:val="28"/>
        </w:rPr>
        <w:t xml:space="preserve">собственно народная песня и талант композитора -аранжировщика. Поэтому </w:t>
      </w:r>
      <w:r>
        <w:rPr>
          <w:rFonts w:ascii="Times New Roman" w:hAnsi="Times New Roman"/>
          <w:sz w:val="28"/>
          <w:szCs w:val="28"/>
        </w:rPr>
        <w:t xml:space="preserve">вначале необходимо познакомить ученика </w:t>
      </w:r>
      <w:r w:rsidR="009A722B" w:rsidRPr="005C4242">
        <w:rPr>
          <w:rFonts w:ascii="Times New Roman" w:hAnsi="Times New Roman"/>
          <w:sz w:val="28"/>
          <w:szCs w:val="28"/>
        </w:rPr>
        <w:t xml:space="preserve">с самой песней, </w:t>
      </w:r>
      <w:r>
        <w:rPr>
          <w:rFonts w:ascii="Times New Roman" w:hAnsi="Times New Roman"/>
          <w:sz w:val="28"/>
          <w:szCs w:val="28"/>
        </w:rPr>
        <w:t xml:space="preserve">прочитать текст. </w:t>
      </w:r>
    </w:p>
    <w:p w:rsidR="009A722B" w:rsidRPr="005C4242" w:rsidRDefault="005C4242" w:rsidP="0090009D">
      <w:pPr>
        <w:pStyle w:val="ab"/>
        <w:ind w:firstLine="708"/>
        <w:jc w:val="both"/>
        <w:rPr>
          <w:rFonts w:ascii="Times New Roman" w:hAnsi="Times New Roman"/>
          <w:sz w:val="28"/>
          <w:szCs w:val="28"/>
        </w:rPr>
      </w:pPr>
      <w:r>
        <w:rPr>
          <w:rFonts w:ascii="Times New Roman" w:hAnsi="Times New Roman"/>
          <w:sz w:val="28"/>
          <w:szCs w:val="28"/>
        </w:rPr>
        <w:t xml:space="preserve">Исполнительский анализ – </w:t>
      </w:r>
      <w:r w:rsidR="009A722B" w:rsidRPr="005C4242">
        <w:rPr>
          <w:rFonts w:ascii="Times New Roman" w:hAnsi="Times New Roman"/>
          <w:sz w:val="28"/>
          <w:szCs w:val="28"/>
        </w:rPr>
        <w:t>обязательн</w:t>
      </w:r>
      <w:r>
        <w:rPr>
          <w:rFonts w:ascii="Times New Roman" w:hAnsi="Times New Roman"/>
          <w:sz w:val="28"/>
          <w:szCs w:val="28"/>
        </w:rPr>
        <w:t>ый этап работы концертмейстера.</w:t>
      </w:r>
      <w:r w:rsidR="009A722B" w:rsidRPr="005C4242">
        <w:rPr>
          <w:rFonts w:ascii="Times New Roman" w:hAnsi="Times New Roman"/>
          <w:sz w:val="28"/>
          <w:szCs w:val="28"/>
        </w:rPr>
        <w:t xml:space="preserve"> Русские народные песни и их обработки</w:t>
      </w:r>
      <w:r>
        <w:rPr>
          <w:rFonts w:ascii="Times New Roman" w:hAnsi="Times New Roman"/>
          <w:sz w:val="28"/>
          <w:szCs w:val="28"/>
        </w:rPr>
        <w:t xml:space="preserve"> – </w:t>
      </w:r>
      <w:r w:rsidR="009A722B" w:rsidRPr="005C4242">
        <w:rPr>
          <w:rFonts w:ascii="Times New Roman" w:hAnsi="Times New Roman"/>
          <w:sz w:val="28"/>
          <w:szCs w:val="28"/>
        </w:rPr>
        <w:t>это</w:t>
      </w:r>
      <w:r w:rsidR="00E21156">
        <w:rPr>
          <w:rFonts w:ascii="Times New Roman" w:hAnsi="Times New Roman"/>
          <w:sz w:val="28"/>
          <w:szCs w:val="28"/>
        </w:rPr>
        <w:t xml:space="preserve"> </w:t>
      </w:r>
      <w:r w:rsidR="009A722B" w:rsidRPr="005C4242">
        <w:rPr>
          <w:rFonts w:ascii="Times New Roman" w:hAnsi="Times New Roman"/>
          <w:sz w:val="28"/>
          <w:szCs w:val="28"/>
        </w:rPr>
        <w:t>не одно и тоже.</w:t>
      </w:r>
      <w:r w:rsidR="00E21156">
        <w:rPr>
          <w:rFonts w:ascii="Times New Roman" w:hAnsi="Times New Roman"/>
          <w:sz w:val="28"/>
          <w:szCs w:val="28"/>
        </w:rPr>
        <w:t xml:space="preserve"> </w:t>
      </w:r>
      <w:r w:rsidR="009A722B" w:rsidRPr="005C4242">
        <w:rPr>
          <w:rFonts w:ascii="Times New Roman" w:hAnsi="Times New Roman"/>
          <w:sz w:val="28"/>
          <w:szCs w:val="28"/>
        </w:rPr>
        <w:t>Обраб</w:t>
      </w:r>
      <w:r>
        <w:rPr>
          <w:rFonts w:ascii="Times New Roman" w:hAnsi="Times New Roman"/>
          <w:sz w:val="28"/>
          <w:szCs w:val="28"/>
        </w:rPr>
        <w:t>отки писали многие композиторы.</w:t>
      </w:r>
      <w:r w:rsidR="009A722B" w:rsidRPr="005C4242">
        <w:rPr>
          <w:rFonts w:ascii="Times New Roman" w:hAnsi="Times New Roman"/>
          <w:sz w:val="28"/>
          <w:szCs w:val="28"/>
        </w:rPr>
        <w:t xml:space="preserve"> Каждый вкладывал в обрабо</w:t>
      </w:r>
      <w:r>
        <w:rPr>
          <w:rFonts w:ascii="Times New Roman" w:hAnsi="Times New Roman"/>
          <w:sz w:val="28"/>
          <w:szCs w:val="28"/>
        </w:rPr>
        <w:t xml:space="preserve">тку свое видение русской </w:t>
      </w:r>
      <w:r w:rsidR="00C0141D" w:rsidRPr="005C4242">
        <w:rPr>
          <w:rFonts w:ascii="Times New Roman" w:hAnsi="Times New Roman"/>
          <w:sz w:val="28"/>
          <w:szCs w:val="28"/>
        </w:rPr>
        <w:t>народ</w:t>
      </w:r>
      <w:r>
        <w:rPr>
          <w:rFonts w:ascii="Times New Roman" w:hAnsi="Times New Roman"/>
          <w:sz w:val="28"/>
          <w:szCs w:val="28"/>
        </w:rPr>
        <w:t xml:space="preserve">ной </w:t>
      </w:r>
      <w:r w:rsidR="009A722B" w:rsidRPr="005C4242">
        <w:rPr>
          <w:rFonts w:ascii="Times New Roman" w:hAnsi="Times New Roman"/>
          <w:sz w:val="28"/>
          <w:szCs w:val="28"/>
        </w:rPr>
        <w:t>песни:</w:t>
      </w:r>
      <w:r w:rsidR="00E21156">
        <w:rPr>
          <w:rFonts w:ascii="Times New Roman" w:hAnsi="Times New Roman"/>
          <w:sz w:val="28"/>
          <w:szCs w:val="28"/>
        </w:rPr>
        <w:t xml:space="preserve"> </w:t>
      </w:r>
      <w:r w:rsidR="009A722B" w:rsidRPr="005C4242">
        <w:rPr>
          <w:rFonts w:ascii="Times New Roman" w:hAnsi="Times New Roman"/>
          <w:sz w:val="28"/>
          <w:szCs w:val="28"/>
        </w:rPr>
        <w:t>форму, степень сложности, определенные средства выразительности и т.д. Следует подчеркнуть значимость единства музыкальных взглядов и исполнительского за</w:t>
      </w:r>
      <w:r w:rsidR="003B68D4" w:rsidRPr="005C4242">
        <w:rPr>
          <w:rFonts w:ascii="Times New Roman" w:hAnsi="Times New Roman"/>
          <w:sz w:val="28"/>
          <w:szCs w:val="28"/>
        </w:rPr>
        <w:t>мысла концертмейстера и солиста</w:t>
      </w:r>
      <w:r w:rsidR="009A722B" w:rsidRPr="005C4242">
        <w:rPr>
          <w:rFonts w:ascii="Times New Roman" w:hAnsi="Times New Roman"/>
          <w:sz w:val="28"/>
          <w:szCs w:val="28"/>
        </w:rPr>
        <w:t>.</w:t>
      </w:r>
      <w:r w:rsidR="00E21156">
        <w:rPr>
          <w:rFonts w:ascii="Times New Roman" w:hAnsi="Times New Roman"/>
          <w:sz w:val="28"/>
          <w:szCs w:val="28"/>
        </w:rPr>
        <w:t xml:space="preserve"> </w:t>
      </w:r>
      <w:r w:rsidR="009A722B" w:rsidRPr="005C4242">
        <w:rPr>
          <w:rFonts w:ascii="Times New Roman" w:hAnsi="Times New Roman"/>
          <w:sz w:val="28"/>
          <w:szCs w:val="28"/>
        </w:rPr>
        <w:t>Аккомпаниатор тщательно анализирует особенности солирующей партии, изучает ее мелодическую линию, смысл и динамику развития</w:t>
      </w:r>
      <w:r w:rsidR="003B68D4" w:rsidRPr="005C4242">
        <w:rPr>
          <w:rFonts w:ascii="Times New Roman" w:hAnsi="Times New Roman"/>
          <w:sz w:val="28"/>
          <w:szCs w:val="28"/>
        </w:rPr>
        <w:t xml:space="preserve">, </w:t>
      </w:r>
      <w:r w:rsidR="009A722B" w:rsidRPr="005C4242">
        <w:rPr>
          <w:rFonts w:ascii="Times New Roman" w:hAnsi="Times New Roman"/>
          <w:sz w:val="28"/>
          <w:szCs w:val="28"/>
        </w:rPr>
        <w:t>точность фразировки. Рас</w:t>
      </w:r>
      <w:r>
        <w:rPr>
          <w:rFonts w:ascii="Times New Roman" w:hAnsi="Times New Roman"/>
          <w:sz w:val="28"/>
          <w:szCs w:val="28"/>
        </w:rPr>
        <w:t xml:space="preserve">сматривает форму произведения, </w:t>
      </w:r>
      <w:r w:rsidR="009A722B" w:rsidRPr="005C4242">
        <w:rPr>
          <w:rFonts w:ascii="Times New Roman" w:hAnsi="Times New Roman"/>
          <w:sz w:val="28"/>
          <w:szCs w:val="28"/>
        </w:rPr>
        <w:t>создае</w:t>
      </w:r>
      <w:r w:rsidR="00C0141D" w:rsidRPr="005C4242">
        <w:rPr>
          <w:rFonts w:ascii="Times New Roman" w:hAnsi="Times New Roman"/>
          <w:sz w:val="28"/>
          <w:szCs w:val="28"/>
        </w:rPr>
        <w:t>т определенный колорит звучания</w:t>
      </w:r>
      <w:r w:rsidR="009A722B" w:rsidRPr="005C4242">
        <w:rPr>
          <w:rFonts w:ascii="Times New Roman" w:hAnsi="Times New Roman"/>
          <w:sz w:val="28"/>
          <w:szCs w:val="28"/>
        </w:rPr>
        <w:t>.</w:t>
      </w:r>
    </w:p>
    <w:p w:rsidR="009A722B" w:rsidRDefault="009A722B" w:rsidP="0090009D">
      <w:pPr>
        <w:pStyle w:val="ab"/>
        <w:ind w:firstLine="708"/>
        <w:jc w:val="both"/>
        <w:rPr>
          <w:rFonts w:ascii="Times New Roman" w:hAnsi="Times New Roman"/>
          <w:sz w:val="28"/>
          <w:szCs w:val="28"/>
        </w:rPr>
      </w:pPr>
      <w:r w:rsidRPr="005C4242">
        <w:rPr>
          <w:rFonts w:ascii="Times New Roman" w:hAnsi="Times New Roman"/>
          <w:sz w:val="28"/>
          <w:szCs w:val="28"/>
        </w:rPr>
        <w:t>Концертмейстеру следует знать особенности нотации, обозначения флажолетов, ра</w:t>
      </w:r>
      <w:r w:rsidR="005C4242">
        <w:rPr>
          <w:rFonts w:ascii="Times New Roman" w:hAnsi="Times New Roman"/>
          <w:sz w:val="28"/>
          <w:szCs w:val="28"/>
        </w:rPr>
        <w:t>зличных штрихов и ударов. Домра–</w:t>
      </w:r>
      <w:r w:rsidRPr="005C4242">
        <w:rPr>
          <w:rFonts w:ascii="Times New Roman" w:hAnsi="Times New Roman"/>
          <w:sz w:val="28"/>
          <w:szCs w:val="28"/>
        </w:rPr>
        <w:t xml:space="preserve">щипковый инструмент, </w:t>
      </w:r>
      <w:proofErr w:type="spellStart"/>
      <w:r w:rsidRPr="005C4242">
        <w:rPr>
          <w:rFonts w:ascii="Times New Roman" w:hAnsi="Times New Roman"/>
          <w:sz w:val="28"/>
          <w:szCs w:val="28"/>
        </w:rPr>
        <w:t>защипывание</w:t>
      </w:r>
      <w:proofErr w:type="spellEnd"/>
      <w:r w:rsidR="003F05A3">
        <w:rPr>
          <w:rFonts w:ascii="Times New Roman" w:hAnsi="Times New Roman"/>
          <w:sz w:val="28"/>
          <w:szCs w:val="28"/>
        </w:rPr>
        <w:t xml:space="preserve"> струн производится при помощи </w:t>
      </w:r>
      <w:r w:rsidRPr="005C4242">
        <w:rPr>
          <w:rFonts w:ascii="Times New Roman" w:hAnsi="Times New Roman"/>
          <w:sz w:val="28"/>
          <w:szCs w:val="28"/>
        </w:rPr>
        <w:t>медиатора.</w:t>
      </w:r>
      <w:r w:rsidR="00E21156">
        <w:rPr>
          <w:rFonts w:ascii="Times New Roman" w:hAnsi="Times New Roman"/>
          <w:sz w:val="28"/>
          <w:szCs w:val="28"/>
        </w:rPr>
        <w:t xml:space="preserve"> </w:t>
      </w:r>
      <w:r w:rsidR="005C4242">
        <w:rPr>
          <w:rFonts w:ascii="Times New Roman" w:hAnsi="Times New Roman"/>
          <w:sz w:val="28"/>
          <w:szCs w:val="28"/>
        </w:rPr>
        <w:t xml:space="preserve">Основным </w:t>
      </w:r>
      <w:r w:rsidRPr="005C4242">
        <w:rPr>
          <w:rFonts w:ascii="Times New Roman" w:hAnsi="Times New Roman"/>
          <w:sz w:val="28"/>
          <w:szCs w:val="28"/>
        </w:rPr>
        <w:t>приемом является тремоло. В Р</w:t>
      </w:r>
      <w:r w:rsidR="005C4242">
        <w:rPr>
          <w:rFonts w:ascii="Times New Roman" w:hAnsi="Times New Roman"/>
          <w:sz w:val="28"/>
          <w:szCs w:val="28"/>
        </w:rPr>
        <w:t xml:space="preserve">оссии традиционно используется </w:t>
      </w:r>
      <w:r w:rsidRPr="005C4242">
        <w:rPr>
          <w:rFonts w:ascii="Times New Roman" w:hAnsi="Times New Roman"/>
          <w:sz w:val="28"/>
          <w:szCs w:val="28"/>
        </w:rPr>
        <w:t>трех струнная домра с квинтовым стро</w:t>
      </w:r>
      <w:r w:rsidR="005C4242">
        <w:rPr>
          <w:rFonts w:ascii="Times New Roman" w:hAnsi="Times New Roman"/>
          <w:sz w:val="28"/>
          <w:szCs w:val="28"/>
        </w:rPr>
        <w:t xml:space="preserve">ем. </w:t>
      </w:r>
      <w:r w:rsidRPr="005C4242">
        <w:rPr>
          <w:rFonts w:ascii="Times New Roman" w:hAnsi="Times New Roman"/>
          <w:sz w:val="28"/>
          <w:szCs w:val="28"/>
        </w:rPr>
        <w:t>Задачи</w:t>
      </w:r>
      <w:r w:rsidR="00C0141D" w:rsidRPr="005C4242">
        <w:rPr>
          <w:rFonts w:ascii="Times New Roman" w:hAnsi="Times New Roman"/>
          <w:sz w:val="28"/>
          <w:szCs w:val="28"/>
        </w:rPr>
        <w:t>,</w:t>
      </w:r>
      <w:r w:rsidRPr="005C4242">
        <w:rPr>
          <w:rFonts w:ascii="Times New Roman" w:hAnsi="Times New Roman"/>
          <w:sz w:val="28"/>
          <w:szCs w:val="28"/>
        </w:rPr>
        <w:t xml:space="preserve"> стоящие перед молодыми концертмейстерами сразу решить нев</w:t>
      </w:r>
      <w:r w:rsidR="00C0141D" w:rsidRPr="005C4242">
        <w:rPr>
          <w:rFonts w:ascii="Times New Roman" w:hAnsi="Times New Roman"/>
          <w:sz w:val="28"/>
          <w:szCs w:val="28"/>
        </w:rPr>
        <w:t>озможно</w:t>
      </w:r>
      <w:r w:rsidRPr="005C4242">
        <w:rPr>
          <w:rFonts w:ascii="Times New Roman" w:hAnsi="Times New Roman"/>
          <w:sz w:val="28"/>
          <w:szCs w:val="28"/>
        </w:rPr>
        <w:t>.</w:t>
      </w:r>
      <w:r w:rsidR="00E21156">
        <w:rPr>
          <w:rFonts w:ascii="Times New Roman" w:hAnsi="Times New Roman"/>
          <w:sz w:val="28"/>
          <w:szCs w:val="28"/>
        </w:rPr>
        <w:t xml:space="preserve"> </w:t>
      </w:r>
      <w:r w:rsidRPr="005C4242">
        <w:rPr>
          <w:rFonts w:ascii="Times New Roman" w:hAnsi="Times New Roman"/>
          <w:sz w:val="28"/>
          <w:szCs w:val="28"/>
        </w:rPr>
        <w:t>Для этого требуются знание репертуара и любовь к русской н</w:t>
      </w:r>
      <w:r w:rsidR="005C4242">
        <w:rPr>
          <w:rFonts w:ascii="Times New Roman" w:hAnsi="Times New Roman"/>
          <w:sz w:val="28"/>
          <w:szCs w:val="28"/>
        </w:rPr>
        <w:t xml:space="preserve">ародной музыке. Очень помогает </w:t>
      </w:r>
      <w:r w:rsidRPr="005C4242">
        <w:rPr>
          <w:rFonts w:ascii="Times New Roman" w:hAnsi="Times New Roman"/>
          <w:sz w:val="28"/>
          <w:szCs w:val="28"/>
        </w:rPr>
        <w:t>концертмейстеру умение изменять и упрощать аккомпанемент, так как часто встречается баянное изложение произведений</w:t>
      </w:r>
    </w:p>
    <w:p w:rsidR="004F546C" w:rsidRPr="004F546C" w:rsidRDefault="004F546C" w:rsidP="0090009D">
      <w:pPr>
        <w:pStyle w:val="ab"/>
        <w:jc w:val="both"/>
        <w:rPr>
          <w:rFonts w:ascii="Times New Roman" w:hAnsi="Times New Roman"/>
          <w:b/>
          <w:sz w:val="28"/>
          <w:szCs w:val="28"/>
        </w:rPr>
      </w:pPr>
      <w:r w:rsidRPr="004F546C">
        <w:rPr>
          <w:rFonts w:ascii="Times New Roman" w:hAnsi="Times New Roman"/>
          <w:b/>
          <w:sz w:val="28"/>
          <w:szCs w:val="28"/>
        </w:rPr>
        <w:t>Практические занятия.</w:t>
      </w:r>
    </w:p>
    <w:p w:rsidR="004F546C" w:rsidRDefault="004F546C" w:rsidP="0090009D">
      <w:pPr>
        <w:pStyle w:val="ab"/>
        <w:numPr>
          <w:ilvl w:val="0"/>
          <w:numId w:val="54"/>
        </w:numPr>
        <w:ind w:left="709" w:hanging="283"/>
        <w:jc w:val="both"/>
        <w:rPr>
          <w:rFonts w:ascii="Times New Roman" w:hAnsi="Times New Roman"/>
          <w:sz w:val="28"/>
          <w:szCs w:val="28"/>
        </w:rPr>
      </w:pPr>
      <w:r>
        <w:rPr>
          <w:rFonts w:ascii="Times New Roman" w:hAnsi="Times New Roman"/>
          <w:sz w:val="28"/>
          <w:szCs w:val="28"/>
        </w:rPr>
        <w:t>Чтение с листа и разбор произведений для домры;</w:t>
      </w:r>
    </w:p>
    <w:p w:rsidR="004F546C" w:rsidRDefault="004F546C" w:rsidP="0090009D">
      <w:pPr>
        <w:pStyle w:val="ab"/>
        <w:numPr>
          <w:ilvl w:val="0"/>
          <w:numId w:val="54"/>
        </w:numPr>
        <w:ind w:left="709" w:hanging="283"/>
        <w:jc w:val="both"/>
        <w:rPr>
          <w:rFonts w:ascii="Times New Roman" w:hAnsi="Times New Roman"/>
          <w:sz w:val="28"/>
          <w:szCs w:val="28"/>
        </w:rPr>
      </w:pPr>
      <w:r>
        <w:rPr>
          <w:rFonts w:ascii="Times New Roman" w:hAnsi="Times New Roman"/>
          <w:sz w:val="28"/>
          <w:szCs w:val="28"/>
        </w:rPr>
        <w:t>Переложение баянного аккомпанемента;</w:t>
      </w:r>
    </w:p>
    <w:p w:rsidR="004F546C" w:rsidRPr="005C4242" w:rsidRDefault="004F546C" w:rsidP="0090009D">
      <w:pPr>
        <w:pStyle w:val="ab"/>
        <w:numPr>
          <w:ilvl w:val="0"/>
          <w:numId w:val="54"/>
        </w:numPr>
        <w:ind w:left="709" w:hanging="283"/>
        <w:jc w:val="both"/>
        <w:rPr>
          <w:rFonts w:ascii="Times New Roman" w:hAnsi="Times New Roman"/>
          <w:sz w:val="28"/>
          <w:szCs w:val="28"/>
        </w:rPr>
      </w:pPr>
      <w:r>
        <w:rPr>
          <w:rFonts w:ascii="Times New Roman" w:hAnsi="Times New Roman"/>
          <w:sz w:val="28"/>
          <w:szCs w:val="28"/>
        </w:rPr>
        <w:t>Игра в ансамбле с иллюстратором.</w:t>
      </w:r>
    </w:p>
    <w:p w:rsidR="009A722B" w:rsidRPr="005C4242" w:rsidRDefault="005C4242" w:rsidP="0090009D">
      <w:pPr>
        <w:pStyle w:val="ab"/>
        <w:jc w:val="both"/>
        <w:rPr>
          <w:rFonts w:ascii="Times New Roman" w:hAnsi="Times New Roman"/>
          <w:b/>
          <w:sz w:val="28"/>
          <w:szCs w:val="28"/>
        </w:rPr>
      </w:pPr>
      <w:r w:rsidRPr="005C4242">
        <w:rPr>
          <w:rFonts w:ascii="Times New Roman" w:hAnsi="Times New Roman"/>
          <w:b/>
          <w:sz w:val="28"/>
          <w:szCs w:val="28"/>
        </w:rPr>
        <w:t>Самостоятельная работа.</w:t>
      </w:r>
    </w:p>
    <w:p w:rsidR="009A722B" w:rsidRDefault="009A722B" w:rsidP="0090009D">
      <w:pPr>
        <w:pStyle w:val="ab"/>
        <w:numPr>
          <w:ilvl w:val="0"/>
          <w:numId w:val="10"/>
        </w:numPr>
        <w:jc w:val="both"/>
        <w:rPr>
          <w:rFonts w:ascii="Times New Roman" w:hAnsi="Times New Roman"/>
          <w:sz w:val="28"/>
          <w:szCs w:val="28"/>
        </w:rPr>
      </w:pPr>
      <w:r w:rsidRPr="005C4242">
        <w:rPr>
          <w:rFonts w:ascii="Times New Roman" w:hAnsi="Times New Roman"/>
          <w:sz w:val="28"/>
          <w:szCs w:val="28"/>
        </w:rPr>
        <w:t xml:space="preserve">Формирование практических навыков: чтение с </w:t>
      </w:r>
      <w:r w:rsidR="003B68D4" w:rsidRPr="005C4242">
        <w:rPr>
          <w:rFonts w:ascii="Times New Roman" w:hAnsi="Times New Roman"/>
          <w:sz w:val="28"/>
          <w:szCs w:val="28"/>
        </w:rPr>
        <w:t>листа</w:t>
      </w:r>
      <w:r w:rsidR="00C0141D" w:rsidRPr="005C4242">
        <w:rPr>
          <w:rFonts w:ascii="Times New Roman" w:hAnsi="Times New Roman"/>
          <w:sz w:val="28"/>
          <w:szCs w:val="28"/>
        </w:rPr>
        <w:t>,</w:t>
      </w:r>
      <w:r w:rsidR="00E21156">
        <w:rPr>
          <w:rFonts w:ascii="Times New Roman" w:hAnsi="Times New Roman"/>
          <w:sz w:val="28"/>
          <w:szCs w:val="28"/>
        </w:rPr>
        <w:t xml:space="preserve"> </w:t>
      </w:r>
      <w:r w:rsidR="00C0141D" w:rsidRPr="005C4242">
        <w:rPr>
          <w:rFonts w:ascii="Times New Roman" w:hAnsi="Times New Roman"/>
          <w:sz w:val="28"/>
          <w:szCs w:val="28"/>
        </w:rPr>
        <w:t>упрощение аккомпанемента, з</w:t>
      </w:r>
      <w:r w:rsidRPr="005C4242">
        <w:rPr>
          <w:rFonts w:ascii="Times New Roman" w:hAnsi="Times New Roman"/>
          <w:sz w:val="28"/>
          <w:szCs w:val="28"/>
        </w:rPr>
        <w:t>акрепле</w:t>
      </w:r>
      <w:r w:rsidR="00C0141D" w:rsidRPr="005C4242">
        <w:rPr>
          <w:rFonts w:ascii="Times New Roman" w:hAnsi="Times New Roman"/>
          <w:sz w:val="28"/>
          <w:szCs w:val="28"/>
        </w:rPr>
        <w:t>ние технически сложных разделов,</w:t>
      </w:r>
      <w:r w:rsidRPr="005C4242">
        <w:rPr>
          <w:rFonts w:ascii="Times New Roman" w:hAnsi="Times New Roman"/>
          <w:sz w:val="28"/>
          <w:szCs w:val="28"/>
        </w:rPr>
        <w:t xml:space="preserve"> углубление и расширение музыкального кругозора</w:t>
      </w:r>
      <w:r w:rsidR="00B806BD">
        <w:rPr>
          <w:rFonts w:ascii="Times New Roman" w:hAnsi="Times New Roman"/>
          <w:sz w:val="28"/>
          <w:szCs w:val="28"/>
        </w:rPr>
        <w:t>;</w:t>
      </w:r>
    </w:p>
    <w:p w:rsidR="00B806BD" w:rsidRDefault="00B806BD" w:rsidP="0090009D">
      <w:pPr>
        <w:pStyle w:val="ab"/>
        <w:numPr>
          <w:ilvl w:val="0"/>
          <w:numId w:val="10"/>
        </w:numPr>
        <w:jc w:val="both"/>
        <w:rPr>
          <w:rFonts w:ascii="Times New Roman" w:hAnsi="Times New Roman"/>
          <w:sz w:val="28"/>
          <w:szCs w:val="28"/>
        </w:rPr>
      </w:pPr>
      <w:r>
        <w:rPr>
          <w:rFonts w:ascii="Times New Roman" w:hAnsi="Times New Roman"/>
          <w:sz w:val="28"/>
          <w:szCs w:val="28"/>
        </w:rPr>
        <w:t>Изучение особенностей данного инструмента;</w:t>
      </w:r>
    </w:p>
    <w:p w:rsidR="00B806BD" w:rsidRPr="005C4242" w:rsidRDefault="00B806BD" w:rsidP="0090009D">
      <w:pPr>
        <w:pStyle w:val="ab"/>
        <w:numPr>
          <w:ilvl w:val="0"/>
          <w:numId w:val="10"/>
        </w:numPr>
        <w:jc w:val="both"/>
        <w:rPr>
          <w:rFonts w:ascii="Times New Roman" w:hAnsi="Times New Roman"/>
          <w:color w:val="FF0000"/>
          <w:sz w:val="28"/>
          <w:szCs w:val="28"/>
        </w:rPr>
      </w:pPr>
      <w:r>
        <w:rPr>
          <w:rFonts w:ascii="Times New Roman" w:hAnsi="Times New Roman"/>
          <w:sz w:val="28"/>
          <w:szCs w:val="28"/>
        </w:rPr>
        <w:t>Наработка опыта ансамблевой игры</w:t>
      </w:r>
      <w:r w:rsidR="003862CD">
        <w:rPr>
          <w:rFonts w:ascii="Times New Roman" w:hAnsi="Times New Roman"/>
          <w:sz w:val="28"/>
          <w:szCs w:val="28"/>
        </w:rPr>
        <w:t>.</w:t>
      </w:r>
    </w:p>
    <w:p w:rsidR="0090009D" w:rsidRDefault="0090009D" w:rsidP="0090009D">
      <w:pPr>
        <w:pStyle w:val="ab"/>
        <w:jc w:val="both"/>
        <w:rPr>
          <w:rFonts w:ascii="Times New Roman" w:hAnsi="Times New Roman"/>
          <w:b/>
          <w:color w:val="000000"/>
          <w:sz w:val="28"/>
          <w:szCs w:val="28"/>
        </w:rPr>
      </w:pPr>
    </w:p>
    <w:p w:rsidR="009A722B" w:rsidRPr="003F05A3" w:rsidRDefault="005C4242" w:rsidP="0090009D">
      <w:pPr>
        <w:pStyle w:val="ab"/>
        <w:jc w:val="both"/>
        <w:rPr>
          <w:rFonts w:ascii="Times New Roman" w:hAnsi="Times New Roman"/>
          <w:b/>
          <w:color w:val="000000"/>
          <w:sz w:val="28"/>
          <w:szCs w:val="28"/>
        </w:rPr>
      </w:pPr>
      <w:r w:rsidRPr="003F05A3">
        <w:rPr>
          <w:rFonts w:ascii="Times New Roman" w:hAnsi="Times New Roman"/>
          <w:b/>
          <w:color w:val="000000"/>
          <w:sz w:val="28"/>
          <w:szCs w:val="28"/>
        </w:rPr>
        <w:t>Примерный репертуар</w:t>
      </w:r>
      <w:r w:rsidR="009A722B" w:rsidRPr="003F05A3">
        <w:rPr>
          <w:rFonts w:ascii="Times New Roman" w:hAnsi="Times New Roman"/>
          <w:b/>
          <w:color w:val="000000"/>
          <w:sz w:val="28"/>
          <w:szCs w:val="28"/>
        </w:rPr>
        <w:t>:</w:t>
      </w:r>
    </w:p>
    <w:p w:rsidR="005C4242" w:rsidRDefault="009A722B" w:rsidP="0090009D">
      <w:pPr>
        <w:pStyle w:val="ab"/>
        <w:numPr>
          <w:ilvl w:val="0"/>
          <w:numId w:val="4"/>
        </w:numPr>
        <w:jc w:val="both"/>
        <w:rPr>
          <w:rFonts w:ascii="Times New Roman" w:hAnsi="Times New Roman"/>
          <w:color w:val="000000"/>
          <w:sz w:val="28"/>
          <w:szCs w:val="28"/>
        </w:rPr>
      </w:pPr>
      <w:r w:rsidRPr="005C4242">
        <w:rPr>
          <w:rFonts w:ascii="Times New Roman" w:hAnsi="Times New Roman"/>
          <w:color w:val="000000"/>
          <w:sz w:val="28"/>
          <w:szCs w:val="28"/>
        </w:rPr>
        <w:lastRenderedPageBreak/>
        <w:t xml:space="preserve">Обработки русских народных песен </w:t>
      </w:r>
      <w:proofErr w:type="spellStart"/>
      <w:r w:rsidRPr="005C4242">
        <w:rPr>
          <w:rFonts w:ascii="Times New Roman" w:hAnsi="Times New Roman"/>
          <w:color w:val="000000"/>
          <w:sz w:val="28"/>
          <w:szCs w:val="28"/>
        </w:rPr>
        <w:t>В.Андреева</w:t>
      </w:r>
      <w:proofErr w:type="spellEnd"/>
      <w:r w:rsidR="00DA4B63" w:rsidRPr="005C4242">
        <w:rPr>
          <w:rFonts w:ascii="Times New Roman" w:hAnsi="Times New Roman"/>
          <w:color w:val="000000"/>
          <w:sz w:val="28"/>
          <w:szCs w:val="28"/>
        </w:rPr>
        <w:t>.</w:t>
      </w:r>
    </w:p>
    <w:p w:rsidR="009A722B" w:rsidRPr="005C4242" w:rsidRDefault="005C4242" w:rsidP="0090009D">
      <w:pPr>
        <w:pStyle w:val="ab"/>
        <w:numPr>
          <w:ilvl w:val="0"/>
          <w:numId w:val="4"/>
        </w:numPr>
        <w:jc w:val="both"/>
        <w:rPr>
          <w:rFonts w:ascii="Times New Roman" w:hAnsi="Times New Roman"/>
          <w:color w:val="000000"/>
          <w:sz w:val="28"/>
          <w:szCs w:val="28"/>
        </w:rPr>
      </w:pPr>
      <w:proofErr w:type="spellStart"/>
      <w:r>
        <w:rPr>
          <w:rFonts w:ascii="Times New Roman" w:hAnsi="Times New Roman"/>
          <w:color w:val="000000"/>
          <w:sz w:val="28"/>
          <w:szCs w:val="28"/>
        </w:rPr>
        <w:t>А.Лядов</w:t>
      </w:r>
      <w:proofErr w:type="spellEnd"/>
      <w:r>
        <w:rPr>
          <w:rFonts w:ascii="Times New Roman" w:hAnsi="Times New Roman"/>
          <w:color w:val="000000"/>
          <w:sz w:val="28"/>
          <w:szCs w:val="28"/>
        </w:rPr>
        <w:t xml:space="preserve">. </w:t>
      </w:r>
      <w:r w:rsidR="00DA4B63" w:rsidRPr="005C4242">
        <w:rPr>
          <w:rFonts w:ascii="Times New Roman" w:hAnsi="Times New Roman"/>
          <w:color w:val="000000"/>
          <w:sz w:val="28"/>
          <w:szCs w:val="28"/>
        </w:rPr>
        <w:t>Хороводная</w:t>
      </w:r>
    </w:p>
    <w:p w:rsidR="005C4242" w:rsidRPr="005C4242" w:rsidRDefault="005C4242" w:rsidP="0090009D">
      <w:pPr>
        <w:pStyle w:val="ab"/>
        <w:jc w:val="both"/>
        <w:rPr>
          <w:rFonts w:ascii="Times New Roman" w:hAnsi="Times New Roman"/>
          <w:sz w:val="28"/>
          <w:szCs w:val="28"/>
        </w:rPr>
      </w:pPr>
    </w:p>
    <w:p w:rsidR="009A722B" w:rsidRPr="005C4242" w:rsidRDefault="005C4242" w:rsidP="0090009D">
      <w:pPr>
        <w:pStyle w:val="ab"/>
        <w:jc w:val="both"/>
        <w:rPr>
          <w:rFonts w:ascii="Times New Roman" w:hAnsi="Times New Roman"/>
          <w:b/>
          <w:sz w:val="28"/>
          <w:szCs w:val="28"/>
        </w:rPr>
      </w:pPr>
      <w:r w:rsidRPr="005C4242">
        <w:rPr>
          <w:rFonts w:ascii="Times New Roman" w:hAnsi="Times New Roman"/>
          <w:b/>
          <w:sz w:val="28"/>
          <w:szCs w:val="28"/>
        </w:rPr>
        <w:t>Рекомендуемая литература по данной теме:</w:t>
      </w:r>
    </w:p>
    <w:p w:rsidR="00226CC3" w:rsidRPr="00226CC3" w:rsidRDefault="00226CC3" w:rsidP="0090009D">
      <w:pPr>
        <w:pStyle w:val="ab"/>
        <w:numPr>
          <w:ilvl w:val="0"/>
          <w:numId w:val="5"/>
        </w:numPr>
        <w:jc w:val="both"/>
        <w:rPr>
          <w:rFonts w:ascii="Times New Roman" w:hAnsi="Times New Roman"/>
          <w:sz w:val="28"/>
          <w:szCs w:val="28"/>
        </w:rPr>
      </w:pPr>
      <w:r w:rsidRPr="00226CC3">
        <w:rPr>
          <w:rFonts w:ascii="Times New Roman" w:hAnsi="Times New Roman"/>
          <w:sz w:val="28"/>
          <w:szCs w:val="28"/>
        </w:rPr>
        <w:t>Живов, Л. Подготовка концертмейстеров-аккомпаниаторов в музыкальном училище // Методические записки по вопросам музыкального образования. – М., 1966. – С. 329-345.</w:t>
      </w:r>
    </w:p>
    <w:p w:rsidR="00226CC3" w:rsidRPr="00226CC3" w:rsidRDefault="009A722B" w:rsidP="0090009D">
      <w:pPr>
        <w:pStyle w:val="ab"/>
        <w:numPr>
          <w:ilvl w:val="0"/>
          <w:numId w:val="5"/>
        </w:numPr>
        <w:jc w:val="both"/>
        <w:rPr>
          <w:rFonts w:ascii="Times New Roman" w:hAnsi="Times New Roman"/>
          <w:sz w:val="28"/>
          <w:szCs w:val="28"/>
        </w:rPr>
      </w:pPr>
      <w:r w:rsidRPr="00226CC3">
        <w:rPr>
          <w:rFonts w:ascii="Times New Roman" w:hAnsi="Times New Roman"/>
          <w:sz w:val="28"/>
          <w:szCs w:val="28"/>
        </w:rPr>
        <w:t>Уточкина</w:t>
      </w:r>
      <w:r w:rsidR="00226CC3" w:rsidRPr="00226CC3">
        <w:rPr>
          <w:rFonts w:ascii="Times New Roman" w:hAnsi="Times New Roman"/>
          <w:sz w:val="28"/>
          <w:szCs w:val="28"/>
        </w:rPr>
        <w:t>,</w:t>
      </w:r>
      <w:r w:rsidRPr="00226CC3">
        <w:rPr>
          <w:rFonts w:ascii="Times New Roman" w:hAnsi="Times New Roman"/>
          <w:sz w:val="28"/>
          <w:szCs w:val="28"/>
        </w:rPr>
        <w:t xml:space="preserve"> </w:t>
      </w:r>
      <w:proofErr w:type="spellStart"/>
      <w:r w:rsidRPr="00226CC3">
        <w:rPr>
          <w:rFonts w:ascii="Times New Roman" w:hAnsi="Times New Roman"/>
          <w:sz w:val="28"/>
          <w:szCs w:val="28"/>
        </w:rPr>
        <w:t>А.Особенности</w:t>
      </w:r>
      <w:proofErr w:type="spellEnd"/>
      <w:r w:rsidRPr="00226CC3">
        <w:rPr>
          <w:rFonts w:ascii="Times New Roman" w:hAnsi="Times New Roman"/>
          <w:sz w:val="28"/>
          <w:szCs w:val="28"/>
        </w:rPr>
        <w:t xml:space="preserve"> работы в классе домры</w:t>
      </w:r>
      <w:r w:rsidR="00226CC3" w:rsidRPr="00226CC3">
        <w:rPr>
          <w:rFonts w:ascii="Times New Roman" w:hAnsi="Times New Roman"/>
          <w:sz w:val="28"/>
          <w:szCs w:val="28"/>
        </w:rPr>
        <w:t xml:space="preserve"> 2012 </w:t>
      </w:r>
      <w:hyperlink r:id="rId12" w:history="1">
        <w:r w:rsidR="00226CC3" w:rsidRPr="00226CC3">
          <w:rPr>
            <w:rStyle w:val="af4"/>
            <w:rFonts w:ascii="Times New Roman" w:hAnsi="Times New Roman"/>
            <w:sz w:val="28"/>
            <w:szCs w:val="28"/>
          </w:rPr>
          <w:t>https://nsportal.ru/shkola/muzyka/library/2012/07/15/osobennosti-raboty-kontsertmeystera-v-klasse-domry</w:t>
        </w:r>
      </w:hyperlink>
    </w:p>
    <w:p w:rsidR="00226CC3" w:rsidRPr="00226CC3" w:rsidRDefault="00226CC3" w:rsidP="0090009D">
      <w:pPr>
        <w:pStyle w:val="ab"/>
        <w:numPr>
          <w:ilvl w:val="0"/>
          <w:numId w:val="5"/>
        </w:numPr>
        <w:jc w:val="both"/>
        <w:rPr>
          <w:rFonts w:ascii="Times New Roman" w:hAnsi="Times New Roman"/>
          <w:sz w:val="28"/>
          <w:szCs w:val="28"/>
        </w:rPr>
      </w:pPr>
      <w:proofErr w:type="spellStart"/>
      <w:r w:rsidRPr="00226CC3">
        <w:rPr>
          <w:rFonts w:ascii="Times New Roman" w:hAnsi="Times New Roman"/>
          <w:sz w:val="28"/>
          <w:szCs w:val="28"/>
        </w:rPr>
        <w:t>Кубанцева</w:t>
      </w:r>
      <w:proofErr w:type="spellEnd"/>
      <w:r>
        <w:rPr>
          <w:rFonts w:ascii="Times New Roman" w:hAnsi="Times New Roman"/>
          <w:sz w:val="28"/>
          <w:szCs w:val="28"/>
        </w:rPr>
        <w:t>,</w:t>
      </w:r>
      <w:r w:rsidRPr="00226CC3">
        <w:rPr>
          <w:rFonts w:ascii="Times New Roman" w:hAnsi="Times New Roman"/>
          <w:sz w:val="28"/>
          <w:szCs w:val="28"/>
        </w:rPr>
        <w:t xml:space="preserve"> Е.И. </w:t>
      </w:r>
      <w:proofErr w:type="spellStart"/>
      <w:r w:rsidRPr="00226CC3">
        <w:rPr>
          <w:rFonts w:ascii="Times New Roman" w:hAnsi="Times New Roman"/>
          <w:sz w:val="28"/>
          <w:szCs w:val="28"/>
        </w:rPr>
        <w:t>Концертмейстерство</w:t>
      </w:r>
      <w:proofErr w:type="spellEnd"/>
      <w:r w:rsidRPr="00226CC3">
        <w:rPr>
          <w:rFonts w:ascii="Times New Roman" w:hAnsi="Times New Roman"/>
          <w:sz w:val="28"/>
          <w:szCs w:val="28"/>
        </w:rPr>
        <w:t xml:space="preserve"> – музыкально-творческая деятельность // Музыка в школе. – 2001. - № 2. – С. 38-40.</w:t>
      </w:r>
    </w:p>
    <w:p w:rsidR="00226CC3" w:rsidRPr="00226CC3" w:rsidRDefault="00226CC3" w:rsidP="0090009D">
      <w:pPr>
        <w:pStyle w:val="ab"/>
        <w:numPr>
          <w:ilvl w:val="0"/>
          <w:numId w:val="5"/>
        </w:numPr>
        <w:jc w:val="both"/>
        <w:rPr>
          <w:rFonts w:ascii="Times New Roman" w:hAnsi="Times New Roman"/>
          <w:sz w:val="28"/>
          <w:szCs w:val="28"/>
        </w:rPr>
      </w:pPr>
      <w:r w:rsidRPr="00226CC3">
        <w:rPr>
          <w:rFonts w:ascii="Times New Roman" w:hAnsi="Times New Roman"/>
          <w:sz w:val="28"/>
          <w:szCs w:val="28"/>
        </w:rPr>
        <w:t>Шендерович</w:t>
      </w:r>
      <w:r>
        <w:rPr>
          <w:rFonts w:ascii="Times New Roman" w:hAnsi="Times New Roman"/>
          <w:sz w:val="28"/>
          <w:szCs w:val="28"/>
        </w:rPr>
        <w:t>,</w:t>
      </w:r>
      <w:r w:rsidRPr="00226CC3">
        <w:rPr>
          <w:rFonts w:ascii="Times New Roman" w:hAnsi="Times New Roman"/>
          <w:sz w:val="28"/>
          <w:szCs w:val="28"/>
        </w:rPr>
        <w:t xml:space="preserve"> Е.М. В концертмейстерском классе: Размышления педагога. – М.: Музыка, 1996. – 207 с.</w:t>
      </w:r>
    </w:p>
    <w:p w:rsidR="00226CC3" w:rsidRDefault="00226CC3" w:rsidP="0090009D">
      <w:pPr>
        <w:spacing w:line="240" w:lineRule="auto"/>
        <w:rPr>
          <w:rFonts w:ascii="Times New Roman" w:hAnsi="Times New Roman"/>
          <w:sz w:val="28"/>
          <w:szCs w:val="28"/>
        </w:rPr>
      </w:pPr>
    </w:p>
    <w:p w:rsidR="009A722B" w:rsidRDefault="009A722B" w:rsidP="0090009D">
      <w:pPr>
        <w:spacing w:line="240" w:lineRule="auto"/>
        <w:jc w:val="both"/>
        <w:rPr>
          <w:rFonts w:ascii="Times New Roman" w:hAnsi="Times New Roman"/>
          <w:b/>
          <w:sz w:val="28"/>
          <w:szCs w:val="28"/>
        </w:rPr>
      </w:pPr>
      <w:r w:rsidRPr="00BF37C8">
        <w:rPr>
          <w:rFonts w:ascii="Times New Roman" w:hAnsi="Times New Roman"/>
          <w:b/>
          <w:sz w:val="28"/>
          <w:szCs w:val="28"/>
        </w:rPr>
        <w:t xml:space="preserve">Тема 1.3. </w:t>
      </w:r>
      <w:r w:rsidR="00800D44">
        <w:rPr>
          <w:rFonts w:ascii="Times New Roman" w:hAnsi="Times New Roman"/>
          <w:b/>
          <w:sz w:val="28"/>
          <w:szCs w:val="28"/>
        </w:rPr>
        <w:t xml:space="preserve">Изучение специфики работы над </w:t>
      </w:r>
      <w:r w:rsidR="00BF37C8" w:rsidRPr="00BF37C8">
        <w:rPr>
          <w:rFonts w:ascii="Times New Roman" w:hAnsi="Times New Roman"/>
          <w:b/>
          <w:sz w:val="28"/>
          <w:szCs w:val="28"/>
        </w:rPr>
        <w:t>п</w:t>
      </w:r>
      <w:r w:rsidRPr="00BF37C8">
        <w:rPr>
          <w:rFonts w:ascii="Times New Roman" w:hAnsi="Times New Roman"/>
          <w:b/>
          <w:sz w:val="28"/>
          <w:szCs w:val="28"/>
        </w:rPr>
        <w:t>роизведения</w:t>
      </w:r>
      <w:r w:rsidR="00BF37C8" w:rsidRPr="00BF37C8">
        <w:rPr>
          <w:rFonts w:ascii="Times New Roman" w:hAnsi="Times New Roman"/>
          <w:b/>
          <w:sz w:val="28"/>
          <w:szCs w:val="28"/>
        </w:rPr>
        <w:t>ми</w:t>
      </w:r>
      <w:r w:rsidRPr="00BF37C8">
        <w:rPr>
          <w:rFonts w:ascii="Times New Roman" w:hAnsi="Times New Roman"/>
          <w:b/>
          <w:sz w:val="28"/>
          <w:szCs w:val="28"/>
        </w:rPr>
        <w:t xml:space="preserve"> для балалайки и фортепиано</w:t>
      </w:r>
      <w:r w:rsidR="00B11C21">
        <w:rPr>
          <w:rFonts w:ascii="Times New Roman" w:hAnsi="Times New Roman"/>
          <w:b/>
          <w:sz w:val="28"/>
          <w:szCs w:val="28"/>
        </w:rPr>
        <w:t>.</w:t>
      </w:r>
    </w:p>
    <w:p w:rsidR="003F05A3" w:rsidRDefault="003F05A3" w:rsidP="0090009D">
      <w:pPr>
        <w:pStyle w:val="ab"/>
        <w:numPr>
          <w:ilvl w:val="0"/>
          <w:numId w:val="44"/>
        </w:numPr>
        <w:jc w:val="both"/>
        <w:rPr>
          <w:rFonts w:ascii="Times New Roman" w:hAnsi="Times New Roman"/>
          <w:sz w:val="28"/>
          <w:szCs w:val="28"/>
        </w:rPr>
      </w:pPr>
      <w:r>
        <w:rPr>
          <w:rFonts w:ascii="Times New Roman" w:hAnsi="Times New Roman"/>
          <w:sz w:val="28"/>
          <w:szCs w:val="28"/>
        </w:rPr>
        <w:t>Балалайка – русский народный инструмент.</w:t>
      </w:r>
    </w:p>
    <w:p w:rsidR="003F05A3" w:rsidRDefault="003F05A3" w:rsidP="0090009D">
      <w:pPr>
        <w:pStyle w:val="ab"/>
        <w:numPr>
          <w:ilvl w:val="0"/>
          <w:numId w:val="44"/>
        </w:numPr>
        <w:jc w:val="both"/>
        <w:rPr>
          <w:rFonts w:ascii="Times New Roman" w:hAnsi="Times New Roman"/>
          <w:sz w:val="28"/>
          <w:szCs w:val="28"/>
        </w:rPr>
      </w:pPr>
      <w:r>
        <w:rPr>
          <w:rFonts w:ascii="Times New Roman" w:hAnsi="Times New Roman"/>
          <w:sz w:val="28"/>
          <w:szCs w:val="28"/>
        </w:rPr>
        <w:t>Авторы современной балалайки.</w:t>
      </w:r>
    </w:p>
    <w:p w:rsidR="003F05A3" w:rsidRDefault="003F05A3" w:rsidP="0090009D">
      <w:pPr>
        <w:pStyle w:val="ab"/>
        <w:numPr>
          <w:ilvl w:val="0"/>
          <w:numId w:val="44"/>
        </w:numPr>
        <w:jc w:val="both"/>
        <w:rPr>
          <w:rFonts w:ascii="Times New Roman" w:hAnsi="Times New Roman"/>
          <w:sz w:val="28"/>
          <w:szCs w:val="28"/>
        </w:rPr>
      </w:pPr>
      <w:r>
        <w:rPr>
          <w:rFonts w:ascii="Times New Roman" w:hAnsi="Times New Roman"/>
          <w:sz w:val="28"/>
          <w:szCs w:val="28"/>
        </w:rPr>
        <w:t>Репертуар балалаечника.</w:t>
      </w:r>
    </w:p>
    <w:p w:rsidR="003F05A3" w:rsidRDefault="003F05A3" w:rsidP="0090009D">
      <w:pPr>
        <w:pStyle w:val="ab"/>
        <w:numPr>
          <w:ilvl w:val="0"/>
          <w:numId w:val="44"/>
        </w:numPr>
        <w:jc w:val="both"/>
        <w:rPr>
          <w:rFonts w:ascii="Times New Roman" w:hAnsi="Times New Roman"/>
          <w:sz w:val="28"/>
          <w:szCs w:val="28"/>
        </w:rPr>
      </w:pPr>
      <w:r>
        <w:rPr>
          <w:rFonts w:ascii="Times New Roman" w:hAnsi="Times New Roman"/>
          <w:sz w:val="28"/>
          <w:szCs w:val="28"/>
        </w:rPr>
        <w:t xml:space="preserve">Особенности </w:t>
      </w:r>
      <w:proofErr w:type="spellStart"/>
      <w:r>
        <w:rPr>
          <w:rFonts w:ascii="Times New Roman" w:hAnsi="Times New Roman"/>
          <w:sz w:val="28"/>
          <w:szCs w:val="28"/>
        </w:rPr>
        <w:t>звукоизвлечения</w:t>
      </w:r>
      <w:proofErr w:type="spellEnd"/>
      <w:r>
        <w:rPr>
          <w:rFonts w:ascii="Times New Roman" w:hAnsi="Times New Roman"/>
          <w:sz w:val="28"/>
          <w:szCs w:val="28"/>
        </w:rPr>
        <w:t>.</w:t>
      </w:r>
    </w:p>
    <w:p w:rsidR="003F05A3" w:rsidRPr="003F05A3" w:rsidRDefault="003F05A3" w:rsidP="0090009D">
      <w:pPr>
        <w:pStyle w:val="ab"/>
        <w:numPr>
          <w:ilvl w:val="0"/>
          <w:numId w:val="44"/>
        </w:numPr>
        <w:jc w:val="both"/>
        <w:rPr>
          <w:rFonts w:ascii="Times New Roman" w:hAnsi="Times New Roman"/>
          <w:sz w:val="28"/>
          <w:szCs w:val="28"/>
        </w:rPr>
      </w:pPr>
      <w:r>
        <w:rPr>
          <w:rFonts w:ascii="Times New Roman" w:hAnsi="Times New Roman"/>
          <w:sz w:val="28"/>
          <w:szCs w:val="28"/>
        </w:rPr>
        <w:t>Переложение аккомпанемента.</w:t>
      </w:r>
    </w:p>
    <w:p w:rsidR="009A722B" w:rsidRDefault="009A722B" w:rsidP="0090009D">
      <w:pPr>
        <w:spacing w:line="240" w:lineRule="auto"/>
        <w:ind w:firstLine="708"/>
        <w:jc w:val="both"/>
        <w:rPr>
          <w:rFonts w:ascii="Times New Roman" w:hAnsi="Times New Roman"/>
          <w:sz w:val="28"/>
          <w:szCs w:val="28"/>
        </w:rPr>
      </w:pPr>
      <w:r>
        <w:rPr>
          <w:rFonts w:ascii="Times New Roman" w:hAnsi="Times New Roman"/>
          <w:sz w:val="28"/>
          <w:szCs w:val="28"/>
        </w:rPr>
        <w:t>Балалайка</w:t>
      </w:r>
      <w:r w:rsidR="00BF37C8">
        <w:rPr>
          <w:rFonts w:ascii="Times New Roman" w:hAnsi="Times New Roman"/>
          <w:sz w:val="28"/>
          <w:szCs w:val="28"/>
        </w:rPr>
        <w:t xml:space="preserve"> – </w:t>
      </w:r>
      <w:r>
        <w:rPr>
          <w:rFonts w:ascii="Times New Roman" w:hAnsi="Times New Roman"/>
          <w:sz w:val="28"/>
          <w:szCs w:val="28"/>
        </w:rPr>
        <w:t>русский</w:t>
      </w:r>
      <w:r w:rsidR="00BF37C8">
        <w:rPr>
          <w:rFonts w:ascii="Times New Roman" w:hAnsi="Times New Roman"/>
          <w:sz w:val="28"/>
          <w:szCs w:val="28"/>
        </w:rPr>
        <w:t xml:space="preserve"> народный щипковый музыкальный</w:t>
      </w:r>
      <w:r>
        <w:rPr>
          <w:rFonts w:ascii="Times New Roman" w:hAnsi="Times New Roman"/>
          <w:sz w:val="28"/>
          <w:szCs w:val="28"/>
        </w:rPr>
        <w:t xml:space="preserve"> инструмент. Балалайка</w:t>
      </w:r>
      <w:r w:rsidR="00BF37C8">
        <w:rPr>
          <w:rFonts w:ascii="Times New Roman" w:hAnsi="Times New Roman"/>
          <w:sz w:val="28"/>
          <w:szCs w:val="28"/>
        </w:rPr>
        <w:t xml:space="preserve"> – один </w:t>
      </w:r>
      <w:r>
        <w:rPr>
          <w:rFonts w:ascii="Times New Roman" w:hAnsi="Times New Roman"/>
          <w:sz w:val="28"/>
          <w:szCs w:val="28"/>
        </w:rPr>
        <w:t>из инструментов, наря</w:t>
      </w:r>
      <w:r w:rsidR="00BF37C8">
        <w:rPr>
          <w:rFonts w:ascii="Times New Roman" w:hAnsi="Times New Roman"/>
          <w:sz w:val="28"/>
          <w:szCs w:val="28"/>
        </w:rPr>
        <w:t xml:space="preserve">ду с гармонью, </w:t>
      </w:r>
      <w:r>
        <w:rPr>
          <w:rFonts w:ascii="Times New Roman" w:hAnsi="Times New Roman"/>
          <w:sz w:val="28"/>
          <w:szCs w:val="28"/>
        </w:rPr>
        <w:t xml:space="preserve">ставший символом русского </w:t>
      </w:r>
      <w:r w:rsidR="00BF37C8">
        <w:rPr>
          <w:rFonts w:ascii="Times New Roman" w:hAnsi="Times New Roman"/>
          <w:sz w:val="28"/>
          <w:szCs w:val="28"/>
        </w:rPr>
        <w:t>народа. Получил распространение</w:t>
      </w:r>
      <w:r>
        <w:rPr>
          <w:rFonts w:ascii="Times New Roman" w:hAnsi="Times New Roman"/>
          <w:sz w:val="28"/>
          <w:szCs w:val="28"/>
        </w:rPr>
        <w:t xml:space="preserve"> в конце 17 века. Современный вид</w:t>
      </w:r>
      <w:r w:rsidR="00BF37C8">
        <w:rPr>
          <w:rFonts w:ascii="Times New Roman" w:hAnsi="Times New Roman"/>
          <w:sz w:val="28"/>
          <w:szCs w:val="28"/>
        </w:rPr>
        <w:t xml:space="preserve"> балалайка приобрела благодаря</w:t>
      </w:r>
      <w:r>
        <w:rPr>
          <w:rFonts w:ascii="Times New Roman" w:hAnsi="Times New Roman"/>
          <w:sz w:val="28"/>
          <w:szCs w:val="28"/>
        </w:rPr>
        <w:t xml:space="preserve"> музыканту В. Андрееву и мастерам </w:t>
      </w:r>
      <w:proofErr w:type="spellStart"/>
      <w:r>
        <w:rPr>
          <w:rFonts w:ascii="Times New Roman" w:hAnsi="Times New Roman"/>
          <w:sz w:val="28"/>
          <w:szCs w:val="28"/>
        </w:rPr>
        <w:t>В.Иванову</w:t>
      </w:r>
      <w:proofErr w:type="spellEnd"/>
      <w:r>
        <w:rPr>
          <w:rFonts w:ascii="Times New Roman" w:hAnsi="Times New Roman"/>
          <w:sz w:val="28"/>
          <w:szCs w:val="28"/>
        </w:rPr>
        <w:t xml:space="preserve">, </w:t>
      </w:r>
      <w:proofErr w:type="spellStart"/>
      <w:r w:rsidR="00BF37C8">
        <w:rPr>
          <w:rFonts w:ascii="Times New Roman" w:hAnsi="Times New Roman"/>
          <w:sz w:val="28"/>
          <w:szCs w:val="28"/>
        </w:rPr>
        <w:t>Ф.Пасербскому</w:t>
      </w:r>
      <w:proofErr w:type="spellEnd"/>
      <w:r w:rsidR="00BF37C8">
        <w:rPr>
          <w:rFonts w:ascii="Times New Roman" w:hAnsi="Times New Roman"/>
          <w:sz w:val="28"/>
          <w:szCs w:val="28"/>
        </w:rPr>
        <w:t xml:space="preserve">, С. </w:t>
      </w:r>
      <w:proofErr w:type="spellStart"/>
      <w:r w:rsidR="00BF37C8">
        <w:rPr>
          <w:rFonts w:ascii="Times New Roman" w:hAnsi="Times New Roman"/>
          <w:sz w:val="28"/>
          <w:szCs w:val="28"/>
        </w:rPr>
        <w:t>Налимову</w:t>
      </w:r>
      <w:proofErr w:type="spellEnd"/>
      <w:r w:rsidR="00BF37C8">
        <w:rPr>
          <w:rFonts w:ascii="Times New Roman" w:hAnsi="Times New Roman"/>
          <w:sz w:val="28"/>
          <w:szCs w:val="28"/>
        </w:rPr>
        <w:t xml:space="preserve"> и </w:t>
      </w:r>
      <w:r>
        <w:rPr>
          <w:rFonts w:ascii="Times New Roman" w:hAnsi="Times New Roman"/>
          <w:sz w:val="28"/>
          <w:szCs w:val="28"/>
        </w:rPr>
        <w:t>др</w:t>
      </w:r>
      <w:r w:rsidR="00E21156">
        <w:rPr>
          <w:rFonts w:ascii="Times New Roman" w:hAnsi="Times New Roman"/>
          <w:sz w:val="28"/>
          <w:szCs w:val="28"/>
        </w:rPr>
        <w:t>.</w:t>
      </w:r>
      <w:r>
        <w:rPr>
          <w:rFonts w:ascii="Times New Roman" w:hAnsi="Times New Roman"/>
          <w:sz w:val="28"/>
          <w:szCs w:val="28"/>
        </w:rPr>
        <w:t>, которые усовершенствовали ее в конце 19 века. И</w:t>
      </w:r>
      <w:r w:rsidR="00BF37C8">
        <w:rPr>
          <w:rFonts w:ascii="Times New Roman" w:hAnsi="Times New Roman"/>
          <w:sz w:val="28"/>
          <w:szCs w:val="28"/>
        </w:rPr>
        <w:t xml:space="preserve">спользуется как </w:t>
      </w:r>
      <w:r>
        <w:rPr>
          <w:rFonts w:ascii="Times New Roman" w:hAnsi="Times New Roman"/>
          <w:sz w:val="28"/>
          <w:szCs w:val="28"/>
        </w:rPr>
        <w:t>сольный, концертный, ансамблевый инструмент.</w:t>
      </w:r>
      <w:r w:rsidR="00E21156">
        <w:rPr>
          <w:rFonts w:ascii="Times New Roman" w:hAnsi="Times New Roman"/>
          <w:sz w:val="28"/>
          <w:szCs w:val="28"/>
        </w:rPr>
        <w:t xml:space="preserve"> </w:t>
      </w:r>
      <w:r w:rsidR="00BF37C8">
        <w:rPr>
          <w:rFonts w:ascii="Times New Roman" w:hAnsi="Times New Roman"/>
          <w:sz w:val="28"/>
          <w:szCs w:val="28"/>
        </w:rPr>
        <w:t xml:space="preserve">Чаще всего в репертуаре балалайки используются </w:t>
      </w:r>
      <w:r>
        <w:rPr>
          <w:rFonts w:ascii="Times New Roman" w:hAnsi="Times New Roman"/>
          <w:sz w:val="28"/>
          <w:szCs w:val="28"/>
        </w:rPr>
        <w:t>обработ</w:t>
      </w:r>
      <w:r w:rsidR="00BF37C8">
        <w:rPr>
          <w:rFonts w:ascii="Times New Roman" w:hAnsi="Times New Roman"/>
          <w:sz w:val="28"/>
          <w:szCs w:val="28"/>
        </w:rPr>
        <w:t xml:space="preserve">ки русских народных песен. Эти </w:t>
      </w:r>
      <w:r>
        <w:rPr>
          <w:rFonts w:ascii="Times New Roman" w:hAnsi="Times New Roman"/>
          <w:sz w:val="28"/>
          <w:szCs w:val="28"/>
        </w:rPr>
        <w:t>произведения, ра</w:t>
      </w:r>
      <w:r w:rsidR="00BF37C8">
        <w:rPr>
          <w:rFonts w:ascii="Times New Roman" w:hAnsi="Times New Roman"/>
          <w:sz w:val="28"/>
          <w:szCs w:val="28"/>
        </w:rPr>
        <w:t xml:space="preserve">зличные по характеру и степени </w:t>
      </w:r>
      <w:r>
        <w:rPr>
          <w:rFonts w:ascii="Times New Roman" w:hAnsi="Times New Roman"/>
          <w:sz w:val="28"/>
          <w:szCs w:val="28"/>
        </w:rPr>
        <w:t>сложности, составляют основу репертуара. Особая задушевность звучания балала</w:t>
      </w:r>
      <w:r w:rsidR="00BF37C8">
        <w:rPr>
          <w:rFonts w:ascii="Times New Roman" w:hAnsi="Times New Roman"/>
          <w:sz w:val="28"/>
          <w:szCs w:val="28"/>
        </w:rPr>
        <w:t xml:space="preserve">йки требует от концертмейстера </w:t>
      </w:r>
      <w:r>
        <w:rPr>
          <w:rFonts w:ascii="Times New Roman" w:hAnsi="Times New Roman"/>
          <w:sz w:val="28"/>
          <w:szCs w:val="28"/>
        </w:rPr>
        <w:t>большой чуткости,</w:t>
      </w:r>
      <w:r w:rsidR="00E21156">
        <w:rPr>
          <w:rFonts w:ascii="Times New Roman" w:hAnsi="Times New Roman"/>
          <w:sz w:val="28"/>
          <w:szCs w:val="28"/>
        </w:rPr>
        <w:t xml:space="preserve"> </w:t>
      </w:r>
      <w:r>
        <w:rPr>
          <w:rFonts w:ascii="Times New Roman" w:hAnsi="Times New Roman"/>
          <w:sz w:val="28"/>
          <w:szCs w:val="28"/>
        </w:rPr>
        <w:t>ощущения единства с солистом. Звук извлекается</w:t>
      </w:r>
      <w:r w:rsidR="00BF37C8">
        <w:rPr>
          <w:rFonts w:ascii="Times New Roman" w:hAnsi="Times New Roman"/>
          <w:sz w:val="28"/>
          <w:szCs w:val="28"/>
        </w:rPr>
        <w:t xml:space="preserve"> «бряцанием» - </w:t>
      </w:r>
      <w:r>
        <w:rPr>
          <w:rFonts w:ascii="Times New Roman" w:hAnsi="Times New Roman"/>
          <w:sz w:val="28"/>
          <w:szCs w:val="28"/>
        </w:rPr>
        <w:t>ударом всех пальцев кисти по струнам. Имеет три с</w:t>
      </w:r>
      <w:r w:rsidR="00BF37C8">
        <w:rPr>
          <w:rFonts w:ascii="Times New Roman" w:hAnsi="Times New Roman"/>
          <w:sz w:val="28"/>
          <w:szCs w:val="28"/>
        </w:rPr>
        <w:t xml:space="preserve">труны, настроенные по квартам. </w:t>
      </w:r>
      <w:r>
        <w:rPr>
          <w:rFonts w:ascii="Times New Roman" w:hAnsi="Times New Roman"/>
          <w:sz w:val="28"/>
          <w:szCs w:val="28"/>
        </w:rPr>
        <w:t>Концертмейстер должен точно улавливать начало и конец звучания</w:t>
      </w:r>
      <w:r w:rsidR="00BF37C8">
        <w:rPr>
          <w:rFonts w:ascii="Times New Roman" w:hAnsi="Times New Roman"/>
          <w:sz w:val="28"/>
          <w:szCs w:val="28"/>
        </w:rPr>
        <w:t xml:space="preserve">. </w:t>
      </w:r>
      <w:r>
        <w:rPr>
          <w:rFonts w:ascii="Times New Roman" w:hAnsi="Times New Roman"/>
          <w:sz w:val="28"/>
          <w:szCs w:val="28"/>
        </w:rPr>
        <w:t>Оче</w:t>
      </w:r>
      <w:r w:rsidR="00BF37C8">
        <w:rPr>
          <w:rFonts w:ascii="Times New Roman" w:hAnsi="Times New Roman"/>
          <w:sz w:val="28"/>
          <w:szCs w:val="28"/>
        </w:rPr>
        <w:t>нь важно умение концертмейстера</w:t>
      </w:r>
      <w:r>
        <w:rPr>
          <w:rFonts w:ascii="Times New Roman" w:hAnsi="Times New Roman"/>
          <w:sz w:val="28"/>
          <w:szCs w:val="28"/>
        </w:rPr>
        <w:t xml:space="preserve"> делать аранжировки, так как часто аккомпанемент написан для баяна. </w:t>
      </w:r>
    </w:p>
    <w:p w:rsidR="0044005F" w:rsidRPr="0044005F" w:rsidRDefault="0044005F" w:rsidP="0090009D">
      <w:pPr>
        <w:pStyle w:val="ab"/>
        <w:ind w:firstLine="708"/>
        <w:jc w:val="both"/>
        <w:rPr>
          <w:rFonts w:ascii="Times New Roman" w:hAnsi="Times New Roman"/>
          <w:b/>
          <w:sz w:val="28"/>
          <w:szCs w:val="28"/>
        </w:rPr>
      </w:pPr>
      <w:r w:rsidRPr="0044005F">
        <w:rPr>
          <w:rFonts w:ascii="Times New Roman" w:hAnsi="Times New Roman"/>
          <w:b/>
          <w:sz w:val="28"/>
          <w:szCs w:val="28"/>
        </w:rPr>
        <w:t>Практические занятия:</w:t>
      </w:r>
    </w:p>
    <w:p w:rsidR="0044005F" w:rsidRPr="0044005F" w:rsidRDefault="0044005F" w:rsidP="0090009D">
      <w:pPr>
        <w:pStyle w:val="ab"/>
        <w:numPr>
          <w:ilvl w:val="0"/>
          <w:numId w:val="66"/>
        </w:numPr>
        <w:jc w:val="both"/>
        <w:rPr>
          <w:rFonts w:ascii="Times New Roman" w:hAnsi="Times New Roman"/>
          <w:sz w:val="28"/>
          <w:szCs w:val="28"/>
        </w:rPr>
      </w:pPr>
      <w:r w:rsidRPr="0044005F">
        <w:rPr>
          <w:rFonts w:ascii="Times New Roman" w:hAnsi="Times New Roman"/>
          <w:sz w:val="28"/>
          <w:szCs w:val="28"/>
        </w:rPr>
        <w:t xml:space="preserve">Чтение с листа и разбор произведений для </w:t>
      </w:r>
      <w:r>
        <w:rPr>
          <w:rFonts w:ascii="Times New Roman" w:hAnsi="Times New Roman"/>
          <w:sz w:val="28"/>
          <w:szCs w:val="28"/>
        </w:rPr>
        <w:t>балалайки</w:t>
      </w:r>
      <w:r w:rsidRPr="0044005F">
        <w:rPr>
          <w:rFonts w:ascii="Times New Roman" w:hAnsi="Times New Roman"/>
          <w:sz w:val="28"/>
          <w:szCs w:val="28"/>
        </w:rPr>
        <w:t>;</w:t>
      </w:r>
    </w:p>
    <w:p w:rsidR="0044005F" w:rsidRPr="0044005F" w:rsidRDefault="0044005F" w:rsidP="0090009D">
      <w:pPr>
        <w:pStyle w:val="ab"/>
        <w:numPr>
          <w:ilvl w:val="0"/>
          <w:numId w:val="66"/>
        </w:numPr>
        <w:jc w:val="both"/>
        <w:rPr>
          <w:rFonts w:ascii="Times New Roman" w:hAnsi="Times New Roman"/>
          <w:sz w:val="28"/>
          <w:szCs w:val="28"/>
        </w:rPr>
      </w:pPr>
      <w:r w:rsidRPr="0044005F">
        <w:rPr>
          <w:rFonts w:ascii="Times New Roman" w:hAnsi="Times New Roman"/>
          <w:sz w:val="28"/>
          <w:szCs w:val="28"/>
        </w:rPr>
        <w:t xml:space="preserve">Переложение </w:t>
      </w:r>
      <w:r>
        <w:rPr>
          <w:rFonts w:ascii="Times New Roman" w:hAnsi="Times New Roman"/>
          <w:sz w:val="28"/>
          <w:szCs w:val="28"/>
        </w:rPr>
        <w:t xml:space="preserve">и упрощение </w:t>
      </w:r>
      <w:r w:rsidRPr="0044005F">
        <w:rPr>
          <w:rFonts w:ascii="Times New Roman" w:hAnsi="Times New Roman"/>
          <w:sz w:val="28"/>
          <w:szCs w:val="28"/>
        </w:rPr>
        <w:t>аккомпанемента;</w:t>
      </w:r>
    </w:p>
    <w:p w:rsidR="0044005F" w:rsidRPr="0044005F" w:rsidRDefault="0044005F" w:rsidP="0090009D">
      <w:pPr>
        <w:pStyle w:val="ab"/>
        <w:numPr>
          <w:ilvl w:val="0"/>
          <w:numId w:val="66"/>
        </w:numPr>
        <w:jc w:val="both"/>
        <w:rPr>
          <w:rFonts w:ascii="Times New Roman" w:hAnsi="Times New Roman"/>
          <w:sz w:val="28"/>
          <w:szCs w:val="28"/>
        </w:rPr>
      </w:pPr>
      <w:r w:rsidRPr="0044005F">
        <w:rPr>
          <w:rFonts w:ascii="Times New Roman" w:hAnsi="Times New Roman"/>
          <w:sz w:val="28"/>
          <w:szCs w:val="28"/>
        </w:rPr>
        <w:t>Игра в ансамбле с иллюстратором.</w:t>
      </w:r>
    </w:p>
    <w:p w:rsidR="0044005F" w:rsidRDefault="0044005F" w:rsidP="0090009D">
      <w:pPr>
        <w:pStyle w:val="ab"/>
        <w:ind w:firstLine="708"/>
        <w:jc w:val="both"/>
        <w:rPr>
          <w:rFonts w:ascii="Times New Roman" w:hAnsi="Times New Roman"/>
          <w:b/>
          <w:sz w:val="28"/>
          <w:szCs w:val="28"/>
        </w:rPr>
      </w:pPr>
    </w:p>
    <w:p w:rsidR="009A722B" w:rsidRPr="00BF37C8" w:rsidRDefault="009A722B" w:rsidP="0090009D">
      <w:pPr>
        <w:pStyle w:val="ab"/>
        <w:ind w:firstLine="708"/>
        <w:jc w:val="both"/>
        <w:rPr>
          <w:rFonts w:ascii="Times New Roman" w:hAnsi="Times New Roman"/>
          <w:b/>
          <w:sz w:val="28"/>
          <w:szCs w:val="28"/>
        </w:rPr>
      </w:pPr>
      <w:r w:rsidRPr="00BF37C8">
        <w:rPr>
          <w:rFonts w:ascii="Times New Roman" w:hAnsi="Times New Roman"/>
          <w:b/>
          <w:sz w:val="28"/>
          <w:szCs w:val="28"/>
        </w:rPr>
        <w:t>Самостоятельная работа.</w:t>
      </w:r>
    </w:p>
    <w:p w:rsidR="003862CD" w:rsidRPr="003862CD" w:rsidRDefault="00BA279C" w:rsidP="0090009D">
      <w:pPr>
        <w:pStyle w:val="ab"/>
        <w:numPr>
          <w:ilvl w:val="0"/>
          <w:numId w:val="11"/>
        </w:numPr>
        <w:jc w:val="both"/>
        <w:rPr>
          <w:rFonts w:ascii="Times New Roman" w:hAnsi="Times New Roman"/>
          <w:sz w:val="28"/>
          <w:szCs w:val="28"/>
        </w:rPr>
      </w:pPr>
      <w:r>
        <w:rPr>
          <w:rFonts w:ascii="Times New Roman" w:hAnsi="Times New Roman"/>
          <w:sz w:val="28"/>
          <w:szCs w:val="28"/>
        </w:rPr>
        <w:lastRenderedPageBreak/>
        <w:t>и</w:t>
      </w:r>
      <w:r w:rsidR="009A722B" w:rsidRPr="003862CD">
        <w:rPr>
          <w:rFonts w:ascii="Times New Roman" w:hAnsi="Times New Roman"/>
          <w:sz w:val="28"/>
          <w:szCs w:val="28"/>
        </w:rPr>
        <w:t>зучение особенностей аккомпанемента произведений для народных инструментов</w:t>
      </w:r>
      <w:r w:rsidR="003862CD" w:rsidRPr="003862CD">
        <w:rPr>
          <w:rFonts w:ascii="Times New Roman" w:hAnsi="Times New Roman"/>
          <w:sz w:val="28"/>
          <w:szCs w:val="28"/>
        </w:rPr>
        <w:t>;</w:t>
      </w:r>
    </w:p>
    <w:p w:rsidR="003862CD" w:rsidRPr="003862CD" w:rsidRDefault="003862CD" w:rsidP="0090009D">
      <w:pPr>
        <w:pStyle w:val="ab"/>
        <w:numPr>
          <w:ilvl w:val="0"/>
          <w:numId w:val="11"/>
        </w:numPr>
        <w:jc w:val="both"/>
        <w:rPr>
          <w:rFonts w:ascii="Times New Roman" w:hAnsi="Times New Roman"/>
          <w:sz w:val="28"/>
          <w:szCs w:val="28"/>
        </w:rPr>
      </w:pPr>
      <w:r w:rsidRPr="003862CD">
        <w:rPr>
          <w:rFonts w:ascii="Times New Roman" w:hAnsi="Times New Roman"/>
          <w:sz w:val="28"/>
          <w:szCs w:val="28"/>
        </w:rPr>
        <w:t xml:space="preserve">изучение </w:t>
      </w:r>
      <w:proofErr w:type="spellStart"/>
      <w:r w:rsidRPr="003862CD">
        <w:rPr>
          <w:rFonts w:ascii="Times New Roman" w:hAnsi="Times New Roman"/>
          <w:sz w:val="28"/>
          <w:szCs w:val="28"/>
        </w:rPr>
        <w:t>звукоизвлечения</w:t>
      </w:r>
      <w:proofErr w:type="spellEnd"/>
      <w:r w:rsidRPr="003862CD">
        <w:rPr>
          <w:rFonts w:ascii="Times New Roman" w:hAnsi="Times New Roman"/>
          <w:sz w:val="28"/>
          <w:szCs w:val="28"/>
        </w:rPr>
        <w:t xml:space="preserve"> балалайки, специфики звучания;</w:t>
      </w:r>
    </w:p>
    <w:p w:rsidR="003862CD" w:rsidRPr="003862CD" w:rsidRDefault="003862CD" w:rsidP="0090009D">
      <w:pPr>
        <w:pStyle w:val="ab"/>
        <w:numPr>
          <w:ilvl w:val="0"/>
          <w:numId w:val="11"/>
        </w:numPr>
        <w:jc w:val="both"/>
        <w:rPr>
          <w:rFonts w:ascii="Times New Roman" w:hAnsi="Times New Roman"/>
          <w:sz w:val="28"/>
          <w:szCs w:val="28"/>
        </w:rPr>
      </w:pPr>
      <w:r w:rsidRPr="003862CD">
        <w:rPr>
          <w:rFonts w:ascii="Times New Roman" w:hAnsi="Times New Roman"/>
          <w:sz w:val="28"/>
          <w:szCs w:val="28"/>
        </w:rPr>
        <w:t>самостоятельные заняти</w:t>
      </w:r>
      <w:r w:rsidR="00E21156">
        <w:rPr>
          <w:rFonts w:ascii="Times New Roman" w:hAnsi="Times New Roman"/>
          <w:sz w:val="28"/>
          <w:szCs w:val="28"/>
        </w:rPr>
        <w:t>я</w:t>
      </w:r>
      <w:r w:rsidRPr="003862CD">
        <w:rPr>
          <w:rFonts w:ascii="Times New Roman" w:hAnsi="Times New Roman"/>
          <w:sz w:val="28"/>
          <w:szCs w:val="28"/>
        </w:rPr>
        <w:t xml:space="preserve"> с солистом;</w:t>
      </w:r>
    </w:p>
    <w:p w:rsidR="003862CD" w:rsidRPr="003862CD" w:rsidRDefault="003862CD" w:rsidP="0090009D">
      <w:pPr>
        <w:pStyle w:val="ab"/>
        <w:numPr>
          <w:ilvl w:val="0"/>
          <w:numId w:val="11"/>
        </w:numPr>
        <w:jc w:val="both"/>
        <w:rPr>
          <w:rFonts w:ascii="Times New Roman" w:hAnsi="Times New Roman"/>
          <w:sz w:val="28"/>
          <w:szCs w:val="28"/>
        </w:rPr>
      </w:pPr>
      <w:r w:rsidRPr="003862CD">
        <w:rPr>
          <w:rFonts w:ascii="Times New Roman" w:hAnsi="Times New Roman"/>
          <w:sz w:val="28"/>
          <w:szCs w:val="28"/>
        </w:rPr>
        <w:t>расширение репертуара и концертмейстерских качеств.</w:t>
      </w:r>
    </w:p>
    <w:p w:rsidR="003862CD" w:rsidRDefault="003862CD" w:rsidP="0090009D">
      <w:pPr>
        <w:pStyle w:val="ab"/>
        <w:ind w:firstLine="708"/>
        <w:jc w:val="both"/>
        <w:rPr>
          <w:rFonts w:ascii="Times New Roman" w:hAnsi="Times New Roman"/>
          <w:sz w:val="28"/>
          <w:szCs w:val="28"/>
        </w:rPr>
      </w:pPr>
    </w:p>
    <w:p w:rsidR="009A722B" w:rsidRPr="003F05A3" w:rsidRDefault="00DA4B63" w:rsidP="0090009D">
      <w:pPr>
        <w:pStyle w:val="ab"/>
        <w:ind w:firstLine="708"/>
        <w:jc w:val="both"/>
        <w:rPr>
          <w:rFonts w:ascii="Times New Roman" w:hAnsi="Times New Roman"/>
          <w:b/>
          <w:sz w:val="28"/>
          <w:szCs w:val="28"/>
        </w:rPr>
      </w:pPr>
      <w:r w:rsidRPr="003F05A3">
        <w:rPr>
          <w:rFonts w:ascii="Times New Roman" w:hAnsi="Times New Roman"/>
          <w:b/>
          <w:sz w:val="28"/>
          <w:szCs w:val="28"/>
        </w:rPr>
        <w:t>Приме</w:t>
      </w:r>
      <w:r w:rsidR="009A722B" w:rsidRPr="003F05A3">
        <w:rPr>
          <w:rFonts w:ascii="Times New Roman" w:hAnsi="Times New Roman"/>
          <w:b/>
          <w:sz w:val="28"/>
          <w:szCs w:val="28"/>
        </w:rPr>
        <w:t>р</w:t>
      </w:r>
      <w:r w:rsidRPr="003F05A3">
        <w:rPr>
          <w:rFonts w:ascii="Times New Roman" w:hAnsi="Times New Roman"/>
          <w:b/>
          <w:sz w:val="28"/>
          <w:szCs w:val="28"/>
        </w:rPr>
        <w:t>н</w:t>
      </w:r>
      <w:r w:rsidR="009A722B" w:rsidRPr="003F05A3">
        <w:rPr>
          <w:rFonts w:ascii="Times New Roman" w:hAnsi="Times New Roman"/>
          <w:b/>
          <w:sz w:val="28"/>
          <w:szCs w:val="28"/>
        </w:rPr>
        <w:t xml:space="preserve">ый </w:t>
      </w:r>
      <w:r w:rsidR="003B68D4" w:rsidRPr="003F05A3">
        <w:rPr>
          <w:rFonts w:ascii="Times New Roman" w:hAnsi="Times New Roman"/>
          <w:b/>
          <w:sz w:val="28"/>
          <w:szCs w:val="28"/>
        </w:rPr>
        <w:t>репертуар</w:t>
      </w:r>
      <w:r w:rsidR="009A722B" w:rsidRPr="003F05A3">
        <w:rPr>
          <w:rFonts w:ascii="Times New Roman" w:hAnsi="Times New Roman"/>
          <w:b/>
          <w:sz w:val="28"/>
          <w:szCs w:val="28"/>
        </w:rPr>
        <w:t>:</w:t>
      </w:r>
    </w:p>
    <w:p w:rsidR="009A722B" w:rsidRPr="00BF37C8" w:rsidRDefault="009A722B" w:rsidP="0090009D">
      <w:pPr>
        <w:pStyle w:val="ab"/>
        <w:numPr>
          <w:ilvl w:val="0"/>
          <w:numId w:val="6"/>
        </w:numPr>
        <w:jc w:val="both"/>
        <w:rPr>
          <w:rFonts w:ascii="Times New Roman" w:hAnsi="Times New Roman"/>
          <w:sz w:val="28"/>
          <w:szCs w:val="28"/>
        </w:rPr>
      </w:pPr>
      <w:proofErr w:type="spellStart"/>
      <w:r w:rsidRPr="00BF37C8">
        <w:rPr>
          <w:rFonts w:ascii="Times New Roman" w:hAnsi="Times New Roman"/>
          <w:sz w:val="28"/>
          <w:szCs w:val="28"/>
        </w:rPr>
        <w:t>В.Петренко</w:t>
      </w:r>
      <w:proofErr w:type="spellEnd"/>
      <w:r w:rsidRPr="00BF37C8">
        <w:rPr>
          <w:rFonts w:ascii="Times New Roman" w:hAnsi="Times New Roman"/>
          <w:sz w:val="28"/>
          <w:szCs w:val="28"/>
        </w:rPr>
        <w:t xml:space="preserve"> Концерт № 1</w:t>
      </w:r>
    </w:p>
    <w:p w:rsidR="009A722B" w:rsidRPr="00BF37C8" w:rsidRDefault="009A722B" w:rsidP="0090009D">
      <w:pPr>
        <w:pStyle w:val="ab"/>
        <w:numPr>
          <w:ilvl w:val="0"/>
          <w:numId w:val="6"/>
        </w:numPr>
        <w:jc w:val="both"/>
        <w:rPr>
          <w:rFonts w:ascii="Times New Roman" w:hAnsi="Times New Roman"/>
          <w:sz w:val="28"/>
          <w:szCs w:val="28"/>
        </w:rPr>
      </w:pPr>
      <w:proofErr w:type="spellStart"/>
      <w:r w:rsidRPr="00BF37C8">
        <w:rPr>
          <w:rFonts w:ascii="Times New Roman" w:hAnsi="Times New Roman"/>
          <w:sz w:val="28"/>
          <w:szCs w:val="28"/>
        </w:rPr>
        <w:t>М.Трояновский</w:t>
      </w:r>
      <w:proofErr w:type="spellEnd"/>
      <w:r w:rsidRPr="00BF37C8">
        <w:rPr>
          <w:rFonts w:ascii="Times New Roman" w:hAnsi="Times New Roman"/>
          <w:sz w:val="28"/>
          <w:szCs w:val="28"/>
        </w:rPr>
        <w:t xml:space="preserve"> Обработки русских народных песен.</w:t>
      </w:r>
    </w:p>
    <w:p w:rsidR="009A722B" w:rsidRPr="00BF37C8" w:rsidRDefault="009A722B" w:rsidP="0090009D">
      <w:pPr>
        <w:pStyle w:val="ab"/>
        <w:numPr>
          <w:ilvl w:val="0"/>
          <w:numId w:val="6"/>
        </w:numPr>
        <w:jc w:val="both"/>
        <w:rPr>
          <w:rFonts w:ascii="Times New Roman" w:hAnsi="Times New Roman"/>
          <w:sz w:val="28"/>
          <w:szCs w:val="28"/>
        </w:rPr>
      </w:pPr>
      <w:proofErr w:type="spellStart"/>
      <w:r w:rsidRPr="00BF37C8">
        <w:rPr>
          <w:rFonts w:ascii="Times New Roman" w:hAnsi="Times New Roman"/>
          <w:sz w:val="28"/>
          <w:szCs w:val="28"/>
        </w:rPr>
        <w:t>В.Андреев</w:t>
      </w:r>
      <w:proofErr w:type="spellEnd"/>
      <w:r w:rsidRPr="00BF37C8">
        <w:rPr>
          <w:rFonts w:ascii="Times New Roman" w:hAnsi="Times New Roman"/>
          <w:sz w:val="28"/>
          <w:szCs w:val="28"/>
        </w:rPr>
        <w:t xml:space="preserve"> Вальс</w:t>
      </w:r>
      <w:r w:rsidR="00BF37C8">
        <w:rPr>
          <w:rFonts w:ascii="Times New Roman" w:hAnsi="Times New Roman"/>
          <w:sz w:val="28"/>
          <w:szCs w:val="28"/>
        </w:rPr>
        <w:t>-</w:t>
      </w:r>
      <w:r w:rsidR="00DA4B63" w:rsidRPr="00BF37C8">
        <w:rPr>
          <w:rFonts w:ascii="Times New Roman" w:hAnsi="Times New Roman"/>
          <w:sz w:val="28"/>
          <w:szCs w:val="28"/>
        </w:rPr>
        <w:t>бабочка</w:t>
      </w:r>
    </w:p>
    <w:p w:rsidR="00BF37C8" w:rsidRDefault="00BF37C8" w:rsidP="0090009D">
      <w:pPr>
        <w:pStyle w:val="ab"/>
        <w:jc w:val="both"/>
        <w:rPr>
          <w:rFonts w:ascii="Times New Roman" w:hAnsi="Times New Roman"/>
          <w:b/>
          <w:sz w:val="28"/>
          <w:szCs w:val="28"/>
        </w:rPr>
      </w:pPr>
    </w:p>
    <w:p w:rsidR="00BF37C8" w:rsidRPr="005C4242" w:rsidRDefault="00BF37C8" w:rsidP="0090009D">
      <w:pPr>
        <w:pStyle w:val="ab"/>
        <w:jc w:val="both"/>
        <w:rPr>
          <w:rFonts w:ascii="Times New Roman" w:hAnsi="Times New Roman"/>
          <w:b/>
          <w:sz w:val="28"/>
          <w:szCs w:val="28"/>
        </w:rPr>
      </w:pPr>
      <w:r w:rsidRPr="005C4242">
        <w:rPr>
          <w:rFonts w:ascii="Times New Roman" w:hAnsi="Times New Roman"/>
          <w:b/>
          <w:sz w:val="28"/>
          <w:szCs w:val="28"/>
        </w:rPr>
        <w:t>Рекомендуемая литература по данной теме:</w:t>
      </w:r>
    </w:p>
    <w:p w:rsidR="00BF37C8" w:rsidRDefault="00BF37C8" w:rsidP="0090009D">
      <w:pPr>
        <w:pStyle w:val="ab"/>
        <w:numPr>
          <w:ilvl w:val="0"/>
          <w:numId w:val="7"/>
        </w:numPr>
        <w:jc w:val="both"/>
        <w:rPr>
          <w:rFonts w:ascii="Times New Roman" w:hAnsi="Times New Roman"/>
          <w:sz w:val="28"/>
          <w:szCs w:val="28"/>
        </w:rPr>
      </w:pPr>
      <w:r w:rsidRPr="00BF37C8">
        <w:rPr>
          <w:rFonts w:ascii="Times New Roman" w:hAnsi="Times New Roman"/>
          <w:sz w:val="28"/>
          <w:szCs w:val="28"/>
        </w:rPr>
        <w:t>Шендерович, Е.М. «Об искусстве аккомпанемента». Советская музыка, 1969, №4</w:t>
      </w:r>
      <w:r>
        <w:rPr>
          <w:rFonts w:ascii="Times New Roman" w:hAnsi="Times New Roman"/>
          <w:sz w:val="28"/>
          <w:szCs w:val="28"/>
        </w:rPr>
        <w:t>.</w:t>
      </w:r>
    </w:p>
    <w:p w:rsidR="00BF37C8" w:rsidRDefault="00BF37C8" w:rsidP="0090009D">
      <w:pPr>
        <w:pStyle w:val="ab"/>
        <w:numPr>
          <w:ilvl w:val="0"/>
          <w:numId w:val="7"/>
        </w:numPr>
        <w:jc w:val="both"/>
        <w:rPr>
          <w:rFonts w:ascii="Times New Roman" w:hAnsi="Times New Roman"/>
          <w:color w:val="000000"/>
          <w:sz w:val="28"/>
          <w:szCs w:val="28"/>
        </w:rPr>
      </w:pPr>
      <w:proofErr w:type="spellStart"/>
      <w:r w:rsidRPr="00BF37C8">
        <w:rPr>
          <w:rFonts w:ascii="Times New Roman" w:hAnsi="Times New Roman"/>
          <w:color w:val="000000"/>
          <w:sz w:val="28"/>
          <w:szCs w:val="28"/>
        </w:rPr>
        <w:t>Шалов</w:t>
      </w:r>
      <w:proofErr w:type="spellEnd"/>
      <w:r w:rsidRPr="00BF37C8">
        <w:rPr>
          <w:rFonts w:ascii="Times New Roman" w:hAnsi="Times New Roman"/>
          <w:color w:val="000000"/>
          <w:sz w:val="28"/>
          <w:szCs w:val="28"/>
        </w:rPr>
        <w:t xml:space="preserve">, А.Б. </w:t>
      </w:r>
      <w:r w:rsidR="00050214" w:rsidRPr="00BF37C8">
        <w:rPr>
          <w:rFonts w:ascii="Times New Roman" w:hAnsi="Times New Roman"/>
          <w:color w:val="000000"/>
          <w:sz w:val="28"/>
          <w:szCs w:val="28"/>
        </w:rPr>
        <w:t>Основы игры на балалайке. Музыка 196</w:t>
      </w:r>
      <w:r w:rsidR="00E21156">
        <w:rPr>
          <w:rFonts w:ascii="Times New Roman" w:hAnsi="Times New Roman"/>
          <w:color w:val="000000"/>
          <w:sz w:val="28"/>
          <w:szCs w:val="28"/>
        </w:rPr>
        <w:t>9 г.(</w:t>
      </w:r>
      <w:hyperlink r:id="rId13" w:tgtFrame="_blank" w:history="1">
        <w:r w:rsidRPr="00BF37C8">
          <w:rPr>
            <w:rStyle w:val="af4"/>
            <w:rFonts w:ascii="Times New Roman" w:hAnsi="Times New Roman"/>
            <w:sz w:val="28"/>
            <w:szCs w:val="28"/>
          </w:rPr>
          <w:t>www.Vuzer.info</w:t>
        </w:r>
      </w:hyperlink>
      <w:r w:rsidRPr="00BF37C8">
        <w:rPr>
          <w:rFonts w:ascii="Times New Roman" w:hAnsi="Times New Roman"/>
          <w:sz w:val="28"/>
          <w:szCs w:val="28"/>
        </w:rPr>
        <w:t>)</w:t>
      </w:r>
    </w:p>
    <w:p w:rsidR="00BF37C8" w:rsidRPr="00BF37C8" w:rsidRDefault="00BF37C8" w:rsidP="0090009D">
      <w:pPr>
        <w:pStyle w:val="ab"/>
        <w:numPr>
          <w:ilvl w:val="0"/>
          <w:numId w:val="7"/>
        </w:numPr>
        <w:jc w:val="both"/>
        <w:rPr>
          <w:rFonts w:ascii="Times New Roman" w:hAnsi="Times New Roman"/>
          <w:sz w:val="28"/>
          <w:szCs w:val="28"/>
        </w:rPr>
      </w:pPr>
      <w:proofErr w:type="spellStart"/>
      <w:r w:rsidRPr="00BF37C8">
        <w:rPr>
          <w:rFonts w:ascii="Times New Roman" w:hAnsi="Times New Roman"/>
          <w:sz w:val="28"/>
          <w:szCs w:val="28"/>
        </w:rPr>
        <w:t>Люблинский</w:t>
      </w:r>
      <w:proofErr w:type="spellEnd"/>
      <w:r w:rsidRPr="00BF37C8">
        <w:rPr>
          <w:rFonts w:ascii="Times New Roman" w:hAnsi="Times New Roman"/>
          <w:sz w:val="28"/>
          <w:szCs w:val="28"/>
        </w:rPr>
        <w:t xml:space="preserve"> А.П. Теория и практика аккомпанемента: Методологические основы. - Л.: Музыка, 1972. – 81 с.</w:t>
      </w:r>
    </w:p>
    <w:p w:rsidR="009A722B" w:rsidRDefault="009A722B" w:rsidP="0090009D">
      <w:pPr>
        <w:spacing w:line="240" w:lineRule="auto"/>
        <w:jc w:val="both"/>
        <w:rPr>
          <w:rFonts w:ascii="Times New Roman" w:hAnsi="Times New Roman"/>
          <w:b/>
          <w:sz w:val="28"/>
          <w:szCs w:val="28"/>
        </w:rPr>
      </w:pPr>
      <w:r w:rsidRPr="00BF37C8">
        <w:rPr>
          <w:rFonts w:ascii="Times New Roman" w:hAnsi="Times New Roman"/>
          <w:b/>
          <w:sz w:val="28"/>
          <w:szCs w:val="28"/>
        </w:rPr>
        <w:t xml:space="preserve">Тема 1.4. </w:t>
      </w:r>
      <w:r w:rsidR="00800D44">
        <w:rPr>
          <w:rFonts w:ascii="Times New Roman" w:hAnsi="Times New Roman"/>
          <w:b/>
          <w:sz w:val="28"/>
          <w:szCs w:val="28"/>
        </w:rPr>
        <w:t>Особенности работы концертмейстера детского хорового коллектива.</w:t>
      </w:r>
    </w:p>
    <w:p w:rsidR="003F05A3" w:rsidRDefault="003F05A3" w:rsidP="0090009D">
      <w:pPr>
        <w:pStyle w:val="ab"/>
        <w:numPr>
          <w:ilvl w:val="0"/>
          <w:numId w:val="45"/>
        </w:numPr>
        <w:jc w:val="both"/>
        <w:rPr>
          <w:rFonts w:ascii="Times New Roman" w:hAnsi="Times New Roman"/>
          <w:sz w:val="28"/>
          <w:szCs w:val="28"/>
        </w:rPr>
      </w:pPr>
      <w:r>
        <w:rPr>
          <w:rFonts w:ascii="Times New Roman" w:hAnsi="Times New Roman"/>
          <w:sz w:val="28"/>
          <w:szCs w:val="28"/>
        </w:rPr>
        <w:t>Особенности работы концертмейстера с руководителем хорового коллектива.</w:t>
      </w:r>
    </w:p>
    <w:p w:rsidR="003F05A3" w:rsidRDefault="003F05A3" w:rsidP="0090009D">
      <w:pPr>
        <w:pStyle w:val="ab"/>
        <w:numPr>
          <w:ilvl w:val="0"/>
          <w:numId w:val="45"/>
        </w:numPr>
        <w:jc w:val="both"/>
        <w:rPr>
          <w:rFonts w:ascii="Times New Roman" w:hAnsi="Times New Roman"/>
          <w:sz w:val="28"/>
          <w:szCs w:val="28"/>
        </w:rPr>
      </w:pPr>
      <w:r>
        <w:rPr>
          <w:rFonts w:ascii="Times New Roman" w:hAnsi="Times New Roman"/>
          <w:sz w:val="28"/>
          <w:szCs w:val="28"/>
        </w:rPr>
        <w:t>Основные жесты дирижера (</w:t>
      </w:r>
      <w:proofErr w:type="spellStart"/>
      <w:r>
        <w:rPr>
          <w:rFonts w:ascii="Times New Roman" w:hAnsi="Times New Roman"/>
          <w:sz w:val="28"/>
          <w:szCs w:val="28"/>
        </w:rPr>
        <w:t>ауфтакт</w:t>
      </w:r>
      <w:proofErr w:type="spellEnd"/>
      <w:r>
        <w:rPr>
          <w:rFonts w:ascii="Times New Roman" w:hAnsi="Times New Roman"/>
          <w:sz w:val="28"/>
          <w:szCs w:val="28"/>
        </w:rPr>
        <w:t>, изменение темпа, динамики).</w:t>
      </w:r>
    </w:p>
    <w:p w:rsidR="009E2502" w:rsidRPr="009E2502" w:rsidRDefault="009E2502" w:rsidP="0090009D">
      <w:pPr>
        <w:pStyle w:val="ab"/>
        <w:numPr>
          <w:ilvl w:val="0"/>
          <w:numId w:val="45"/>
        </w:numPr>
        <w:jc w:val="both"/>
        <w:rPr>
          <w:rFonts w:ascii="Times New Roman" w:hAnsi="Times New Roman"/>
          <w:sz w:val="28"/>
          <w:szCs w:val="28"/>
        </w:rPr>
      </w:pPr>
      <w:r>
        <w:rPr>
          <w:rFonts w:ascii="Times New Roman" w:hAnsi="Times New Roman"/>
          <w:sz w:val="28"/>
          <w:szCs w:val="28"/>
        </w:rPr>
        <w:t>Исполнение хоровой партитуры на фортепиано (подражание пению).</w:t>
      </w:r>
    </w:p>
    <w:p w:rsidR="009A722B" w:rsidRPr="006A0B68" w:rsidRDefault="00BF37C8" w:rsidP="0090009D">
      <w:pPr>
        <w:pStyle w:val="ab"/>
        <w:ind w:firstLine="708"/>
        <w:jc w:val="both"/>
        <w:rPr>
          <w:rFonts w:ascii="Times New Roman" w:hAnsi="Times New Roman"/>
          <w:sz w:val="28"/>
          <w:szCs w:val="28"/>
        </w:rPr>
      </w:pPr>
      <w:r w:rsidRPr="006A0B68">
        <w:rPr>
          <w:rFonts w:ascii="Times New Roman" w:hAnsi="Times New Roman"/>
          <w:sz w:val="28"/>
          <w:szCs w:val="28"/>
        </w:rPr>
        <w:t xml:space="preserve">Концертмейстер хора – </w:t>
      </w:r>
      <w:r w:rsidR="00C0141D" w:rsidRPr="006A0B68">
        <w:rPr>
          <w:rFonts w:ascii="Times New Roman" w:hAnsi="Times New Roman"/>
          <w:sz w:val="28"/>
          <w:szCs w:val="28"/>
        </w:rPr>
        <w:t>пианист</w:t>
      </w:r>
      <w:r w:rsidR="009A722B" w:rsidRPr="006A0B68">
        <w:rPr>
          <w:rFonts w:ascii="Times New Roman" w:hAnsi="Times New Roman"/>
          <w:sz w:val="28"/>
          <w:szCs w:val="28"/>
        </w:rPr>
        <w:t>, аккомпанирующий хоровому коллективу на репетициях и концертах, осуществляю</w:t>
      </w:r>
      <w:r w:rsidR="00C0141D" w:rsidRPr="006A0B68">
        <w:rPr>
          <w:rFonts w:ascii="Times New Roman" w:hAnsi="Times New Roman"/>
          <w:sz w:val="28"/>
          <w:szCs w:val="28"/>
        </w:rPr>
        <w:t>щихся под руководством дирижера</w:t>
      </w:r>
      <w:r w:rsidR="009A722B" w:rsidRPr="006A0B68">
        <w:rPr>
          <w:rFonts w:ascii="Times New Roman" w:hAnsi="Times New Roman"/>
          <w:sz w:val="28"/>
          <w:szCs w:val="28"/>
        </w:rPr>
        <w:t>,</w:t>
      </w:r>
      <w:r w:rsidR="00C0141D" w:rsidRPr="006A0B68">
        <w:rPr>
          <w:rFonts w:ascii="Times New Roman" w:hAnsi="Times New Roman"/>
          <w:sz w:val="28"/>
          <w:szCs w:val="28"/>
        </w:rPr>
        <w:t xml:space="preserve"> а также</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при необходимости, помо</w:t>
      </w:r>
      <w:r w:rsidR="006A0B68" w:rsidRPr="006A0B68">
        <w:rPr>
          <w:rFonts w:ascii="Times New Roman" w:hAnsi="Times New Roman"/>
          <w:sz w:val="28"/>
          <w:szCs w:val="28"/>
        </w:rPr>
        <w:t>гающий солистам и группам хора разучивать</w:t>
      </w:r>
      <w:r w:rsidR="009A722B" w:rsidRPr="006A0B68">
        <w:rPr>
          <w:rFonts w:ascii="Times New Roman" w:hAnsi="Times New Roman"/>
          <w:sz w:val="28"/>
          <w:szCs w:val="28"/>
        </w:rPr>
        <w:t xml:space="preserve"> партии в процессе работы над репертуаром. Работа концертмейстера с детским хором значительно отличается от занят</w:t>
      </w:r>
      <w:r w:rsidR="006A0B68" w:rsidRPr="006A0B68">
        <w:rPr>
          <w:rFonts w:ascii="Times New Roman" w:hAnsi="Times New Roman"/>
          <w:sz w:val="28"/>
          <w:szCs w:val="28"/>
        </w:rPr>
        <w:t xml:space="preserve">ий </w:t>
      </w:r>
      <w:r w:rsidR="009A722B" w:rsidRPr="006A0B68">
        <w:rPr>
          <w:rFonts w:ascii="Times New Roman" w:hAnsi="Times New Roman"/>
          <w:sz w:val="28"/>
          <w:szCs w:val="28"/>
        </w:rPr>
        <w:t>с вокалистами, солистами</w:t>
      </w:r>
      <w:r w:rsidR="006A0B68" w:rsidRPr="006A0B68">
        <w:rPr>
          <w:rFonts w:ascii="Times New Roman" w:hAnsi="Times New Roman"/>
          <w:sz w:val="28"/>
          <w:szCs w:val="28"/>
        </w:rPr>
        <w:t xml:space="preserve"> – </w:t>
      </w:r>
      <w:r w:rsidR="009A722B" w:rsidRPr="006A0B68">
        <w:rPr>
          <w:rFonts w:ascii="Times New Roman" w:hAnsi="Times New Roman"/>
          <w:sz w:val="28"/>
          <w:szCs w:val="28"/>
        </w:rPr>
        <w:t>инструменталистами и имеет</w:t>
      </w:r>
      <w:r w:rsidR="00C0141D" w:rsidRPr="006A0B68">
        <w:rPr>
          <w:rFonts w:ascii="Times New Roman" w:hAnsi="Times New Roman"/>
          <w:sz w:val="28"/>
          <w:szCs w:val="28"/>
        </w:rPr>
        <w:t xml:space="preserve"> свои специфические особенности</w:t>
      </w:r>
      <w:r w:rsidR="009A722B" w:rsidRPr="006A0B68">
        <w:rPr>
          <w:rFonts w:ascii="Times New Roman" w:hAnsi="Times New Roman"/>
          <w:sz w:val="28"/>
          <w:szCs w:val="28"/>
        </w:rPr>
        <w:t>.</w:t>
      </w:r>
      <w:r w:rsidR="00C0141D" w:rsidRPr="006A0B68">
        <w:rPr>
          <w:rFonts w:ascii="Times New Roman" w:hAnsi="Times New Roman"/>
          <w:sz w:val="28"/>
          <w:szCs w:val="28"/>
        </w:rPr>
        <w:t xml:space="preserve"> Хор</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 xml:space="preserve">как природный музыкальный инструмент, способен на различные оттенки звука, от нежного </w:t>
      </w:r>
      <w:r w:rsidR="006A0B68" w:rsidRPr="006A0B68">
        <w:rPr>
          <w:rFonts w:ascii="Times New Roman" w:hAnsi="Times New Roman"/>
          <w:sz w:val="28"/>
          <w:szCs w:val="28"/>
        </w:rPr>
        <w:t xml:space="preserve">пианиссимо до форте, оставаясь </w:t>
      </w:r>
      <w:r w:rsidR="009A722B" w:rsidRPr="006A0B68">
        <w:rPr>
          <w:rFonts w:ascii="Times New Roman" w:hAnsi="Times New Roman"/>
          <w:sz w:val="28"/>
          <w:szCs w:val="28"/>
        </w:rPr>
        <w:t>вместе с тем, верным</w:t>
      </w:r>
      <w:r w:rsidR="003B68D4" w:rsidRPr="006A0B68">
        <w:rPr>
          <w:rFonts w:ascii="Times New Roman" w:hAnsi="Times New Roman"/>
          <w:sz w:val="28"/>
          <w:szCs w:val="28"/>
        </w:rPr>
        <w:t xml:space="preserve"> своей певческой природе</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Опытный концертмейст</w:t>
      </w:r>
      <w:r w:rsidR="006A0B68" w:rsidRPr="006A0B68">
        <w:rPr>
          <w:rFonts w:ascii="Times New Roman" w:hAnsi="Times New Roman"/>
          <w:sz w:val="28"/>
          <w:szCs w:val="28"/>
        </w:rPr>
        <w:t xml:space="preserve">ер всегда стремится преодолеть </w:t>
      </w:r>
      <w:r w:rsidR="009A722B" w:rsidRPr="006A0B68">
        <w:rPr>
          <w:rFonts w:ascii="Times New Roman" w:hAnsi="Times New Roman"/>
          <w:sz w:val="28"/>
          <w:szCs w:val="28"/>
        </w:rPr>
        <w:t>ударную молоточковую природ</w:t>
      </w:r>
      <w:r w:rsidR="006A0B68" w:rsidRPr="006A0B68">
        <w:rPr>
          <w:rFonts w:ascii="Times New Roman" w:hAnsi="Times New Roman"/>
          <w:sz w:val="28"/>
          <w:szCs w:val="28"/>
        </w:rPr>
        <w:t xml:space="preserve">у своего инструмента, подражая </w:t>
      </w:r>
      <w:r w:rsidR="009A722B" w:rsidRPr="006A0B68">
        <w:rPr>
          <w:rFonts w:ascii="Times New Roman" w:hAnsi="Times New Roman"/>
          <w:sz w:val="28"/>
          <w:szCs w:val="28"/>
        </w:rPr>
        <w:t>хоровому звучанию.</w:t>
      </w:r>
    </w:p>
    <w:p w:rsidR="009A722B" w:rsidRPr="006A0B68" w:rsidRDefault="006A0B68" w:rsidP="0090009D">
      <w:pPr>
        <w:pStyle w:val="ab"/>
        <w:ind w:firstLine="708"/>
        <w:jc w:val="both"/>
        <w:rPr>
          <w:rFonts w:ascii="Times New Roman" w:hAnsi="Times New Roman"/>
          <w:sz w:val="28"/>
          <w:szCs w:val="28"/>
        </w:rPr>
      </w:pPr>
      <w:r w:rsidRPr="006A0B68">
        <w:rPr>
          <w:rFonts w:ascii="Times New Roman" w:hAnsi="Times New Roman"/>
          <w:sz w:val="28"/>
          <w:szCs w:val="28"/>
        </w:rPr>
        <w:t xml:space="preserve">Пианист-концертмейстер </w:t>
      </w:r>
      <w:r w:rsidR="009A722B" w:rsidRPr="006A0B68">
        <w:rPr>
          <w:rFonts w:ascii="Times New Roman" w:hAnsi="Times New Roman"/>
          <w:sz w:val="28"/>
          <w:szCs w:val="28"/>
        </w:rPr>
        <w:t>в процессе р</w:t>
      </w:r>
      <w:r w:rsidRPr="006A0B68">
        <w:rPr>
          <w:rFonts w:ascii="Times New Roman" w:hAnsi="Times New Roman"/>
          <w:sz w:val="28"/>
          <w:szCs w:val="28"/>
        </w:rPr>
        <w:t xml:space="preserve">аботы должен овладеть навыками общения с младшими и </w:t>
      </w:r>
      <w:r w:rsidR="009A722B" w:rsidRPr="006A0B68">
        <w:rPr>
          <w:rFonts w:ascii="Times New Roman" w:hAnsi="Times New Roman"/>
          <w:sz w:val="28"/>
          <w:szCs w:val="28"/>
        </w:rPr>
        <w:t>старшими хоровыми коллективами</w:t>
      </w:r>
      <w:r w:rsidRPr="006A0B68">
        <w:rPr>
          <w:rFonts w:ascii="Times New Roman" w:hAnsi="Times New Roman"/>
          <w:sz w:val="28"/>
          <w:szCs w:val="28"/>
        </w:rPr>
        <w:t xml:space="preserve">. Он должен уметь </w:t>
      </w:r>
      <w:r w:rsidR="009A722B" w:rsidRPr="006A0B68">
        <w:rPr>
          <w:rFonts w:ascii="Times New Roman" w:hAnsi="Times New Roman"/>
          <w:sz w:val="28"/>
          <w:szCs w:val="28"/>
        </w:rPr>
        <w:t>показать хоровую партитуру на фортепиано, уметь зада</w:t>
      </w:r>
      <w:r w:rsidRPr="006A0B68">
        <w:rPr>
          <w:rFonts w:ascii="Times New Roman" w:hAnsi="Times New Roman"/>
          <w:sz w:val="28"/>
          <w:szCs w:val="28"/>
        </w:rPr>
        <w:t xml:space="preserve">ть </w:t>
      </w:r>
      <w:r w:rsidR="00C0141D" w:rsidRPr="006A0B68">
        <w:rPr>
          <w:rFonts w:ascii="Times New Roman" w:hAnsi="Times New Roman"/>
          <w:sz w:val="28"/>
          <w:szCs w:val="28"/>
        </w:rPr>
        <w:t>темп, понимать такие приемы</w:t>
      </w:r>
      <w:r w:rsidR="009A722B" w:rsidRPr="006A0B68">
        <w:rPr>
          <w:rFonts w:ascii="Times New Roman" w:hAnsi="Times New Roman"/>
          <w:sz w:val="28"/>
          <w:szCs w:val="28"/>
        </w:rPr>
        <w:t xml:space="preserve">, как цепное дыхание, </w:t>
      </w:r>
      <w:proofErr w:type="spellStart"/>
      <w:r w:rsidRPr="006A0B68">
        <w:rPr>
          <w:rFonts w:ascii="Times New Roman" w:hAnsi="Times New Roman"/>
          <w:sz w:val="28"/>
          <w:szCs w:val="28"/>
        </w:rPr>
        <w:t>ауфтакт</w:t>
      </w:r>
      <w:proofErr w:type="spellEnd"/>
      <w:r w:rsidRPr="006A0B68">
        <w:rPr>
          <w:rFonts w:ascii="Times New Roman" w:hAnsi="Times New Roman"/>
          <w:sz w:val="28"/>
          <w:szCs w:val="28"/>
        </w:rPr>
        <w:t xml:space="preserve"> и пр. На занятиях хора </w:t>
      </w:r>
      <w:r w:rsidR="009A722B" w:rsidRPr="006A0B68">
        <w:rPr>
          <w:rFonts w:ascii="Times New Roman" w:hAnsi="Times New Roman"/>
          <w:sz w:val="28"/>
          <w:szCs w:val="28"/>
        </w:rPr>
        <w:t>иногда по просьбе дирижера нужно показать звучание отдельных фрагментов му</w:t>
      </w:r>
      <w:r w:rsidR="00C0141D" w:rsidRPr="006A0B68">
        <w:rPr>
          <w:rFonts w:ascii="Times New Roman" w:hAnsi="Times New Roman"/>
          <w:sz w:val="28"/>
          <w:szCs w:val="28"/>
        </w:rPr>
        <w:t>зыки</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проиг</w:t>
      </w:r>
      <w:r w:rsidRPr="006A0B68">
        <w:rPr>
          <w:rFonts w:ascii="Times New Roman" w:hAnsi="Times New Roman"/>
          <w:sz w:val="28"/>
          <w:szCs w:val="28"/>
        </w:rPr>
        <w:t xml:space="preserve">рывая </w:t>
      </w:r>
      <w:r w:rsidR="00C0141D" w:rsidRPr="006A0B68">
        <w:rPr>
          <w:rFonts w:ascii="Times New Roman" w:hAnsi="Times New Roman"/>
          <w:sz w:val="28"/>
          <w:szCs w:val="28"/>
        </w:rPr>
        <w:t>все или отдельные голоса</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Здесь не обойтись без навыков беглого чте</w:t>
      </w:r>
      <w:r w:rsidRPr="006A0B68">
        <w:rPr>
          <w:rFonts w:ascii="Times New Roman" w:hAnsi="Times New Roman"/>
          <w:sz w:val="28"/>
          <w:szCs w:val="28"/>
        </w:rPr>
        <w:t xml:space="preserve">ния с листа, умение совместить </w:t>
      </w:r>
      <w:r w:rsidR="009A722B" w:rsidRPr="006A0B68">
        <w:rPr>
          <w:rFonts w:ascii="Times New Roman" w:hAnsi="Times New Roman"/>
          <w:sz w:val="28"/>
          <w:szCs w:val="28"/>
        </w:rPr>
        <w:t>хоровую партитуру с аккомпанементом</w:t>
      </w:r>
      <w:r w:rsidR="00C0141D" w:rsidRPr="006A0B68">
        <w:rPr>
          <w:rFonts w:ascii="Times New Roman" w:hAnsi="Times New Roman"/>
          <w:sz w:val="28"/>
          <w:szCs w:val="28"/>
        </w:rPr>
        <w:t>.</w:t>
      </w:r>
      <w:r w:rsidR="009A722B" w:rsidRPr="006A0B68">
        <w:rPr>
          <w:rFonts w:ascii="Times New Roman" w:hAnsi="Times New Roman"/>
          <w:sz w:val="28"/>
          <w:szCs w:val="28"/>
        </w:rPr>
        <w:t xml:space="preserve"> При первом</w:t>
      </w:r>
      <w:r w:rsidRPr="006A0B68">
        <w:rPr>
          <w:rFonts w:ascii="Times New Roman" w:hAnsi="Times New Roman"/>
          <w:sz w:val="28"/>
          <w:szCs w:val="28"/>
        </w:rPr>
        <w:t xml:space="preserve"> исполнении хорового сочинения пианист должен увлечь и заинтересовать хористов. </w:t>
      </w:r>
      <w:r w:rsidR="009A722B" w:rsidRPr="006A0B68">
        <w:rPr>
          <w:rFonts w:ascii="Times New Roman" w:hAnsi="Times New Roman"/>
          <w:sz w:val="28"/>
          <w:szCs w:val="28"/>
        </w:rPr>
        <w:t>Ему следует то</w:t>
      </w:r>
      <w:r w:rsidRPr="006A0B68">
        <w:rPr>
          <w:rFonts w:ascii="Times New Roman" w:hAnsi="Times New Roman"/>
          <w:sz w:val="28"/>
          <w:szCs w:val="28"/>
        </w:rPr>
        <w:t xml:space="preserve">чно </w:t>
      </w:r>
      <w:r w:rsidR="00C0141D" w:rsidRPr="006A0B68">
        <w:rPr>
          <w:rFonts w:ascii="Times New Roman" w:hAnsi="Times New Roman"/>
          <w:sz w:val="28"/>
          <w:szCs w:val="28"/>
        </w:rPr>
        <w:lastRenderedPageBreak/>
        <w:t>передавать авторский текст</w:t>
      </w:r>
      <w:r w:rsidR="009A722B" w:rsidRPr="006A0B68">
        <w:rPr>
          <w:rFonts w:ascii="Times New Roman" w:hAnsi="Times New Roman"/>
          <w:sz w:val="28"/>
          <w:szCs w:val="28"/>
        </w:rPr>
        <w:t xml:space="preserve">, создавать целостный художественный образ, при этом важно верно распределить кульминации, продумать </w:t>
      </w:r>
      <w:proofErr w:type="spellStart"/>
      <w:r w:rsidR="009A722B" w:rsidRPr="006A0B68">
        <w:rPr>
          <w:rFonts w:ascii="Times New Roman" w:hAnsi="Times New Roman"/>
          <w:sz w:val="28"/>
          <w:szCs w:val="28"/>
        </w:rPr>
        <w:t>агогические</w:t>
      </w:r>
      <w:proofErr w:type="spellEnd"/>
      <w:r w:rsidR="009A722B" w:rsidRPr="006A0B68">
        <w:rPr>
          <w:rFonts w:ascii="Times New Roman" w:hAnsi="Times New Roman"/>
          <w:sz w:val="28"/>
          <w:szCs w:val="28"/>
        </w:rPr>
        <w:t xml:space="preserve"> изменения и др.</w:t>
      </w:r>
      <w:r w:rsidR="00E21156">
        <w:rPr>
          <w:rFonts w:ascii="Times New Roman" w:hAnsi="Times New Roman"/>
          <w:sz w:val="28"/>
          <w:szCs w:val="28"/>
        </w:rPr>
        <w:t xml:space="preserve"> </w:t>
      </w:r>
      <w:r w:rsidR="009A722B" w:rsidRPr="006A0B68">
        <w:rPr>
          <w:rFonts w:ascii="Times New Roman" w:hAnsi="Times New Roman"/>
          <w:sz w:val="28"/>
          <w:szCs w:val="28"/>
        </w:rPr>
        <w:t>Показывая хоровую партитуру</w:t>
      </w:r>
      <w:r w:rsidR="00C0141D" w:rsidRPr="006A0B68">
        <w:rPr>
          <w:rFonts w:ascii="Times New Roman" w:hAnsi="Times New Roman"/>
          <w:sz w:val="28"/>
          <w:szCs w:val="28"/>
        </w:rPr>
        <w:t>,</w:t>
      </w:r>
      <w:r w:rsidRPr="006A0B68">
        <w:rPr>
          <w:rFonts w:ascii="Times New Roman" w:hAnsi="Times New Roman"/>
          <w:sz w:val="28"/>
          <w:szCs w:val="28"/>
        </w:rPr>
        <w:t xml:space="preserve"> концертмейстер </w:t>
      </w:r>
      <w:r w:rsidR="009A722B" w:rsidRPr="006A0B68">
        <w:rPr>
          <w:rFonts w:ascii="Times New Roman" w:hAnsi="Times New Roman"/>
          <w:sz w:val="28"/>
          <w:szCs w:val="28"/>
        </w:rPr>
        <w:t>обязан подчиняться основным хоровым законам</w:t>
      </w:r>
      <w:r w:rsidRPr="006A0B68">
        <w:rPr>
          <w:rFonts w:ascii="Times New Roman" w:hAnsi="Times New Roman"/>
          <w:sz w:val="28"/>
          <w:szCs w:val="28"/>
        </w:rPr>
        <w:t xml:space="preserve">- помнить </w:t>
      </w:r>
      <w:r w:rsidR="009A722B" w:rsidRPr="006A0B68">
        <w:rPr>
          <w:rFonts w:ascii="Times New Roman" w:hAnsi="Times New Roman"/>
          <w:sz w:val="28"/>
          <w:szCs w:val="28"/>
        </w:rPr>
        <w:t>о певучем плавном голосоведении, ис</w:t>
      </w:r>
      <w:r w:rsidRPr="006A0B68">
        <w:rPr>
          <w:rFonts w:ascii="Times New Roman" w:hAnsi="Times New Roman"/>
          <w:sz w:val="28"/>
          <w:szCs w:val="28"/>
        </w:rPr>
        <w:t xml:space="preserve">полнении цезур, штрихов и т.д. </w:t>
      </w:r>
    </w:p>
    <w:p w:rsidR="009A722B" w:rsidRPr="006A0B68" w:rsidRDefault="006A0B68" w:rsidP="0090009D">
      <w:pPr>
        <w:pStyle w:val="ab"/>
        <w:ind w:firstLine="708"/>
        <w:jc w:val="both"/>
        <w:rPr>
          <w:rFonts w:ascii="Times New Roman" w:hAnsi="Times New Roman"/>
          <w:sz w:val="28"/>
          <w:szCs w:val="28"/>
        </w:rPr>
      </w:pPr>
      <w:r w:rsidRPr="006A0B68">
        <w:rPr>
          <w:rFonts w:ascii="Times New Roman" w:hAnsi="Times New Roman"/>
          <w:sz w:val="28"/>
          <w:szCs w:val="28"/>
        </w:rPr>
        <w:t xml:space="preserve">Иногда в ходе </w:t>
      </w:r>
      <w:r w:rsidR="009A722B" w:rsidRPr="006A0B68">
        <w:rPr>
          <w:rFonts w:ascii="Times New Roman" w:hAnsi="Times New Roman"/>
          <w:sz w:val="28"/>
          <w:szCs w:val="28"/>
        </w:rPr>
        <w:t>учебного процесса хорме</w:t>
      </w:r>
      <w:r w:rsidRPr="006A0B68">
        <w:rPr>
          <w:rFonts w:ascii="Times New Roman" w:hAnsi="Times New Roman"/>
          <w:sz w:val="28"/>
          <w:szCs w:val="28"/>
        </w:rPr>
        <w:t xml:space="preserve">йстер поручает концертмейстеру </w:t>
      </w:r>
      <w:r w:rsidR="009A722B" w:rsidRPr="006A0B68">
        <w:rPr>
          <w:rFonts w:ascii="Times New Roman" w:hAnsi="Times New Roman"/>
          <w:sz w:val="28"/>
          <w:szCs w:val="28"/>
        </w:rPr>
        <w:t>проводить заня</w:t>
      </w:r>
      <w:r w:rsidRPr="006A0B68">
        <w:rPr>
          <w:rFonts w:ascii="Times New Roman" w:hAnsi="Times New Roman"/>
          <w:sz w:val="28"/>
          <w:szCs w:val="28"/>
        </w:rPr>
        <w:t xml:space="preserve">тия с </w:t>
      </w:r>
      <w:r w:rsidR="00C0141D" w:rsidRPr="006A0B68">
        <w:rPr>
          <w:rFonts w:ascii="Times New Roman" w:hAnsi="Times New Roman"/>
          <w:sz w:val="28"/>
          <w:szCs w:val="28"/>
        </w:rPr>
        <w:t>отдельными группами хора</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Выполня</w:t>
      </w:r>
      <w:r w:rsidRPr="006A0B68">
        <w:rPr>
          <w:rFonts w:ascii="Times New Roman" w:hAnsi="Times New Roman"/>
          <w:sz w:val="28"/>
          <w:szCs w:val="28"/>
        </w:rPr>
        <w:t xml:space="preserve">я функции хормейстера, пианист </w:t>
      </w:r>
      <w:r w:rsidR="009A722B" w:rsidRPr="006A0B68">
        <w:rPr>
          <w:rFonts w:ascii="Times New Roman" w:hAnsi="Times New Roman"/>
          <w:sz w:val="28"/>
          <w:szCs w:val="28"/>
        </w:rPr>
        <w:t>должен знать и учитывать</w:t>
      </w:r>
      <w:r w:rsidR="00C0141D" w:rsidRPr="006A0B68">
        <w:rPr>
          <w:rFonts w:ascii="Times New Roman" w:hAnsi="Times New Roman"/>
          <w:sz w:val="28"/>
          <w:szCs w:val="28"/>
        </w:rPr>
        <w:t xml:space="preserve"> такие моменты</w:t>
      </w:r>
      <w:r w:rsidR="009A722B" w:rsidRPr="006A0B68">
        <w:rPr>
          <w:rFonts w:ascii="Times New Roman" w:hAnsi="Times New Roman"/>
          <w:sz w:val="28"/>
          <w:szCs w:val="28"/>
        </w:rPr>
        <w:t>,</w:t>
      </w:r>
      <w:r w:rsidR="00E21156">
        <w:rPr>
          <w:rFonts w:ascii="Times New Roman" w:hAnsi="Times New Roman"/>
          <w:sz w:val="28"/>
          <w:szCs w:val="28"/>
        </w:rPr>
        <w:t xml:space="preserve"> </w:t>
      </w:r>
      <w:r w:rsidRPr="006A0B68">
        <w:rPr>
          <w:rFonts w:ascii="Times New Roman" w:hAnsi="Times New Roman"/>
          <w:sz w:val="28"/>
          <w:szCs w:val="28"/>
        </w:rPr>
        <w:t xml:space="preserve">как </w:t>
      </w:r>
      <w:r w:rsidR="009A722B" w:rsidRPr="006A0B68">
        <w:rPr>
          <w:rFonts w:ascii="Times New Roman" w:hAnsi="Times New Roman"/>
          <w:sz w:val="28"/>
          <w:szCs w:val="28"/>
        </w:rPr>
        <w:t>степень знания хористами музыкального материала, особенности д</w:t>
      </w:r>
      <w:r w:rsidR="003B68D4" w:rsidRPr="006A0B68">
        <w:rPr>
          <w:rFonts w:ascii="Times New Roman" w:hAnsi="Times New Roman"/>
          <w:sz w:val="28"/>
          <w:szCs w:val="28"/>
        </w:rPr>
        <w:t>ыхания, интонационные трудности</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способы и методы их преодоления, степень развития слуховых и певческих данных хористов, их уровень  мышления.</w:t>
      </w:r>
    </w:p>
    <w:p w:rsidR="009A722B" w:rsidRPr="006A0B68" w:rsidRDefault="006A0B68" w:rsidP="0090009D">
      <w:pPr>
        <w:pStyle w:val="ab"/>
        <w:ind w:firstLine="708"/>
        <w:jc w:val="both"/>
        <w:rPr>
          <w:rFonts w:ascii="Times New Roman" w:hAnsi="Times New Roman"/>
          <w:sz w:val="28"/>
          <w:szCs w:val="28"/>
        </w:rPr>
      </w:pPr>
      <w:r w:rsidRPr="006A0B68">
        <w:rPr>
          <w:rFonts w:ascii="Times New Roman" w:hAnsi="Times New Roman"/>
          <w:sz w:val="28"/>
          <w:szCs w:val="28"/>
        </w:rPr>
        <w:t xml:space="preserve">Обычно удерживать дирижерские жесты </w:t>
      </w:r>
      <w:r w:rsidR="009A722B" w:rsidRPr="006A0B68">
        <w:rPr>
          <w:rFonts w:ascii="Times New Roman" w:hAnsi="Times New Roman"/>
          <w:sz w:val="28"/>
          <w:szCs w:val="28"/>
        </w:rPr>
        <w:t>в поле своего вн</w:t>
      </w:r>
      <w:r w:rsidRPr="006A0B68">
        <w:rPr>
          <w:rFonts w:ascii="Times New Roman" w:hAnsi="Times New Roman"/>
          <w:sz w:val="28"/>
          <w:szCs w:val="28"/>
        </w:rPr>
        <w:t xml:space="preserve">имания </w:t>
      </w:r>
      <w:r w:rsidR="009A722B" w:rsidRPr="006A0B68">
        <w:rPr>
          <w:rFonts w:ascii="Times New Roman" w:hAnsi="Times New Roman"/>
          <w:sz w:val="28"/>
          <w:szCs w:val="28"/>
        </w:rPr>
        <w:t>концертмейстеру помогает пе</w:t>
      </w:r>
      <w:r w:rsidRPr="006A0B68">
        <w:rPr>
          <w:rFonts w:ascii="Times New Roman" w:hAnsi="Times New Roman"/>
          <w:sz w:val="28"/>
          <w:szCs w:val="28"/>
        </w:rPr>
        <w:t xml:space="preserve">риферическое зрение, но наряду с этим часто </w:t>
      </w:r>
      <w:r w:rsidR="009A722B" w:rsidRPr="006A0B68">
        <w:rPr>
          <w:rFonts w:ascii="Times New Roman" w:hAnsi="Times New Roman"/>
          <w:sz w:val="28"/>
          <w:szCs w:val="28"/>
        </w:rPr>
        <w:t>встречаются ключе</w:t>
      </w:r>
      <w:r w:rsidR="00C0141D" w:rsidRPr="006A0B68">
        <w:rPr>
          <w:rFonts w:ascii="Times New Roman" w:hAnsi="Times New Roman"/>
          <w:sz w:val="28"/>
          <w:szCs w:val="28"/>
        </w:rPr>
        <w:t>вые моменты темповых отклонений</w:t>
      </w:r>
      <w:r w:rsidR="009A722B" w:rsidRPr="006A0B68">
        <w:rPr>
          <w:rFonts w:ascii="Times New Roman" w:hAnsi="Times New Roman"/>
          <w:sz w:val="28"/>
          <w:szCs w:val="28"/>
        </w:rPr>
        <w:t>, когда пианисту необходимо применить технику быстрых зрительных переключений</w:t>
      </w:r>
      <w:r w:rsidR="00C0141D" w:rsidRPr="006A0B68">
        <w:rPr>
          <w:rFonts w:ascii="Times New Roman" w:hAnsi="Times New Roman"/>
          <w:sz w:val="28"/>
          <w:szCs w:val="28"/>
        </w:rPr>
        <w:t xml:space="preserve"> - смотреть то на ноты</w:t>
      </w:r>
      <w:r w:rsidR="009A722B" w:rsidRPr="006A0B68">
        <w:rPr>
          <w:rFonts w:ascii="Times New Roman" w:hAnsi="Times New Roman"/>
          <w:sz w:val="28"/>
          <w:szCs w:val="28"/>
        </w:rPr>
        <w:t>,</w:t>
      </w:r>
      <w:r w:rsidR="00E21156">
        <w:rPr>
          <w:rFonts w:ascii="Times New Roman" w:hAnsi="Times New Roman"/>
          <w:sz w:val="28"/>
          <w:szCs w:val="28"/>
        </w:rPr>
        <w:t xml:space="preserve"> </w:t>
      </w:r>
      <w:r w:rsidR="009A722B" w:rsidRPr="006A0B68">
        <w:rPr>
          <w:rFonts w:ascii="Times New Roman" w:hAnsi="Times New Roman"/>
          <w:sz w:val="28"/>
          <w:szCs w:val="28"/>
        </w:rPr>
        <w:t>то на дирижера, контролируя при этом  качество своего ансамбля с хором.</w:t>
      </w:r>
    </w:p>
    <w:p w:rsidR="009A722B" w:rsidRPr="006A0B68" w:rsidRDefault="009A722B" w:rsidP="0090009D">
      <w:pPr>
        <w:pStyle w:val="ab"/>
        <w:ind w:firstLine="708"/>
        <w:jc w:val="both"/>
        <w:rPr>
          <w:rFonts w:ascii="Times New Roman" w:hAnsi="Times New Roman"/>
          <w:sz w:val="28"/>
          <w:szCs w:val="28"/>
        </w:rPr>
      </w:pPr>
      <w:r w:rsidRPr="006A0B68">
        <w:rPr>
          <w:rFonts w:ascii="Times New Roman" w:hAnsi="Times New Roman"/>
          <w:sz w:val="28"/>
          <w:szCs w:val="28"/>
        </w:rPr>
        <w:t xml:space="preserve">Во время классной работы концертмейстер должен уметь произвольно изменять и упрощать трудные места, исполняя вокальную строчку правой рукой, а упрощенный аккомпанемент левой. </w:t>
      </w:r>
    </w:p>
    <w:p w:rsidR="009A722B" w:rsidRDefault="009A722B" w:rsidP="0090009D">
      <w:pPr>
        <w:pStyle w:val="ab"/>
        <w:ind w:firstLine="709"/>
        <w:jc w:val="both"/>
        <w:rPr>
          <w:rFonts w:ascii="Times New Roman" w:hAnsi="Times New Roman"/>
          <w:sz w:val="28"/>
          <w:szCs w:val="28"/>
        </w:rPr>
      </w:pPr>
      <w:r w:rsidRPr="006A0B68">
        <w:rPr>
          <w:rFonts w:ascii="Times New Roman" w:hAnsi="Times New Roman"/>
          <w:sz w:val="28"/>
          <w:szCs w:val="28"/>
        </w:rPr>
        <w:t>Пианист должен знать основные жесты и приемы дирижера. Должен уметь быстро подобрать сопровожден</w:t>
      </w:r>
      <w:r w:rsidR="00C0141D" w:rsidRPr="006A0B68">
        <w:rPr>
          <w:rFonts w:ascii="Times New Roman" w:hAnsi="Times New Roman"/>
          <w:sz w:val="28"/>
          <w:szCs w:val="28"/>
        </w:rPr>
        <w:t>ие к мелодии, а так же вступле</w:t>
      </w:r>
      <w:r w:rsidRPr="006A0B68">
        <w:rPr>
          <w:rFonts w:ascii="Times New Roman" w:hAnsi="Times New Roman"/>
          <w:sz w:val="28"/>
          <w:szCs w:val="28"/>
        </w:rPr>
        <w:t>ние и проигрыши, если их нет в тексте. Во время концертного выступления хора концертмейстер должен быть особенно внимателен и чуток. Он должен компенсировать, если это необходимо, а часто настроение и характер. И в случае надобности незаметно подыграть мелодию. Стать хорошим хоровым концертмейстером может лишь тот</w:t>
      </w:r>
      <w:r w:rsidR="00C0141D" w:rsidRPr="006A0B68">
        <w:rPr>
          <w:rFonts w:ascii="Times New Roman" w:hAnsi="Times New Roman"/>
          <w:sz w:val="28"/>
          <w:szCs w:val="28"/>
        </w:rPr>
        <w:t xml:space="preserve">, кто понимает всю сложность и </w:t>
      </w:r>
      <w:r w:rsidRPr="006A0B68">
        <w:rPr>
          <w:rFonts w:ascii="Times New Roman" w:hAnsi="Times New Roman"/>
          <w:sz w:val="28"/>
          <w:szCs w:val="28"/>
        </w:rPr>
        <w:t>многообразие этой профессии.</w:t>
      </w:r>
    </w:p>
    <w:p w:rsidR="006377F0" w:rsidRPr="006377F0" w:rsidRDefault="006377F0" w:rsidP="0090009D">
      <w:pPr>
        <w:pStyle w:val="ab"/>
        <w:ind w:firstLine="708"/>
        <w:jc w:val="both"/>
        <w:rPr>
          <w:rFonts w:ascii="Times New Roman" w:hAnsi="Times New Roman"/>
          <w:b/>
          <w:sz w:val="28"/>
          <w:szCs w:val="28"/>
        </w:rPr>
      </w:pPr>
      <w:r w:rsidRPr="006377F0">
        <w:rPr>
          <w:rFonts w:ascii="Times New Roman" w:hAnsi="Times New Roman"/>
          <w:b/>
          <w:sz w:val="28"/>
          <w:szCs w:val="28"/>
        </w:rPr>
        <w:t>Практические занятия:</w:t>
      </w:r>
    </w:p>
    <w:p w:rsidR="006377F0" w:rsidRDefault="006377F0" w:rsidP="0090009D">
      <w:pPr>
        <w:pStyle w:val="ab"/>
        <w:numPr>
          <w:ilvl w:val="0"/>
          <w:numId w:val="67"/>
        </w:numPr>
        <w:jc w:val="both"/>
        <w:rPr>
          <w:rFonts w:ascii="Times New Roman" w:hAnsi="Times New Roman"/>
          <w:sz w:val="28"/>
          <w:szCs w:val="28"/>
        </w:rPr>
      </w:pPr>
      <w:r>
        <w:rPr>
          <w:rFonts w:ascii="Times New Roman" w:hAnsi="Times New Roman"/>
          <w:sz w:val="28"/>
          <w:szCs w:val="28"/>
        </w:rPr>
        <w:t>Чтение с листа произведений для детского хорового коллектива;</w:t>
      </w:r>
    </w:p>
    <w:p w:rsidR="006377F0" w:rsidRDefault="006377F0" w:rsidP="0090009D">
      <w:pPr>
        <w:pStyle w:val="ab"/>
        <w:numPr>
          <w:ilvl w:val="0"/>
          <w:numId w:val="67"/>
        </w:numPr>
        <w:jc w:val="both"/>
        <w:rPr>
          <w:rFonts w:ascii="Times New Roman" w:hAnsi="Times New Roman"/>
          <w:sz w:val="28"/>
          <w:szCs w:val="28"/>
        </w:rPr>
      </w:pPr>
      <w:r>
        <w:rPr>
          <w:rFonts w:ascii="Times New Roman" w:hAnsi="Times New Roman"/>
          <w:sz w:val="28"/>
          <w:szCs w:val="28"/>
        </w:rPr>
        <w:t>Проигрывание хоровой строчки с аккомпанементом;</w:t>
      </w:r>
    </w:p>
    <w:p w:rsidR="006377F0" w:rsidRPr="006A0B68" w:rsidRDefault="006377F0" w:rsidP="0090009D">
      <w:pPr>
        <w:pStyle w:val="ab"/>
        <w:numPr>
          <w:ilvl w:val="0"/>
          <w:numId w:val="67"/>
        </w:numPr>
        <w:jc w:val="both"/>
        <w:rPr>
          <w:rFonts w:ascii="Times New Roman" w:hAnsi="Times New Roman"/>
          <w:sz w:val="28"/>
          <w:szCs w:val="28"/>
        </w:rPr>
      </w:pPr>
      <w:r>
        <w:rPr>
          <w:rFonts w:ascii="Times New Roman" w:hAnsi="Times New Roman"/>
          <w:sz w:val="28"/>
          <w:szCs w:val="28"/>
        </w:rPr>
        <w:t>Транспонирование на полтона вниз и вверх.</w:t>
      </w:r>
    </w:p>
    <w:p w:rsidR="009A722B" w:rsidRPr="006377F0" w:rsidRDefault="006A0B68" w:rsidP="0090009D">
      <w:pPr>
        <w:pStyle w:val="ab"/>
        <w:ind w:firstLine="708"/>
        <w:jc w:val="both"/>
        <w:rPr>
          <w:rFonts w:ascii="Times New Roman" w:hAnsi="Times New Roman"/>
          <w:b/>
          <w:sz w:val="28"/>
          <w:szCs w:val="28"/>
        </w:rPr>
      </w:pPr>
      <w:r w:rsidRPr="006377F0">
        <w:rPr>
          <w:rFonts w:ascii="Times New Roman" w:hAnsi="Times New Roman"/>
          <w:b/>
          <w:sz w:val="28"/>
          <w:szCs w:val="28"/>
        </w:rPr>
        <w:t>Самостоятельная работа:</w:t>
      </w:r>
    </w:p>
    <w:p w:rsidR="006A0B68" w:rsidRPr="006377F0" w:rsidRDefault="006A0B68" w:rsidP="0090009D">
      <w:pPr>
        <w:pStyle w:val="ab"/>
        <w:numPr>
          <w:ilvl w:val="0"/>
          <w:numId w:val="68"/>
        </w:numPr>
        <w:ind w:left="1418" w:hanging="425"/>
        <w:jc w:val="both"/>
        <w:rPr>
          <w:rFonts w:ascii="Times New Roman" w:hAnsi="Times New Roman"/>
          <w:sz w:val="28"/>
          <w:szCs w:val="28"/>
        </w:rPr>
      </w:pPr>
      <w:r w:rsidRPr="006377F0">
        <w:rPr>
          <w:rFonts w:ascii="Times New Roman" w:hAnsi="Times New Roman"/>
          <w:sz w:val="28"/>
          <w:szCs w:val="28"/>
        </w:rPr>
        <w:t xml:space="preserve">Систематически читать с листа произведения из </w:t>
      </w:r>
      <w:r w:rsidR="003862CD" w:rsidRPr="006377F0">
        <w:rPr>
          <w:rFonts w:ascii="Times New Roman" w:hAnsi="Times New Roman"/>
          <w:sz w:val="28"/>
          <w:szCs w:val="28"/>
        </w:rPr>
        <w:t>списка, приведенного в конце раздела;</w:t>
      </w:r>
    </w:p>
    <w:p w:rsidR="006A0B68" w:rsidRPr="006377F0" w:rsidRDefault="003862CD" w:rsidP="0090009D">
      <w:pPr>
        <w:pStyle w:val="ab"/>
        <w:numPr>
          <w:ilvl w:val="0"/>
          <w:numId w:val="68"/>
        </w:numPr>
        <w:ind w:left="1418" w:hanging="425"/>
        <w:jc w:val="both"/>
        <w:rPr>
          <w:rFonts w:ascii="Times New Roman" w:hAnsi="Times New Roman"/>
          <w:sz w:val="28"/>
          <w:szCs w:val="28"/>
        </w:rPr>
      </w:pPr>
      <w:r w:rsidRPr="006377F0">
        <w:rPr>
          <w:rFonts w:ascii="Times New Roman" w:hAnsi="Times New Roman"/>
          <w:sz w:val="28"/>
          <w:szCs w:val="28"/>
        </w:rPr>
        <w:t>Отработка навыка</w:t>
      </w:r>
      <w:r w:rsidR="006A0B68" w:rsidRPr="006377F0">
        <w:rPr>
          <w:rFonts w:ascii="Times New Roman" w:hAnsi="Times New Roman"/>
          <w:sz w:val="28"/>
          <w:szCs w:val="28"/>
        </w:rPr>
        <w:t xml:space="preserve"> играть хоровую строчку с аккомпанементом</w:t>
      </w:r>
      <w:r w:rsidRPr="006377F0">
        <w:rPr>
          <w:rFonts w:ascii="Times New Roman" w:hAnsi="Times New Roman"/>
          <w:sz w:val="28"/>
          <w:szCs w:val="28"/>
        </w:rPr>
        <w:t>;</w:t>
      </w:r>
    </w:p>
    <w:p w:rsidR="003862CD" w:rsidRPr="006377F0" w:rsidRDefault="003862CD" w:rsidP="0090009D">
      <w:pPr>
        <w:pStyle w:val="ab"/>
        <w:numPr>
          <w:ilvl w:val="0"/>
          <w:numId w:val="68"/>
        </w:numPr>
        <w:ind w:left="1418" w:hanging="425"/>
        <w:jc w:val="both"/>
        <w:rPr>
          <w:rFonts w:ascii="Times New Roman" w:hAnsi="Times New Roman"/>
          <w:sz w:val="28"/>
          <w:szCs w:val="28"/>
        </w:rPr>
      </w:pPr>
      <w:r w:rsidRPr="006377F0">
        <w:rPr>
          <w:rFonts w:ascii="Times New Roman" w:hAnsi="Times New Roman"/>
          <w:sz w:val="28"/>
          <w:szCs w:val="28"/>
        </w:rPr>
        <w:t>Изучение специфики аккомпанемента хоровому коллективу;</w:t>
      </w:r>
    </w:p>
    <w:p w:rsidR="003862CD" w:rsidRPr="006377F0" w:rsidRDefault="003862CD" w:rsidP="0090009D">
      <w:pPr>
        <w:pStyle w:val="ab"/>
        <w:numPr>
          <w:ilvl w:val="0"/>
          <w:numId w:val="68"/>
        </w:numPr>
        <w:ind w:left="1418" w:hanging="425"/>
        <w:jc w:val="both"/>
        <w:rPr>
          <w:rFonts w:ascii="Times New Roman" w:hAnsi="Times New Roman"/>
          <w:sz w:val="28"/>
          <w:szCs w:val="28"/>
        </w:rPr>
      </w:pPr>
      <w:r w:rsidRPr="006377F0">
        <w:rPr>
          <w:rFonts w:ascii="Times New Roman" w:hAnsi="Times New Roman"/>
          <w:sz w:val="28"/>
          <w:szCs w:val="28"/>
        </w:rPr>
        <w:t>Изучение специфики работы с хоровым коллективом.</w:t>
      </w:r>
    </w:p>
    <w:p w:rsidR="006A0B68" w:rsidRPr="006A0B68" w:rsidRDefault="006A0B68" w:rsidP="0090009D">
      <w:pPr>
        <w:pStyle w:val="ab"/>
        <w:jc w:val="both"/>
        <w:rPr>
          <w:rFonts w:ascii="Times New Roman" w:hAnsi="Times New Roman"/>
          <w:b/>
          <w:color w:val="000000"/>
          <w:sz w:val="28"/>
          <w:szCs w:val="28"/>
        </w:rPr>
      </w:pPr>
      <w:r w:rsidRPr="006A0B68">
        <w:rPr>
          <w:rFonts w:ascii="Times New Roman" w:hAnsi="Times New Roman"/>
          <w:b/>
          <w:color w:val="000000"/>
          <w:sz w:val="28"/>
          <w:szCs w:val="28"/>
        </w:rPr>
        <w:t>Примерный репертуар:</w:t>
      </w:r>
    </w:p>
    <w:p w:rsidR="006A0B68" w:rsidRDefault="006A0B68" w:rsidP="0090009D">
      <w:pPr>
        <w:pStyle w:val="ab"/>
        <w:numPr>
          <w:ilvl w:val="0"/>
          <w:numId w:val="12"/>
        </w:numPr>
        <w:jc w:val="both"/>
        <w:rPr>
          <w:rFonts w:ascii="Times New Roman" w:hAnsi="Times New Roman"/>
          <w:color w:val="000000"/>
          <w:sz w:val="28"/>
          <w:szCs w:val="28"/>
        </w:rPr>
      </w:pPr>
      <w:r w:rsidRPr="006A0B68">
        <w:rPr>
          <w:rFonts w:ascii="Times New Roman" w:hAnsi="Times New Roman"/>
          <w:color w:val="000000"/>
          <w:sz w:val="28"/>
          <w:szCs w:val="28"/>
        </w:rPr>
        <w:t xml:space="preserve">Лазарев М. </w:t>
      </w:r>
      <w:r w:rsidR="00E21156">
        <w:rPr>
          <w:rFonts w:ascii="Times New Roman" w:hAnsi="Times New Roman"/>
          <w:color w:val="000000"/>
          <w:sz w:val="28"/>
          <w:szCs w:val="28"/>
        </w:rPr>
        <w:t>«</w:t>
      </w:r>
      <w:r w:rsidRPr="006A0B68">
        <w:rPr>
          <w:rFonts w:ascii="Times New Roman" w:hAnsi="Times New Roman"/>
          <w:color w:val="000000"/>
          <w:sz w:val="28"/>
          <w:szCs w:val="28"/>
        </w:rPr>
        <w:t>Кузнечик</w:t>
      </w:r>
      <w:r w:rsidR="00E21156">
        <w:rPr>
          <w:rFonts w:ascii="Times New Roman" w:hAnsi="Times New Roman"/>
          <w:color w:val="000000"/>
          <w:sz w:val="28"/>
          <w:szCs w:val="28"/>
        </w:rPr>
        <w:t>»</w:t>
      </w:r>
    </w:p>
    <w:p w:rsidR="006A0B68" w:rsidRPr="006A0B68" w:rsidRDefault="006A0B68" w:rsidP="0090009D">
      <w:pPr>
        <w:pStyle w:val="ab"/>
        <w:numPr>
          <w:ilvl w:val="0"/>
          <w:numId w:val="12"/>
        </w:numPr>
        <w:jc w:val="both"/>
        <w:rPr>
          <w:rFonts w:ascii="Times New Roman" w:hAnsi="Times New Roman"/>
          <w:color w:val="000000"/>
          <w:sz w:val="28"/>
          <w:szCs w:val="28"/>
        </w:rPr>
      </w:pPr>
      <w:r>
        <w:rPr>
          <w:rFonts w:ascii="Times New Roman" w:hAnsi="Times New Roman"/>
          <w:color w:val="000000"/>
          <w:sz w:val="28"/>
          <w:szCs w:val="28"/>
        </w:rPr>
        <w:t xml:space="preserve">Глиэр Р. </w:t>
      </w:r>
      <w:proofErr w:type="spellStart"/>
      <w:r>
        <w:rPr>
          <w:rFonts w:ascii="Times New Roman" w:hAnsi="Times New Roman"/>
          <w:color w:val="000000"/>
          <w:sz w:val="28"/>
          <w:szCs w:val="28"/>
        </w:rPr>
        <w:t>Сл</w:t>
      </w:r>
      <w:r w:rsidRPr="006A0B68">
        <w:rPr>
          <w:rFonts w:ascii="Times New Roman" w:hAnsi="Times New Roman"/>
          <w:color w:val="000000"/>
          <w:sz w:val="28"/>
          <w:szCs w:val="28"/>
        </w:rPr>
        <w:t>.Плещеева</w:t>
      </w:r>
      <w:proofErr w:type="spellEnd"/>
      <w:r w:rsidRPr="006A0B68">
        <w:rPr>
          <w:rFonts w:ascii="Times New Roman" w:hAnsi="Times New Roman"/>
          <w:color w:val="000000"/>
          <w:sz w:val="28"/>
          <w:szCs w:val="28"/>
        </w:rPr>
        <w:t xml:space="preserve"> </w:t>
      </w:r>
      <w:r w:rsidR="00E21156">
        <w:rPr>
          <w:rFonts w:ascii="Times New Roman" w:hAnsi="Times New Roman"/>
          <w:color w:val="000000"/>
          <w:sz w:val="28"/>
          <w:szCs w:val="28"/>
        </w:rPr>
        <w:t>«</w:t>
      </w:r>
      <w:r w:rsidRPr="006A0B68">
        <w:rPr>
          <w:rFonts w:ascii="Times New Roman" w:hAnsi="Times New Roman"/>
          <w:color w:val="000000"/>
          <w:sz w:val="28"/>
          <w:szCs w:val="28"/>
        </w:rPr>
        <w:t>Травка зеленеет</w:t>
      </w:r>
      <w:r w:rsidR="00E21156">
        <w:rPr>
          <w:rFonts w:ascii="Times New Roman" w:hAnsi="Times New Roman"/>
          <w:color w:val="000000"/>
          <w:sz w:val="28"/>
          <w:szCs w:val="28"/>
        </w:rPr>
        <w:t>»</w:t>
      </w:r>
    </w:p>
    <w:p w:rsidR="006A0B68" w:rsidRDefault="009A722B" w:rsidP="0090009D">
      <w:pPr>
        <w:pStyle w:val="ab"/>
        <w:jc w:val="both"/>
        <w:rPr>
          <w:rFonts w:ascii="Times New Roman" w:hAnsi="Times New Roman"/>
          <w:sz w:val="28"/>
          <w:szCs w:val="28"/>
        </w:rPr>
      </w:pPr>
      <w:r w:rsidRPr="006A0B68">
        <w:rPr>
          <w:rFonts w:ascii="Times New Roman" w:hAnsi="Times New Roman"/>
          <w:sz w:val="28"/>
          <w:szCs w:val="28"/>
        </w:rPr>
        <w:t>Пр</w:t>
      </w:r>
      <w:r w:rsidR="00832C76" w:rsidRPr="006A0B68">
        <w:rPr>
          <w:rFonts w:ascii="Times New Roman" w:hAnsi="Times New Roman"/>
          <w:sz w:val="28"/>
          <w:szCs w:val="28"/>
        </w:rPr>
        <w:t>ослушивание аудиоза</w:t>
      </w:r>
      <w:r w:rsidR="006A0B68">
        <w:rPr>
          <w:rFonts w:ascii="Times New Roman" w:hAnsi="Times New Roman"/>
          <w:sz w:val="28"/>
          <w:szCs w:val="28"/>
        </w:rPr>
        <w:t>писей:</w:t>
      </w:r>
    </w:p>
    <w:p w:rsidR="006A0B68" w:rsidRDefault="003B2F76" w:rsidP="0090009D">
      <w:pPr>
        <w:pStyle w:val="ab"/>
        <w:jc w:val="both"/>
        <w:rPr>
          <w:rFonts w:ascii="Times New Roman" w:hAnsi="Times New Roman"/>
          <w:sz w:val="28"/>
          <w:szCs w:val="28"/>
        </w:rPr>
      </w:pPr>
      <w:r w:rsidRPr="006A0B68">
        <w:rPr>
          <w:rFonts w:ascii="Times New Roman" w:hAnsi="Times New Roman"/>
          <w:sz w:val="28"/>
          <w:szCs w:val="28"/>
        </w:rPr>
        <w:t>Детский Хор «Весна»</w:t>
      </w:r>
    </w:p>
    <w:p w:rsidR="006A0B68" w:rsidRDefault="00832C76" w:rsidP="0090009D">
      <w:pPr>
        <w:pStyle w:val="ab"/>
        <w:numPr>
          <w:ilvl w:val="0"/>
          <w:numId w:val="13"/>
        </w:numPr>
        <w:jc w:val="both"/>
        <w:rPr>
          <w:rFonts w:ascii="Times New Roman" w:hAnsi="Times New Roman"/>
          <w:sz w:val="28"/>
          <w:szCs w:val="28"/>
        </w:rPr>
      </w:pPr>
      <w:r w:rsidRPr="006A0B68">
        <w:rPr>
          <w:rFonts w:ascii="Times New Roman" w:hAnsi="Times New Roman"/>
          <w:sz w:val="28"/>
          <w:szCs w:val="28"/>
        </w:rPr>
        <w:lastRenderedPageBreak/>
        <w:t>Гречанинов А. Колыбельная</w:t>
      </w:r>
      <w:r w:rsidR="006A0B68">
        <w:rPr>
          <w:rFonts w:ascii="Times New Roman" w:hAnsi="Times New Roman"/>
          <w:sz w:val="28"/>
          <w:szCs w:val="28"/>
        </w:rPr>
        <w:t>;</w:t>
      </w:r>
    </w:p>
    <w:p w:rsidR="009A722B" w:rsidRPr="006A0B68" w:rsidRDefault="00832C76" w:rsidP="0090009D">
      <w:pPr>
        <w:pStyle w:val="ab"/>
        <w:numPr>
          <w:ilvl w:val="0"/>
          <w:numId w:val="13"/>
        </w:numPr>
        <w:jc w:val="both"/>
        <w:rPr>
          <w:rFonts w:ascii="Times New Roman" w:hAnsi="Times New Roman"/>
          <w:sz w:val="28"/>
          <w:szCs w:val="28"/>
        </w:rPr>
      </w:pPr>
      <w:r w:rsidRPr="006A0B68">
        <w:rPr>
          <w:rFonts w:ascii="Times New Roman" w:hAnsi="Times New Roman"/>
          <w:sz w:val="28"/>
          <w:szCs w:val="28"/>
        </w:rPr>
        <w:t xml:space="preserve">Чайковский П. </w:t>
      </w:r>
      <w:r w:rsidR="00E21156">
        <w:rPr>
          <w:rFonts w:ascii="Times New Roman" w:hAnsi="Times New Roman"/>
          <w:sz w:val="28"/>
          <w:szCs w:val="28"/>
        </w:rPr>
        <w:t>«</w:t>
      </w:r>
      <w:r w:rsidRPr="006A0B68">
        <w:rPr>
          <w:rFonts w:ascii="Times New Roman" w:hAnsi="Times New Roman"/>
          <w:sz w:val="28"/>
          <w:szCs w:val="28"/>
        </w:rPr>
        <w:t>Соловушка</w:t>
      </w:r>
      <w:r w:rsidR="00E21156">
        <w:rPr>
          <w:rFonts w:ascii="Times New Roman" w:hAnsi="Times New Roman"/>
          <w:sz w:val="28"/>
          <w:szCs w:val="28"/>
        </w:rPr>
        <w:t>»</w:t>
      </w:r>
    </w:p>
    <w:p w:rsidR="006A0B68" w:rsidRDefault="006A0B68" w:rsidP="0090009D">
      <w:pPr>
        <w:pStyle w:val="ab"/>
      </w:pPr>
    </w:p>
    <w:p w:rsidR="009A722B" w:rsidRPr="006A0B68" w:rsidRDefault="006A0B68" w:rsidP="0090009D">
      <w:pPr>
        <w:pStyle w:val="ab"/>
        <w:jc w:val="both"/>
        <w:rPr>
          <w:rFonts w:ascii="Times New Roman" w:hAnsi="Times New Roman"/>
          <w:b/>
          <w:sz w:val="28"/>
          <w:szCs w:val="28"/>
        </w:rPr>
      </w:pPr>
      <w:r w:rsidRPr="006A0B68">
        <w:rPr>
          <w:rFonts w:ascii="Times New Roman" w:hAnsi="Times New Roman"/>
          <w:b/>
          <w:sz w:val="28"/>
          <w:szCs w:val="28"/>
        </w:rPr>
        <w:t>Рекомендуемая литература по данной теме:</w:t>
      </w:r>
    </w:p>
    <w:p w:rsidR="006A0B68" w:rsidRPr="006A0B68" w:rsidRDefault="006A0B68" w:rsidP="0090009D">
      <w:pPr>
        <w:pStyle w:val="ab"/>
        <w:jc w:val="both"/>
        <w:rPr>
          <w:rFonts w:ascii="Times New Roman" w:hAnsi="Times New Roman"/>
          <w:sz w:val="28"/>
          <w:szCs w:val="28"/>
        </w:rPr>
      </w:pPr>
    </w:p>
    <w:p w:rsidR="006A0B68" w:rsidRPr="006A0B68" w:rsidRDefault="006A0B68" w:rsidP="0090009D">
      <w:pPr>
        <w:pStyle w:val="ab"/>
        <w:numPr>
          <w:ilvl w:val="0"/>
          <w:numId w:val="8"/>
        </w:numPr>
        <w:jc w:val="both"/>
        <w:rPr>
          <w:rFonts w:ascii="Times New Roman" w:hAnsi="Times New Roman"/>
          <w:sz w:val="28"/>
          <w:szCs w:val="28"/>
          <w:lang w:eastAsia="ru-RU"/>
        </w:rPr>
      </w:pPr>
      <w:r w:rsidRPr="006A0B68">
        <w:rPr>
          <w:rFonts w:ascii="Times New Roman" w:hAnsi="Times New Roman"/>
          <w:sz w:val="28"/>
          <w:szCs w:val="28"/>
          <w:lang w:eastAsia="ru-RU"/>
        </w:rPr>
        <w:t xml:space="preserve">Абрамова, О.А. Некоторые особенности работы концертмейстера в классе специального </w:t>
      </w:r>
      <w:proofErr w:type="spellStart"/>
      <w:r w:rsidRPr="006A0B68">
        <w:rPr>
          <w:rFonts w:ascii="Times New Roman" w:hAnsi="Times New Roman"/>
          <w:sz w:val="28"/>
          <w:szCs w:val="28"/>
          <w:lang w:eastAsia="ru-RU"/>
        </w:rPr>
        <w:t>дирижирования</w:t>
      </w:r>
      <w:proofErr w:type="spellEnd"/>
      <w:r w:rsidRPr="006A0B68">
        <w:rPr>
          <w:rFonts w:ascii="Times New Roman" w:hAnsi="Times New Roman"/>
          <w:sz w:val="28"/>
          <w:szCs w:val="28"/>
          <w:lang w:eastAsia="ru-RU"/>
        </w:rPr>
        <w:t xml:space="preserve"> на дирижерско-хоровом отделении // Державинские чтения. Искусствоведение. Социально-культурная деятельность: Материалы научной конференции преподавателей и аспирантов. –Тамбов: Изд-во ТГУ им. Г.Р. Державина, 2000.</w:t>
      </w:r>
    </w:p>
    <w:p w:rsidR="006A0B68" w:rsidRDefault="006A0B68" w:rsidP="0090009D">
      <w:pPr>
        <w:pStyle w:val="ab"/>
        <w:numPr>
          <w:ilvl w:val="0"/>
          <w:numId w:val="8"/>
        </w:numPr>
        <w:jc w:val="both"/>
        <w:rPr>
          <w:rStyle w:val="c1"/>
          <w:rFonts w:ascii="Times New Roman" w:hAnsi="Times New Roman"/>
          <w:sz w:val="28"/>
          <w:szCs w:val="28"/>
          <w:lang w:eastAsia="ru-RU"/>
        </w:rPr>
      </w:pPr>
      <w:r w:rsidRPr="006A0B68">
        <w:rPr>
          <w:rStyle w:val="c1"/>
          <w:rFonts w:ascii="Times New Roman" w:hAnsi="Times New Roman"/>
          <w:sz w:val="28"/>
          <w:szCs w:val="28"/>
        </w:rPr>
        <w:t xml:space="preserve">Воскресенская Т. Заметки о чтении с листа в классе аккомпанемента // О мастерстве </w:t>
      </w:r>
      <w:proofErr w:type="spellStart"/>
      <w:r w:rsidRPr="006A0B68">
        <w:rPr>
          <w:rStyle w:val="c1"/>
          <w:rFonts w:ascii="Times New Roman" w:hAnsi="Times New Roman"/>
          <w:sz w:val="28"/>
          <w:szCs w:val="28"/>
        </w:rPr>
        <w:t>ансамблиста</w:t>
      </w:r>
      <w:proofErr w:type="spellEnd"/>
      <w:r w:rsidRPr="006A0B68">
        <w:rPr>
          <w:rStyle w:val="c1"/>
          <w:rFonts w:ascii="Times New Roman" w:hAnsi="Times New Roman"/>
          <w:sz w:val="28"/>
          <w:szCs w:val="28"/>
        </w:rPr>
        <w:t>. Сб. науч. трудов. – Л.: Изд-во ЛОЛГК, 1986.</w:t>
      </w:r>
    </w:p>
    <w:p w:rsidR="003862CD" w:rsidRDefault="003862CD" w:rsidP="0090009D">
      <w:pPr>
        <w:pStyle w:val="ab"/>
        <w:jc w:val="both"/>
        <w:rPr>
          <w:rStyle w:val="c1"/>
          <w:rFonts w:ascii="Times New Roman" w:hAnsi="Times New Roman"/>
          <w:sz w:val="28"/>
          <w:szCs w:val="28"/>
        </w:rPr>
      </w:pPr>
    </w:p>
    <w:p w:rsidR="003862CD" w:rsidRDefault="003862CD" w:rsidP="0090009D">
      <w:pPr>
        <w:pStyle w:val="ab"/>
        <w:jc w:val="center"/>
        <w:rPr>
          <w:rStyle w:val="c1"/>
          <w:rFonts w:ascii="Times New Roman" w:hAnsi="Times New Roman"/>
          <w:b/>
          <w:sz w:val="28"/>
          <w:szCs w:val="28"/>
        </w:rPr>
      </w:pPr>
      <w:r w:rsidRPr="003862CD">
        <w:rPr>
          <w:rStyle w:val="c1"/>
          <w:rFonts w:ascii="Times New Roman" w:hAnsi="Times New Roman"/>
          <w:b/>
          <w:sz w:val="28"/>
          <w:szCs w:val="28"/>
        </w:rPr>
        <w:t xml:space="preserve">Репертуарный список для изучения </w:t>
      </w:r>
      <w:r w:rsidR="00800D44">
        <w:rPr>
          <w:rStyle w:val="c1"/>
          <w:rFonts w:ascii="Times New Roman" w:hAnsi="Times New Roman"/>
          <w:b/>
          <w:sz w:val="28"/>
          <w:szCs w:val="28"/>
        </w:rPr>
        <w:t xml:space="preserve">на </w:t>
      </w:r>
      <w:r w:rsidRPr="003862CD">
        <w:rPr>
          <w:rStyle w:val="c1"/>
          <w:rFonts w:ascii="Times New Roman" w:hAnsi="Times New Roman"/>
          <w:b/>
          <w:sz w:val="28"/>
          <w:szCs w:val="28"/>
        </w:rPr>
        <w:t>перво</w:t>
      </w:r>
      <w:r w:rsidR="00800D44">
        <w:rPr>
          <w:rStyle w:val="c1"/>
          <w:rFonts w:ascii="Times New Roman" w:hAnsi="Times New Roman"/>
          <w:b/>
          <w:sz w:val="28"/>
          <w:szCs w:val="28"/>
        </w:rPr>
        <w:t>м</w:t>
      </w:r>
      <w:r w:rsidRPr="003862CD">
        <w:rPr>
          <w:rStyle w:val="c1"/>
          <w:rFonts w:ascii="Times New Roman" w:hAnsi="Times New Roman"/>
          <w:b/>
          <w:sz w:val="28"/>
          <w:szCs w:val="28"/>
        </w:rPr>
        <w:t xml:space="preserve"> год</w:t>
      </w:r>
      <w:r w:rsidR="00800D44">
        <w:rPr>
          <w:rStyle w:val="c1"/>
          <w:rFonts w:ascii="Times New Roman" w:hAnsi="Times New Roman"/>
          <w:b/>
          <w:sz w:val="28"/>
          <w:szCs w:val="28"/>
        </w:rPr>
        <w:t>у</w:t>
      </w:r>
      <w:r w:rsidRPr="003862CD">
        <w:rPr>
          <w:rStyle w:val="c1"/>
          <w:rFonts w:ascii="Times New Roman" w:hAnsi="Times New Roman"/>
          <w:b/>
          <w:sz w:val="28"/>
          <w:szCs w:val="28"/>
        </w:rPr>
        <w:t xml:space="preserve"> обучения.</w:t>
      </w:r>
    </w:p>
    <w:p w:rsidR="008E19D7" w:rsidRDefault="008E19D7" w:rsidP="0090009D">
      <w:pPr>
        <w:pStyle w:val="ab"/>
        <w:jc w:val="center"/>
        <w:rPr>
          <w:rStyle w:val="c1"/>
          <w:rFonts w:ascii="Times New Roman" w:hAnsi="Times New Roman"/>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2"/>
        <w:gridCol w:w="4786"/>
      </w:tblGrid>
      <w:tr w:rsidR="008E19D7" w:rsidTr="008E19D7">
        <w:tc>
          <w:tcPr>
            <w:tcW w:w="9571" w:type="dxa"/>
            <w:gridSpan w:val="3"/>
          </w:tcPr>
          <w:p w:rsidR="008E19D7" w:rsidRPr="008E19D7" w:rsidRDefault="008E19D7" w:rsidP="00A25092">
            <w:pPr>
              <w:pStyle w:val="ab"/>
              <w:jc w:val="center"/>
              <w:rPr>
                <w:rStyle w:val="c1"/>
                <w:rFonts w:ascii="Times New Roman" w:hAnsi="Times New Roman"/>
                <w:b/>
                <w:sz w:val="24"/>
                <w:szCs w:val="24"/>
              </w:rPr>
            </w:pPr>
            <w:r w:rsidRPr="008E19D7">
              <w:rPr>
                <w:rFonts w:ascii="Times New Roman" w:hAnsi="Times New Roman"/>
                <w:b/>
                <w:sz w:val="24"/>
                <w:szCs w:val="24"/>
              </w:rPr>
              <w:t>Произведения для флейты.</w:t>
            </w:r>
          </w:p>
        </w:tc>
      </w:tr>
      <w:tr w:rsidR="008E19D7" w:rsidTr="008E19D7">
        <w:tc>
          <w:tcPr>
            <w:tcW w:w="4785" w:type="dxa"/>
            <w:gridSpan w:val="2"/>
          </w:tcPr>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Александров А. Ария.</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Бах И.С. Гавот.</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Гайдн Й. Адажио.</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Гендель Г. Адажио, Гавот, Жига.</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Дебюсси К. Маленький пастух.</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Дворжак А. Юмореска.</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Калинников В. Грустная песенка.</w:t>
            </w:r>
          </w:p>
          <w:p w:rsidR="008E19D7" w:rsidRPr="008E19D7" w:rsidRDefault="008E19D7" w:rsidP="0090009D">
            <w:pPr>
              <w:pStyle w:val="ab"/>
              <w:numPr>
                <w:ilvl w:val="0"/>
                <w:numId w:val="39"/>
              </w:numPr>
              <w:rPr>
                <w:rFonts w:ascii="Times New Roman" w:hAnsi="Times New Roman"/>
                <w:sz w:val="24"/>
                <w:szCs w:val="24"/>
              </w:rPr>
            </w:pPr>
            <w:proofErr w:type="spellStart"/>
            <w:r w:rsidRPr="008E19D7">
              <w:rPr>
                <w:rFonts w:ascii="Times New Roman" w:hAnsi="Times New Roman"/>
                <w:sz w:val="24"/>
                <w:szCs w:val="24"/>
              </w:rPr>
              <w:t>Корелли</w:t>
            </w:r>
            <w:proofErr w:type="spellEnd"/>
            <w:r w:rsidRPr="008E19D7">
              <w:rPr>
                <w:rFonts w:ascii="Times New Roman" w:hAnsi="Times New Roman"/>
                <w:sz w:val="24"/>
                <w:szCs w:val="24"/>
              </w:rPr>
              <w:t xml:space="preserve"> А. Сарабанда.</w:t>
            </w:r>
          </w:p>
          <w:p w:rsidR="008E19D7" w:rsidRPr="008E19D7" w:rsidRDefault="008E19D7" w:rsidP="0090009D">
            <w:pPr>
              <w:pStyle w:val="ab"/>
              <w:numPr>
                <w:ilvl w:val="0"/>
                <w:numId w:val="39"/>
              </w:numPr>
              <w:rPr>
                <w:rFonts w:ascii="Times New Roman" w:hAnsi="Times New Roman"/>
                <w:sz w:val="24"/>
                <w:szCs w:val="24"/>
              </w:rPr>
            </w:pPr>
            <w:proofErr w:type="spellStart"/>
            <w:r w:rsidRPr="008E19D7">
              <w:rPr>
                <w:rFonts w:ascii="Times New Roman" w:hAnsi="Times New Roman"/>
                <w:sz w:val="24"/>
                <w:szCs w:val="24"/>
              </w:rPr>
              <w:t>Лядов</w:t>
            </w:r>
            <w:proofErr w:type="spellEnd"/>
            <w:r w:rsidRPr="008E19D7">
              <w:rPr>
                <w:rFonts w:ascii="Times New Roman" w:hAnsi="Times New Roman"/>
                <w:sz w:val="24"/>
                <w:szCs w:val="24"/>
              </w:rPr>
              <w:t xml:space="preserve"> А. Прелюдия </w:t>
            </w:r>
          </w:p>
          <w:p w:rsidR="008E19D7" w:rsidRPr="008E19D7" w:rsidRDefault="008E19D7" w:rsidP="0090009D">
            <w:pPr>
              <w:pStyle w:val="ab"/>
              <w:numPr>
                <w:ilvl w:val="0"/>
                <w:numId w:val="39"/>
              </w:numPr>
              <w:rPr>
                <w:rStyle w:val="c1"/>
                <w:rFonts w:ascii="Times New Roman" w:hAnsi="Times New Roman"/>
                <w:sz w:val="24"/>
                <w:szCs w:val="24"/>
              </w:rPr>
            </w:pPr>
            <w:r w:rsidRPr="008E19D7">
              <w:rPr>
                <w:rFonts w:ascii="Times New Roman" w:hAnsi="Times New Roman"/>
                <w:sz w:val="24"/>
                <w:szCs w:val="24"/>
              </w:rPr>
              <w:t>Моцарт В. Менуэт, Аллегретто, Ария Дон Жуана.</w:t>
            </w:r>
          </w:p>
        </w:tc>
        <w:tc>
          <w:tcPr>
            <w:tcW w:w="4786" w:type="dxa"/>
          </w:tcPr>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Мендельсон Ф. Весенняя песня.</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Мусоргский М. Слеза.</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Прокофьев С. Гавот.</w:t>
            </w:r>
          </w:p>
          <w:p w:rsidR="008E19D7" w:rsidRPr="008E19D7" w:rsidRDefault="008E19D7" w:rsidP="0090009D">
            <w:pPr>
              <w:pStyle w:val="ab"/>
              <w:numPr>
                <w:ilvl w:val="0"/>
                <w:numId w:val="39"/>
              </w:numPr>
              <w:rPr>
                <w:rFonts w:ascii="Times New Roman" w:hAnsi="Times New Roman"/>
                <w:sz w:val="24"/>
                <w:szCs w:val="24"/>
              </w:rPr>
            </w:pPr>
            <w:proofErr w:type="spellStart"/>
            <w:r w:rsidRPr="008E19D7">
              <w:rPr>
                <w:rFonts w:ascii="Times New Roman" w:hAnsi="Times New Roman"/>
                <w:sz w:val="24"/>
                <w:szCs w:val="24"/>
              </w:rPr>
              <w:t>Парцхаладзе</w:t>
            </w:r>
            <w:proofErr w:type="spellEnd"/>
            <w:r w:rsidRPr="008E19D7">
              <w:rPr>
                <w:rFonts w:ascii="Times New Roman" w:hAnsi="Times New Roman"/>
                <w:sz w:val="24"/>
                <w:szCs w:val="24"/>
              </w:rPr>
              <w:t xml:space="preserve"> М. Веселая прогулка.</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 xml:space="preserve">Раков Н. </w:t>
            </w:r>
            <w:proofErr w:type="spellStart"/>
            <w:r w:rsidRPr="008E19D7">
              <w:rPr>
                <w:rFonts w:ascii="Times New Roman" w:hAnsi="Times New Roman"/>
                <w:sz w:val="24"/>
                <w:szCs w:val="24"/>
              </w:rPr>
              <w:t>Скерцино</w:t>
            </w:r>
            <w:proofErr w:type="spellEnd"/>
            <w:r w:rsidRPr="008E19D7">
              <w:rPr>
                <w:rFonts w:ascii="Times New Roman" w:hAnsi="Times New Roman"/>
                <w:sz w:val="24"/>
                <w:szCs w:val="24"/>
              </w:rPr>
              <w:t>.</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Фрид Г. Закат года.</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Чайковский П. Старинная французская песенка, Баркарола.</w:t>
            </w:r>
          </w:p>
          <w:p w:rsidR="008E19D7" w:rsidRPr="008E19D7" w:rsidRDefault="008E19D7" w:rsidP="0090009D">
            <w:pPr>
              <w:pStyle w:val="ab"/>
              <w:numPr>
                <w:ilvl w:val="0"/>
                <w:numId w:val="39"/>
              </w:numPr>
              <w:rPr>
                <w:rFonts w:ascii="Times New Roman" w:hAnsi="Times New Roman"/>
                <w:sz w:val="24"/>
                <w:szCs w:val="24"/>
              </w:rPr>
            </w:pPr>
            <w:r w:rsidRPr="008E19D7">
              <w:rPr>
                <w:rFonts w:ascii="Times New Roman" w:hAnsi="Times New Roman"/>
                <w:sz w:val="24"/>
                <w:szCs w:val="24"/>
              </w:rPr>
              <w:t>Шуман Р. Веселый крестьянин.</w:t>
            </w:r>
          </w:p>
          <w:p w:rsidR="008E19D7" w:rsidRPr="008E19D7" w:rsidRDefault="008E19D7" w:rsidP="0090009D">
            <w:pPr>
              <w:pStyle w:val="ab"/>
              <w:numPr>
                <w:ilvl w:val="0"/>
                <w:numId w:val="39"/>
              </w:numPr>
              <w:rPr>
                <w:rStyle w:val="c1"/>
                <w:rFonts w:ascii="Times New Roman" w:hAnsi="Times New Roman"/>
                <w:sz w:val="24"/>
                <w:szCs w:val="24"/>
              </w:rPr>
            </w:pPr>
            <w:proofErr w:type="spellStart"/>
            <w:r w:rsidRPr="008E19D7">
              <w:rPr>
                <w:rFonts w:ascii="Times New Roman" w:hAnsi="Times New Roman"/>
                <w:sz w:val="24"/>
                <w:szCs w:val="24"/>
              </w:rPr>
              <w:t>Шуть</w:t>
            </w:r>
            <w:proofErr w:type="spellEnd"/>
            <w:r w:rsidRPr="008E19D7">
              <w:rPr>
                <w:rFonts w:ascii="Times New Roman" w:hAnsi="Times New Roman"/>
                <w:sz w:val="24"/>
                <w:szCs w:val="24"/>
              </w:rPr>
              <w:t xml:space="preserve"> В. Солнечный зайчик.</w:t>
            </w:r>
          </w:p>
        </w:tc>
      </w:tr>
      <w:tr w:rsidR="008E19D7" w:rsidTr="008E19D7">
        <w:tc>
          <w:tcPr>
            <w:tcW w:w="9571" w:type="dxa"/>
            <w:gridSpan w:val="3"/>
          </w:tcPr>
          <w:p w:rsidR="008E19D7" w:rsidRPr="008E19D7" w:rsidRDefault="008E19D7" w:rsidP="0090009D">
            <w:pPr>
              <w:pStyle w:val="ab"/>
              <w:jc w:val="center"/>
              <w:rPr>
                <w:rStyle w:val="c1"/>
                <w:rFonts w:ascii="Times New Roman" w:hAnsi="Times New Roman"/>
                <w:b/>
                <w:sz w:val="24"/>
                <w:szCs w:val="24"/>
              </w:rPr>
            </w:pPr>
            <w:r w:rsidRPr="008E19D7">
              <w:rPr>
                <w:rFonts w:ascii="Times New Roman" w:hAnsi="Times New Roman"/>
                <w:b/>
                <w:sz w:val="24"/>
                <w:szCs w:val="24"/>
              </w:rPr>
              <w:t>Произведения для домры</w:t>
            </w:r>
          </w:p>
        </w:tc>
      </w:tr>
      <w:tr w:rsidR="008E19D7" w:rsidTr="008E19D7">
        <w:tc>
          <w:tcPr>
            <w:tcW w:w="4503" w:type="dxa"/>
          </w:tcPr>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Андреев В. Бабочка-вальс.</w:t>
            </w:r>
          </w:p>
          <w:p w:rsidR="008E19D7" w:rsidRPr="008E19D7" w:rsidRDefault="008E19D7" w:rsidP="0090009D">
            <w:pPr>
              <w:pStyle w:val="ab"/>
              <w:numPr>
                <w:ilvl w:val="0"/>
                <w:numId w:val="40"/>
              </w:numPr>
              <w:rPr>
                <w:rFonts w:ascii="Times New Roman" w:hAnsi="Times New Roman"/>
                <w:sz w:val="24"/>
                <w:szCs w:val="24"/>
              </w:rPr>
            </w:pPr>
            <w:proofErr w:type="spellStart"/>
            <w:r w:rsidRPr="008E19D7">
              <w:rPr>
                <w:rFonts w:ascii="Times New Roman" w:hAnsi="Times New Roman"/>
                <w:sz w:val="24"/>
                <w:szCs w:val="24"/>
              </w:rPr>
              <w:t>Бонончини</w:t>
            </w:r>
            <w:proofErr w:type="spellEnd"/>
            <w:r w:rsidRPr="008E19D7">
              <w:rPr>
                <w:rFonts w:ascii="Times New Roman" w:hAnsi="Times New Roman"/>
                <w:sz w:val="24"/>
                <w:szCs w:val="24"/>
              </w:rPr>
              <w:t xml:space="preserve"> А. Рондо.</w:t>
            </w:r>
          </w:p>
          <w:p w:rsidR="008E19D7" w:rsidRPr="008E19D7" w:rsidRDefault="008E19D7" w:rsidP="0090009D">
            <w:pPr>
              <w:pStyle w:val="ab"/>
              <w:numPr>
                <w:ilvl w:val="0"/>
                <w:numId w:val="40"/>
              </w:numPr>
              <w:rPr>
                <w:rFonts w:ascii="Times New Roman" w:hAnsi="Times New Roman"/>
                <w:sz w:val="24"/>
                <w:szCs w:val="24"/>
              </w:rPr>
            </w:pPr>
            <w:proofErr w:type="spellStart"/>
            <w:r w:rsidRPr="008E19D7">
              <w:rPr>
                <w:rFonts w:ascii="Times New Roman" w:hAnsi="Times New Roman"/>
                <w:sz w:val="24"/>
                <w:szCs w:val="24"/>
              </w:rPr>
              <w:t>Будашкин</w:t>
            </w:r>
            <w:proofErr w:type="spellEnd"/>
            <w:r w:rsidRPr="008E19D7">
              <w:rPr>
                <w:rFonts w:ascii="Times New Roman" w:hAnsi="Times New Roman"/>
                <w:sz w:val="24"/>
                <w:szCs w:val="24"/>
              </w:rPr>
              <w:t xml:space="preserve"> Н Анданте.</w:t>
            </w:r>
          </w:p>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Варламов А. Вдоль по улице.</w:t>
            </w:r>
          </w:p>
          <w:p w:rsidR="008E19D7" w:rsidRPr="008E19D7" w:rsidRDefault="008E19D7" w:rsidP="0090009D">
            <w:pPr>
              <w:pStyle w:val="ab"/>
              <w:numPr>
                <w:ilvl w:val="0"/>
                <w:numId w:val="40"/>
              </w:numPr>
              <w:rPr>
                <w:rFonts w:ascii="Times New Roman" w:hAnsi="Times New Roman"/>
                <w:sz w:val="24"/>
                <w:szCs w:val="24"/>
              </w:rPr>
            </w:pPr>
            <w:proofErr w:type="spellStart"/>
            <w:r w:rsidRPr="008E19D7">
              <w:rPr>
                <w:rFonts w:ascii="Times New Roman" w:hAnsi="Times New Roman"/>
                <w:sz w:val="24"/>
                <w:szCs w:val="24"/>
              </w:rPr>
              <w:t>Гедике</w:t>
            </w:r>
            <w:proofErr w:type="spellEnd"/>
            <w:r w:rsidRPr="008E19D7">
              <w:rPr>
                <w:rFonts w:ascii="Times New Roman" w:hAnsi="Times New Roman"/>
                <w:sz w:val="24"/>
                <w:szCs w:val="24"/>
              </w:rPr>
              <w:t xml:space="preserve"> А. Танец.</w:t>
            </w:r>
          </w:p>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Глинка М. Жаворонок.</w:t>
            </w:r>
          </w:p>
          <w:p w:rsidR="008E19D7" w:rsidRPr="008E19D7" w:rsidRDefault="008E19D7" w:rsidP="0090009D">
            <w:pPr>
              <w:pStyle w:val="ab"/>
              <w:numPr>
                <w:ilvl w:val="0"/>
                <w:numId w:val="40"/>
              </w:numPr>
              <w:rPr>
                <w:rFonts w:ascii="Times New Roman" w:hAnsi="Times New Roman"/>
                <w:sz w:val="24"/>
                <w:szCs w:val="24"/>
              </w:rPr>
            </w:pPr>
            <w:proofErr w:type="spellStart"/>
            <w:r w:rsidRPr="008E19D7">
              <w:rPr>
                <w:rFonts w:ascii="Times New Roman" w:hAnsi="Times New Roman"/>
                <w:sz w:val="24"/>
                <w:szCs w:val="24"/>
              </w:rPr>
              <w:t>Гречаниенов</w:t>
            </w:r>
            <w:proofErr w:type="spellEnd"/>
            <w:r w:rsidRPr="008E19D7">
              <w:rPr>
                <w:rFonts w:ascii="Times New Roman" w:hAnsi="Times New Roman"/>
                <w:sz w:val="24"/>
                <w:szCs w:val="24"/>
              </w:rPr>
              <w:t xml:space="preserve"> А. Веселая песенка.</w:t>
            </w:r>
          </w:p>
          <w:p w:rsidR="008E19D7" w:rsidRPr="008E19D7" w:rsidRDefault="008E19D7" w:rsidP="0090009D">
            <w:pPr>
              <w:pStyle w:val="ab"/>
              <w:numPr>
                <w:ilvl w:val="0"/>
                <w:numId w:val="40"/>
              </w:numPr>
              <w:rPr>
                <w:rFonts w:ascii="Times New Roman" w:hAnsi="Times New Roman"/>
                <w:sz w:val="24"/>
                <w:szCs w:val="24"/>
              </w:rPr>
            </w:pPr>
            <w:proofErr w:type="spellStart"/>
            <w:r w:rsidRPr="008E19D7">
              <w:rPr>
                <w:rFonts w:ascii="Times New Roman" w:hAnsi="Times New Roman"/>
                <w:sz w:val="24"/>
                <w:szCs w:val="24"/>
              </w:rPr>
              <w:t>Гурилев</w:t>
            </w:r>
            <w:proofErr w:type="spellEnd"/>
            <w:r w:rsidRPr="008E19D7">
              <w:rPr>
                <w:rFonts w:ascii="Times New Roman" w:hAnsi="Times New Roman"/>
                <w:sz w:val="24"/>
                <w:szCs w:val="24"/>
              </w:rPr>
              <w:t xml:space="preserve"> А. Домик-крошечка.</w:t>
            </w:r>
          </w:p>
          <w:p w:rsidR="008E19D7" w:rsidRPr="008E19D7" w:rsidRDefault="008E19D7" w:rsidP="0090009D">
            <w:pPr>
              <w:pStyle w:val="ab"/>
              <w:numPr>
                <w:ilvl w:val="0"/>
                <w:numId w:val="40"/>
              </w:numPr>
              <w:rPr>
                <w:rStyle w:val="c1"/>
                <w:rFonts w:ascii="Times New Roman" w:hAnsi="Times New Roman"/>
                <w:sz w:val="24"/>
                <w:szCs w:val="24"/>
              </w:rPr>
            </w:pPr>
            <w:proofErr w:type="spellStart"/>
            <w:r w:rsidRPr="008E19D7">
              <w:rPr>
                <w:rFonts w:ascii="Times New Roman" w:hAnsi="Times New Roman"/>
                <w:sz w:val="24"/>
                <w:szCs w:val="24"/>
              </w:rPr>
              <w:t>Кабалевский</w:t>
            </w:r>
            <w:proofErr w:type="spellEnd"/>
            <w:r w:rsidRPr="008E19D7">
              <w:rPr>
                <w:rFonts w:ascii="Times New Roman" w:hAnsi="Times New Roman"/>
                <w:sz w:val="24"/>
                <w:szCs w:val="24"/>
              </w:rPr>
              <w:t xml:space="preserve"> Д. Вроде вальса.</w:t>
            </w:r>
          </w:p>
        </w:tc>
        <w:tc>
          <w:tcPr>
            <w:tcW w:w="5068" w:type="dxa"/>
            <w:gridSpan w:val="2"/>
          </w:tcPr>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Комитас. Ручеек.</w:t>
            </w:r>
          </w:p>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Кюи Ц. Вечерняя заря.</w:t>
            </w:r>
          </w:p>
          <w:p w:rsidR="008E19D7" w:rsidRPr="008E19D7" w:rsidRDefault="008E19D7" w:rsidP="0090009D">
            <w:pPr>
              <w:pStyle w:val="ab"/>
              <w:numPr>
                <w:ilvl w:val="0"/>
                <w:numId w:val="40"/>
              </w:numPr>
              <w:rPr>
                <w:rFonts w:ascii="Times New Roman" w:hAnsi="Times New Roman"/>
                <w:sz w:val="24"/>
                <w:szCs w:val="24"/>
              </w:rPr>
            </w:pPr>
            <w:proofErr w:type="spellStart"/>
            <w:r w:rsidRPr="008E19D7">
              <w:rPr>
                <w:rFonts w:ascii="Times New Roman" w:hAnsi="Times New Roman"/>
                <w:sz w:val="24"/>
                <w:szCs w:val="24"/>
              </w:rPr>
              <w:t>Лядов</w:t>
            </w:r>
            <w:proofErr w:type="spellEnd"/>
            <w:r w:rsidRPr="008E19D7">
              <w:rPr>
                <w:rFonts w:ascii="Times New Roman" w:hAnsi="Times New Roman"/>
                <w:sz w:val="24"/>
                <w:szCs w:val="24"/>
              </w:rPr>
              <w:t xml:space="preserve"> А. Зайчик, Хороводная.</w:t>
            </w:r>
          </w:p>
          <w:p w:rsidR="008E19D7" w:rsidRPr="008E19D7" w:rsidRDefault="008E19D7" w:rsidP="0090009D">
            <w:pPr>
              <w:pStyle w:val="ab"/>
              <w:numPr>
                <w:ilvl w:val="0"/>
                <w:numId w:val="40"/>
              </w:numPr>
              <w:rPr>
                <w:rFonts w:ascii="Times New Roman" w:hAnsi="Times New Roman"/>
                <w:sz w:val="24"/>
                <w:szCs w:val="24"/>
              </w:rPr>
            </w:pPr>
            <w:proofErr w:type="spellStart"/>
            <w:r w:rsidRPr="008E19D7">
              <w:rPr>
                <w:rFonts w:ascii="Times New Roman" w:hAnsi="Times New Roman"/>
                <w:sz w:val="24"/>
                <w:szCs w:val="24"/>
              </w:rPr>
              <w:t>Маттесон</w:t>
            </w:r>
            <w:proofErr w:type="spellEnd"/>
            <w:r w:rsidRPr="008E19D7">
              <w:rPr>
                <w:rFonts w:ascii="Times New Roman" w:hAnsi="Times New Roman"/>
                <w:sz w:val="24"/>
                <w:szCs w:val="24"/>
              </w:rPr>
              <w:t xml:space="preserve"> Н. Менуэт.</w:t>
            </w:r>
          </w:p>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Мусоргский М. Вечерняя песенка.</w:t>
            </w:r>
          </w:p>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РНП «А во поле верба».</w:t>
            </w:r>
          </w:p>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РНП «Ой, ты, темная дубравушка».</w:t>
            </w:r>
          </w:p>
          <w:p w:rsidR="008E19D7" w:rsidRPr="008E19D7" w:rsidRDefault="008E19D7" w:rsidP="0090009D">
            <w:pPr>
              <w:pStyle w:val="ab"/>
              <w:numPr>
                <w:ilvl w:val="0"/>
                <w:numId w:val="40"/>
              </w:numPr>
              <w:rPr>
                <w:rFonts w:ascii="Times New Roman" w:hAnsi="Times New Roman"/>
                <w:sz w:val="24"/>
                <w:szCs w:val="24"/>
              </w:rPr>
            </w:pPr>
            <w:r w:rsidRPr="008E19D7">
              <w:rPr>
                <w:rFonts w:ascii="Times New Roman" w:hAnsi="Times New Roman"/>
                <w:sz w:val="24"/>
                <w:szCs w:val="24"/>
              </w:rPr>
              <w:t>Чайковский П. Колыбельная песня в бурю.</w:t>
            </w:r>
          </w:p>
          <w:p w:rsidR="008E19D7" w:rsidRPr="008E19D7" w:rsidRDefault="008E19D7" w:rsidP="0090009D">
            <w:pPr>
              <w:pStyle w:val="ab"/>
              <w:numPr>
                <w:ilvl w:val="0"/>
                <w:numId w:val="40"/>
              </w:numPr>
              <w:rPr>
                <w:rStyle w:val="c1"/>
                <w:rFonts w:ascii="Times New Roman" w:hAnsi="Times New Roman"/>
                <w:sz w:val="24"/>
                <w:szCs w:val="24"/>
              </w:rPr>
            </w:pPr>
            <w:proofErr w:type="spellStart"/>
            <w:r w:rsidRPr="008E19D7">
              <w:rPr>
                <w:rFonts w:ascii="Times New Roman" w:hAnsi="Times New Roman"/>
                <w:sz w:val="24"/>
                <w:szCs w:val="24"/>
              </w:rPr>
              <w:t>Шапорин</w:t>
            </w:r>
            <w:proofErr w:type="spellEnd"/>
            <w:r w:rsidRPr="008E19D7">
              <w:rPr>
                <w:rFonts w:ascii="Times New Roman" w:hAnsi="Times New Roman"/>
                <w:sz w:val="24"/>
                <w:szCs w:val="24"/>
              </w:rPr>
              <w:t xml:space="preserve"> Ю. Колыбельная.</w:t>
            </w:r>
          </w:p>
        </w:tc>
      </w:tr>
      <w:tr w:rsidR="008E19D7" w:rsidTr="008E19D7">
        <w:tc>
          <w:tcPr>
            <w:tcW w:w="9571" w:type="dxa"/>
            <w:gridSpan w:val="3"/>
          </w:tcPr>
          <w:p w:rsidR="008E19D7" w:rsidRPr="008E19D7" w:rsidRDefault="008E19D7" w:rsidP="0090009D">
            <w:pPr>
              <w:pStyle w:val="ab"/>
              <w:jc w:val="center"/>
              <w:rPr>
                <w:rFonts w:ascii="Times New Roman" w:hAnsi="Times New Roman"/>
                <w:b/>
                <w:sz w:val="24"/>
                <w:szCs w:val="24"/>
              </w:rPr>
            </w:pPr>
            <w:r w:rsidRPr="008E19D7">
              <w:rPr>
                <w:rFonts w:ascii="Times New Roman" w:hAnsi="Times New Roman"/>
                <w:b/>
                <w:sz w:val="24"/>
                <w:szCs w:val="24"/>
              </w:rPr>
              <w:t>Произведения для балалайки.</w:t>
            </w:r>
          </w:p>
        </w:tc>
      </w:tr>
      <w:tr w:rsidR="008E19D7" w:rsidTr="008E19D7">
        <w:tc>
          <w:tcPr>
            <w:tcW w:w="9571" w:type="dxa"/>
            <w:gridSpan w:val="3"/>
          </w:tcPr>
          <w:p w:rsidR="008E19D7" w:rsidRPr="008E19D7" w:rsidRDefault="008E19D7" w:rsidP="0090009D">
            <w:pPr>
              <w:pStyle w:val="ab"/>
              <w:numPr>
                <w:ilvl w:val="0"/>
                <w:numId w:val="14"/>
              </w:numPr>
              <w:jc w:val="both"/>
              <w:rPr>
                <w:rFonts w:ascii="Times New Roman" w:hAnsi="Times New Roman"/>
                <w:sz w:val="24"/>
                <w:szCs w:val="24"/>
              </w:rPr>
            </w:pPr>
            <w:r w:rsidRPr="008E19D7">
              <w:rPr>
                <w:rFonts w:ascii="Times New Roman" w:hAnsi="Times New Roman"/>
                <w:sz w:val="24"/>
                <w:szCs w:val="24"/>
              </w:rPr>
              <w:t>Андреев В. Полонезы, мазурки, вальсы</w:t>
            </w:r>
          </w:p>
          <w:p w:rsidR="008E19D7" w:rsidRPr="008E19D7" w:rsidRDefault="008E19D7" w:rsidP="0090009D">
            <w:pPr>
              <w:pStyle w:val="ab"/>
              <w:numPr>
                <w:ilvl w:val="0"/>
                <w:numId w:val="14"/>
              </w:numPr>
              <w:jc w:val="both"/>
              <w:rPr>
                <w:rFonts w:ascii="Times New Roman" w:hAnsi="Times New Roman"/>
                <w:sz w:val="28"/>
                <w:szCs w:val="28"/>
              </w:rPr>
            </w:pPr>
            <w:r w:rsidRPr="008E19D7">
              <w:rPr>
                <w:rFonts w:ascii="Times New Roman" w:hAnsi="Times New Roman"/>
                <w:sz w:val="24"/>
                <w:szCs w:val="24"/>
              </w:rPr>
              <w:t xml:space="preserve">Обработки русских народных песен и танцев Трояновского, </w:t>
            </w:r>
            <w:proofErr w:type="spellStart"/>
            <w:r w:rsidRPr="008E19D7">
              <w:rPr>
                <w:rFonts w:ascii="Times New Roman" w:hAnsi="Times New Roman"/>
                <w:sz w:val="24"/>
                <w:szCs w:val="24"/>
              </w:rPr>
              <w:t>Городовской</w:t>
            </w:r>
            <w:proofErr w:type="spellEnd"/>
            <w:r w:rsidRPr="008E19D7">
              <w:rPr>
                <w:rFonts w:ascii="Times New Roman" w:hAnsi="Times New Roman"/>
                <w:sz w:val="24"/>
                <w:szCs w:val="24"/>
              </w:rPr>
              <w:t xml:space="preserve">, </w:t>
            </w:r>
            <w:proofErr w:type="spellStart"/>
            <w:r w:rsidRPr="008E19D7">
              <w:rPr>
                <w:rFonts w:ascii="Times New Roman" w:hAnsi="Times New Roman"/>
                <w:sz w:val="24"/>
                <w:szCs w:val="24"/>
              </w:rPr>
              <w:t>Шалова</w:t>
            </w:r>
            <w:proofErr w:type="spellEnd"/>
          </w:p>
        </w:tc>
      </w:tr>
      <w:tr w:rsidR="008E19D7" w:rsidTr="008E19D7">
        <w:tc>
          <w:tcPr>
            <w:tcW w:w="9571" w:type="dxa"/>
            <w:gridSpan w:val="3"/>
          </w:tcPr>
          <w:p w:rsidR="008E19D7" w:rsidRPr="008E19D7" w:rsidRDefault="008E19D7" w:rsidP="0090009D">
            <w:pPr>
              <w:pStyle w:val="ab"/>
              <w:jc w:val="center"/>
              <w:rPr>
                <w:rFonts w:ascii="Times New Roman" w:hAnsi="Times New Roman"/>
                <w:b/>
                <w:sz w:val="24"/>
                <w:szCs w:val="24"/>
              </w:rPr>
            </w:pPr>
            <w:r w:rsidRPr="008E19D7">
              <w:rPr>
                <w:rFonts w:ascii="Times New Roman" w:hAnsi="Times New Roman"/>
                <w:b/>
                <w:sz w:val="24"/>
                <w:szCs w:val="24"/>
              </w:rPr>
              <w:t>Произведения для детского хора.</w:t>
            </w:r>
          </w:p>
        </w:tc>
      </w:tr>
      <w:tr w:rsidR="008E19D7" w:rsidTr="008E19D7">
        <w:tc>
          <w:tcPr>
            <w:tcW w:w="4503" w:type="dxa"/>
          </w:tcPr>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Танеев С.И. Островок.</w:t>
            </w:r>
          </w:p>
          <w:p w:rsidR="008E19D7" w:rsidRPr="008E19D7" w:rsidRDefault="008E19D7" w:rsidP="0090009D">
            <w:pPr>
              <w:pStyle w:val="ab"/>
              <w:numPr>
                <w:ilvl w:val="0"/>
                <w:numId w:val="15"/>
              </w:numPr>
              <w:jc w:val="both"/>
              <w:rPr>
                <w:rFonts w:ascii="Times New Roman" w:hAnsi="Times New Roman"/>
                <w:sz w:val="24"/>
                <w:szCs w:val="24"/>
              </w:rPr>
            </w:pPr>
            <w:proofErr w:type="spellStart"/>
            <w:r w:rsidRPr="008E19D7">
              <w:rPr>
                <w:rFonts w:ascii="Times New Roman" w:hAnsi="Times New Roman"/>
                <w:sz w:val="24"/>
                <w:szCs w:val="24"/>
              </w:rPr>
              <w:t>Мурадели</w:t>
            </w:r>
            <w:proofErr w:type="spellEnd"/>
            <w:r w:rsidRPr="008E19D7">
              <w:rPr>
                <w:rFonts w:ascii="Times New Roman" w:hAnsi="Times New Roman"/>
                <w:sz w:val="24"/>
                <w:szCs w:val="24"/>
              </w:rPr>
              <w:t xml:space="preserve"> В. Солнечный зайчик.</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Мусоргский М. Стрекотунья-белобока.</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Назаров Р. Летите журавли.</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Вольф Х. Музыканты.</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Гайдн Й. Пастух.</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lastRenderedPageBreak/>
              <w:t>Гурьев Ю. Этот милый край.</w:t>
            </w:r>
          </w:p>
        </w:tc>
        <w:tc>
          <w:tcPr>
            <w:tcW w:w="5068" w:type="dxa"/>
            <w:gridSpan w:val="2"/>
          </w:tcPr>
          <w:p w:rsidR="008E19D7" w:rsidRPr="008E19D7" w:rsidRDefault="008E19D7" w:rsidP="0090009D">
            <w:pPr>
              <w:pStyle w:val="ab"/>
              <w:numPr>
                <w:ilvl w:val="0"/>
                <w:numId w:val="15"/>
              </w:numPr>
              <w:jc w:val="both"/>
              <w:rPr>
                <w:rFonts w:ascii="Times New Roman" w:hAnsi="Times New Roman"/>
                <w:sz w:val="24"/>
                <w:szCs w:val="24"/>
              </w:rPr>
            </w:pPr>
            <w:proofErr w:type="spellStart"/>
            <w:r w:rsidRPr="008E19D7">
              <w:rPr>
                <w:rFonts w:ascii="Times New Roman" w:hAnsi="Times New Roman"/>
                <w:sz w:val="24"/>
                <w:szCs w:val="24"/>
              </w:rPr>
              <w:lastRenderedPageBreak/>
              <w:t>Красев</w:t>
            </w:r>
            <w:proofErr w:type="spellEnd"/>
            <w:r w:rsidRPr="008E19D7">
              <w:rPr>
                <w:rFonts w:ascii="Times New Roman" w:hAnsi="Times New Roman"/>
                <w:sz w:val="24"/>
                <w:szCs w:val="24"/>
              </w:rPr>
              <w:t xml:space="preserve"> М. Золотая осень.</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Аренский А. Там вдали.</w:t>
            </w:r>
          </w:p>
          <w:p w:rsidR="008E19D7" w:rsidRPr="008E19D7" w:rsidRDefault="008E19D7" w:rsidP="0090009D">
            <w:pPr>
              <w:pStyle w:val="ab"/>
              <w:numPr>
                <w:ilvl w:val="0"/>
                <w:numId w:val="15"/>
              </w:numPr>
              <w:jc w:val="both"/>
              <w:rPr>
                <w:rFonts w:ascii="Times New Roman" w:hAnsi="Times New Roman"/>
                <w:sz w:val="24"/>
                <w:szCs w:val="24"/>
              </w:rPr>
            </w:pPr>
            <w:proofErr w:type="spellStart"/>
            <w:r w:rsidRPr="008E19D7">
              <w:rPr>
                <w:rFonts w:ascii="Times New Roman" w:hAnsi="Times New Roman"/>
                <w:sz w:val="24"/>
                <w:szCs w:val="24"/>
              </w:rPr>
              <w:t>Корганов</w:t>
            </w:r>
            <w:proofErr w:type="spellEnd"/>
            <w:r w:rsidRPr="008E19D7">
              <w:rPr>
                <w:rFonts w:ascii="Times New Roman" w:hAnsi="Times New Roman"/>
                <w:sz w:val="24"/>
                <w:szCs w:val="24"/>
              </w:rPr>
              <w:t xml:space="preserve"> Т. Дождик.</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Мендельсон Ф. Лесная песня.</w:t>
            </w:r>
          </w:p>
          <w:p w:rsidR="008E19D7" w:rsidRPr="008E19D7" w:rsidRDefault="008E19D7" w:rsidP="0090009D">
            <w:pPr>
              <w:pStyle w:val="ab"/>
              <w:numPr>
                <w:ilvl w:val="0"/>
                <w:numId w:val="15"/>
              </w:numPr>
              <w:jc w:val="both"/>
              <w:rPr>
                <w:rFonts w:ascii="Times New Roman" w:hAnsi="Times New Roman"/>
                <w:sz w:val="24"/>
                <w:szCs w:val="24"/>
              </w:rPr>
            </w:pPr>
            <w:r w:rsidRPr="008E19D7">
              <w:rPr>
                <w:rFonts w:ascii="Times New Roman" w:hAnsi="Times New Roman"/>
                <w:sz w:val="24"/>
                <w:szCs w:val="24"/>
              </w:rPr>
              <w:t>Пахмутова А. Сигнальщики-горнисты.</w:t>
            </w:r>
          </w:p>
          <w:p w:rsidR="008E19D7" w:rsidRPr="008E19D7" w:rsidRDefault="008E19D7" w:rsidP="0090009D">
            <w:pPr>
              <w:pStyle w:val="ab"/>
              <w:numPr>
                <w:ilvl w:val="0"/>
                <w:numId w:val="15"/>
              </w:numPr>
              <w:jc w:val="both"/>
              <w:rPr>
                <w:rFonts w:ascii="Times New Roman" w:hAnsi="Times New Roman"/>
                <w:sz w:val="24"/>
                <w:szCs w:val="24"/>
              </w:rPr>
            </w:pPr>
            <w:proofErr w:type="spellStart"/>
            <w:r w:rsidRPr="008E19D7">
              <w:rPr>
                <w:rFonts w:ascii="Times New Roman" w:hAnsi="Times New Roman"/>
                <w:sz w:val="24"/>
                <w:szCs w:val="24"/>
              </w:rPr>
              <w:t>Стемпневский</w:t>
            </w:r>
            <w:proofErr w:type="spellEnd"/>
            <w:r w:rsidRPr="008E19D7">
              <w:rPr>
                <w:rFonts w:ascii="Times New Roman" w:hAnsi="Times New Roman"/>
                <w:sz w:val="24"/>
                <w:szCs w:val="24"/>
              </w:rPr>
              <w:t xml:space="preserve"> С. Здравствуй, первый класс.</w:t>
            </w:r>
          </w:p>
          <w:p w:rsidR="008E19D7" w:rsidRPr="008E19D7" w:rsidRDefault="008E19D7" w:rsidP="0090009D">
            <w:pPr>
              <w:pStyle w:val="ab"/>
              <w:numPr>
                <w:ilvl w:val="0"/>
                <w:numId w:val="15"/>
              </w:numPr>
              <w:jc w:val="both"/>
              <w:rPr>
                <w:rFonts w:ascii="Times New Roman" w:hAnsi="Times New Roman"/>
                <w:sz w:val="24"/>
                <w:szCs w:val="24"/>
              </w:rPr>
            </w:pPr>
            <w:proofErr w:type="spellStart"/>
            <w:r w:rsidRPr="008E19D7">
              <w:rPr>
                <w:rFonts w:ascii="Times New Roman" w:hAnsi="Times New Roman"/>
                <w:sz w:val="24"/>
                <w:szCs w:val="24"/>
              </w:rPr>
              <w:lastRenderedPageBreak/>
              <w:t>Тиличевская</w:t>
            </w:r>
            <w:proofErr w:type="spellEnd"/>
            <w:r w:rsidRPr="008E19D7">
              <w:rPr>
                <w:rFonts w:ascii="Times New Roman" w:hAnsi="Times New Roman"/>
                <w:sz w:val="24"/>
                <w:szCs w:val="24"/>
              </w:rPr>
              <w:t xml:space="preserve"> Е. Музыкальный урок.</w:t>
            </w:r>
          </w:p>
        </w:tc>
      </w:tr>
    </w:tbl>
    <w:p w:rsidR="008E19D7" w:rsidRPr="003862CD" w:rsidRDefault="008E19D7" w:rsidP="0090009D">
      <w:pPr>
        <w:pStyle w:val="ab"/>
        <w:jc w:val="both"/>
        <w:rPr>
          <w:rStyle w:val="c1"/>
          <w:rFonts w:ascii="Times New Roman" w:hAnsi="Times New Roman"/>
          <w:b/>
          <w:sz w:val="28"/>
          <w:szCs w:val="28"/>
        </w:rPr>
      </w:pPr>
    </w:p>
    <w:p w:rsidR="009A722B" w:rsidRDefault="009A722B" w:rsidP="0090009D">
      <w:pPr>
        <w:spacing w:line="240" w:lineRule="auto"/>
        <w:rPr>
          <w:rFonts w:ascii="Times New Roman" w:hAnsi="Times New Roman"/>
          <w:b/>
          <w:sz w:val="28"/>
          <w:szCs w:val="28"/>
        </w:rPr>
      </w:pPr>
      <w:r>
        <w:rPr>
          <w:rFonts w:ascii="Times New Roman" w:hAnsi="Times New Roman"/>
          <w:b/>
          <w:sz w:val="28"/>
          <w:szCs w:val="28"/>
        </w:rPr>
        <w:t>Раздел 2. Второй год обучения.</w:t>
      </w:r>
    </w:p>
    <w:p w:rsidR="009A722B" w:rsidRDefault="009A722B" w:rsidP="0090009D">
      <w:pPr>
        <w:spacing w:line="240" w:lineRule="auto"/>
        <w:rPr>
          <w:rFonts w:ascii="Times New Roman" w:hAnsi="Times New Roman"/>
          <w:b/>
          <w:sz w:val="28"/>
          <w:szCs w:val="28"/>
        </w:rPr>
      </w:pPr>
      <w:r>
        <w:rPr>
          <w:rFonts w:ascii="Times New Roman" w:hAnsi="Times New Roman"/>
          <w:b/>
          <w:sz w:val="28"/>
          <w:szCs w:val="28"/>
        </w:rPr>
        <w:t>Тема 2.1. Старинные русские романсы</w:t>
      </w:r>
      <w:r w:rsidR="008E19D7">
        <w:rPr>
          <w:rFonts w:ascii="Times New Roman" w:hAnsi="Times New Roman"/>
          <w:b/>
          <w:sz w:val="28"/>
          <w:szCs w:val="28"/>
        </w:rPr>
        <w:t>.</w:t>
      </w:r>
    </w:p>
    <w:p w:rsidR="00063D3E" w:rsidRDefault="00063D3E" w:rsidP="0090009D">
      <w:pPr>
        <w:pStyle w:val="ab"/>
        <w:numPr>
          <w:ilvl w:val="0"/>
          <w:numId w:val="46"/>
        </w:numPr>
        <w:jc w:val="both"/>
        <w:rPr>
          <w:rFonts w:ascii="Times New Roman" w:hAnsi="Times New Roman"/>
          <w:sz w:val="28"/>
          <w:szCs w:val="28"/>
        </w:rPr>
      </w:pPr>
      <w:r>
        <w:rPr>
          <w:rFonts w:ascii="Times New Roman" w:hAnsi="Times New Roman"/>
          <w:sz w:val="28"/>
          <w:szCs w:val="28"/>
        </w:rPr>
        <w:t>История формирования старинного ру</w:t>
      </w:r>
      <w:r w:rsidR="006A6936">
        <w:rPr>
          <w:rFonts w:ascii="Times New Roman" w:hAnsi="Times New Roman"/>
          <w:sz w:val="28"/>
          <w:szCs w:val="28"/>
        </w:rPr>
        <w:t>с</w:t>
      </w:r>
      <w:r>
        <w:rPr>
          <w:rFonts w:ascii="Times New Roman" w:hAnsi="Times New Roman"/>
          <w:sz w:val="28"/>
          <w:szCs w:val="28"/>
        </w:rPr>
        <w:t>ского романса.</w:t>
      </w:r>
    </w:p>
    <w:p w:rsidR="00063D3E" w:rsidRDefault="00063D3E" w:rsidP="0090009D">
      <w:pPr>
        <w:pStyle w:val="ab"/>
        <w:numPr>
          <w:ilvl w:val="0"/>
          <w:numId w:val="46"/>
        </w:numPr>
        <w:jc w:val="both"/>
        <w:rPr>
          <w:rFonts w:ascii="Times New Roman" w:hAnsi="Times New Roman"/>
          <w:sz w:val="28"/>
          <w:szCs w:val="28"/>
        </w:rPr>
      </w:pPr>
      <w:r>
        <w:rPr>
          <w:rFonts w:ascii="Times New Roman" w:hAnsi="Times New Roman"/>
          <w:sz w:val="28"/>
          <w:szCs w:val="28"/>
        </w:rPr>
        <w:t>Классификация старинных русских романсов.</w:t>
      </w:r>
    </w:p>
    <w:p w:rsidR="00063D3E" w:rsidRDefault="00063D3E" w:rsidP="0090009D">
      <w:pPr>
        <w:pStyle w:val="ab"/>
        <w:numPr>
          <w:ilvl w:val="0"/>
          <w:numId w:val="46"/>
        </w:numPr>
        <w:jc w:val="both"/>
        <w:rPr>
          <w:rFonts w:ascii="Times New Roman" w:hAnsi="Times New Roman"/>
          <w:sz w:val="28"/>
          <w:szCs w:val="28"/>
        </w:rPr>
      </w:pPr>
      <w:r>
        <w:rPr>
          <w:rFonts w:ascii="Times New Roman" w:hAnsi="Times New Roman"/>
          <w:sz w:val="28"/>
          <w:szCs w:val="28"/>
        </w:rPr>
        <w:t>Городской романс.</w:t>
      </w:r>
    </w:p>
    <w:p w:rsidR="00063D3E" w:rsidRPr="00063D3E" w:rsidRDefault="00063D3E" w:rsidP="0090009D">
      <w:pPr>
        <w:pStyle w:val="ab"/>
        <w:numPr>
          <w:ilvl w:val="0"/>
          <w:numId w:val="46"/>
        </w:numPr>
        <w:jc w:val="both"/>
        <w:rPr>
          <w:rFonts w:ascii="Times New Roman" w:hAnsi="Times New Roman"/>
          <w:sz w:val="28"/>
          <w:szCs w:val="28"/>
        </w:rPr>
      </w:pPr>
      <w:r>
        <w:rPr>
          <w:rFonts w:ascii="Times New Roman" w:hAnsi="Times New Roman"/>
          <w:sz w:val="28"/>
          <w:szCs w:val="28"/>
        </w:rPr>
        <w:t>Особенности исполнения аккомпанемента старинных русских романсов</w:t>
      </w:r>
      <w:r w:rsidR="00521C69">
        <w:rPr>
          <w:rFonts w:ascii="Times New Roman" w:hAnsi="Times New Roman"/>
          <w:sz w:val="28"/>
          <w:szCs w:val="28"/>
        </w:rPr>
        <w:t>.</w:t>
      </w:r>
    </w:p>
    <w:p w:rsidR="00484503" w:rsidRPr="00C2351C" w:rsidRDefault="009A722B" w:rsidP="0090009D">
      <w:pPr>
        <w:pStyle w:val="ab"/>
        <w:ind w:firstLine="708"/>
        <w:jc w:val="both"/>
        <w:rPr>
          <w:rFonts w:ascii="Times New Roman" w:hAnsi="Times New Roman"/>
          <w:sz w:val="28"/>
          <w:szCs w:val="28"/>
        </w:rPr>
      </w:pPr>
      <w:r w:rsidRPr="00C2351C">
        <w:rPr>
          <w:rFonts w:ascii="Times New Roman" w:hAnsi="Times New Roman"/>
          <w:sz w:val="28"/>
          <w:szCs w:val="28"/>
        </w:rPr>
        <w:t xml:space="preserve">Старинный русский романс сформировался на волне веяний романтизма в первой половине 19 века. Ведущий вклад в его </w:t>
      </w:r>
      <w:r w:rsidR="00484503" w:rsidRPr="00C2351C">
        <w:rPr>
          <w:rFonts w:ascii="Times New Roman" w:hAnsi="Times New Roman"/>
          <w:sz w:val="28"/>
          <w:szCs w:val="28"/>
        </w:rPr>
        <w:t xml:space="preserve">становление внесли композиторы </w:t>
      </w:r>
      <w:proofErr w:type="spellStart"/>
      <w:r w:rsidRPr="00C2351C">
        <w:rPr>
          <w:rFonts w:ascii="Times New Roman" w:hAnsi="Times New Roman"/>
          <w:sz w:val="28"/>
          <w:szCs w:val="28"/>
        </w:rPr>
        <w:t>Алябьев</w:t>
      </w:r>
      <w:proofErr w:type="spellEnd"/>
      <w:r w:rsidRPr="00C2351C">
        <w:rPr>
          <w:rFonts w:ascii="Times New Roman" w:hAnsi="Times New Roman"/>
          <w:sz w:val="28"/>
          <w:szCs w:val="28"/>
        </w:rPr>
        <w:t xml:space="preserve">, Варламов, </w:t>
      </w:r>
      <w:proofErr w:type="spellStart"/>
      <w:r w:rsidRPr="00C2351C">
        <w:rPr>
          <w:rFonts w:ascii="Times New Roman" w:hAnsi="Times New Roman"/>
          <w:sz w:val="28"/>
          <w:szCs w:val="28"/>
        </w:rPr>
        <w:t>Гурилев</w:t>
      </w:r>
      <w:proofErr w:type="spellEnd"/>
      <w:r w:rsidRPr="00C2351C">
        <w:rPr>
          <w:rFonts w:ascii="Times New Roman" w:hAnsi="Times New Roman"/>
          <w:sz w:val="28"/>
          <w:szCs w:val="28"/>
        </w:rPr>
        <w:t xml:space="preserve">. В продолжении 19 века </w:t>
      </w:r>
      <w:r w:rsidR="00484503" w:rsidRPr="00C2351C">
        <w:rPr>
          <w:rFonts w:ascii="Times New Roman" w:hAnsi="Times New Roman"/>
          <w:sz w:val="28"/>
          <w:szCs w:val="28"/>
        </w:rPr>
        <w:t xml:space="preserve">сформировалось несколько типов </w:t>
      </w:r>
      <w:r w:rsidRPr="00C2351C">
        <w:rPr>
          <w:rFonts w:ascii="Times New Roman" w:hAnsi="Times New Roman"/>
          <w:sz w:val="28"/>
          <w:szCs w:val="28"/>
        </w:rPr>
        <w:t xml:space="preserve">романса. </w:t>
      </w:r>
    </w:p>
    <w:p w:rsidR="00484503" w:rsidRPr="00C2351C" w:rsidRDefault="009A722B" w:rsidP="0090009D">
      <w:pPr>
        <w:pStyle w:val="ab"/>
        <w:ind w:firstLine="708"/>
        <w:jc w:val="both"/>
        <w:rPr>
          <w:rFonts w:ascii="Times New Roman" w:hAnsi="Times New Roman"/>
          <w:sz w:val="28"/>
          <w:szCs w:val="28"/>
        </w:rPr>
      </w:pPr>
      <w:r w:rsidRPr="00C2351C">
        <w:rPr>
          <w:rFonts w:ascii="Times New Roman" w:hAnsi="Times New Roman"/>
          <w:sz w:val="28"/>
          <w:szCs w:val="28"/>
        </w:rPr>
        <w:t>С</w:t>
      </w:r>
      <w:r w:rsidR="00484503" w:rsidRPr="00C2351C">
        <w:rPr>
          <w:rFonts w:ascii="Times New Roman" w:hAnsi="Times New Roman"/>
          <w:sz w:val="28"/>
          <w:szCs w:val="28"/>
        </w:rPr>
        <w:t xml:space="preserve">ерьезный вклад в классификацию </w:t>
      </w:r>
      <w:r w:rsidRPr="00C2351C">
        <w:rPr>
          <w:rFonts w:ascii="Times New Roman" w:hAnsi="Times New Roman"/>
          <w:sz w:val="28"/>
          <w:szCs w:val="28"/>
        </w:rPr>
        <w:t xml:space="preserve">романсов внес коллекционер </w:t>
      </w:r>
      <w:proofErr w:type="spellStart"/>
      <w:r w:rsidRPr="00C2351C">
        <w:rPr>
          <w:rFonts w:ascii="Times New Roman" w:hAnsi="Times New Roman"/>
          <w:sz w:val="28"/>
          <w:szCs w:val="28"/>
        </w:rPr>
        <w:t>А.Титов</w:t>
      </w:r>
      <w:proofErr w:type="spellEnd"/>
      <w:r w:rsidR="00484503" w:rsidRPr="00C2351C">
        <w:rPr>
          <w:rFonts w:ascii="Times New Roman" w:hAnsi="Times New Roman"/>
          <w:sz w:val="28"/>
          <w:szCs w:val="28"/>
        </w:rPr>
        <w:t>. Им выделены</w:t>
      </w:r>
      <w:r w:rsidR="003B68D4" w:rsidRPr="00C2351C">
        <w:rPr>
          <w:rFonts w:ascii="Times New Roman" w:hAnsi="Times New Roman"/>
          <w:sz w:val="28"/>
          <w:szCs w:val="28"/>
        </w:rPr>
        <w:t xml:space="preserve">: </w:t>
      </w:r>
      <w:r w:rsidRPr="00C2351C">
        <w:rPr>
          <w:rFonts w:ascii="Times New Roman" w:hAnsi="Times New Roman"/>
          <w:sz w:val="28"/>
          <w:szCs w:val="28"/>
        </w:rPr>
        <w:t>жесто</w:t>
      </w:r>
      <w:r w:rsidR="003B68D4" w:rsidRPr="00C2351C">
        <w:rPr>
          <w:rFonts w:ascii="Times New Roman" w:hAnsi="Times New Roman"/>
          <w:sz w:val="28"/>
          <w:szCs w:val="28"/>
        </w:rPr>
        <w:t>кий, дворянский, ироничный, романс-</w:t>
      </w:r>
      <w:r w:rsidRPr="00C2351C">
        <w:rPr>
          <w:rFonts w:ascii="Times New Roman" w:hAnsi="Times New Roman"/>
          <w:sz w:val="28"/>
          <w:szCs w:val="28"/>
        </w:rPr>
        <w:t>ответ,</w:t>
      </w:r>
      <w:r w:rsidR="003B68D4" w:rsidRPr="00C2351C">
        <w:rPr>
          <w:rFonts w:ascii="Times New Roman" w:hAnsi="Times New Roman"/>
          <w:sz w:val="28"/>
          <w:szCs w:val="28"/>
        </w:rPr>
        <w:t xml:space="preserve"> а</w:t>
      </w:r>
      <w:r w:rsidRPr="00C2351C">
        <w:rPr>
          <w:rFonts w:ascii="Times New Roman" w:hAnsi="Times New Roman"/>
          <w:sz w:val="28"/>
          <w:szCs w:val="28"/>
        </w:rPr>
        <w:t>ктерский,</w:t>
      </w:r>
      <w:r w:rsidR="00E21156">
        <w:rPr>
          <w:rFonts w:ascii="Times New Roman" w:hAnsi="Times New Roman"/>
          <w:sz w:val="28"/>
          <w:szCs w:val="28"/>
        </w:rPr>
        <w:t xml:space="preserve"> </w:t>
      </w:r>
      <w:r w:rsidRPr="00C2351C">
        <w:rPr>
          <w:rFonts w:ascii="Times New Roman" w:hAnsi="Times New Roman"/>
          <w:sz w:val="28"/>
          <w:szCs w:val="28"/>
        </w:rPr>
        <w:t>тюремный,</w:t>
      </w:r>
      <w:r w:rsidR="00E21156">
        <w:rPr>
          <w:rFonts w:ascii="Times New Roman" w:hAnsi="Times New Roman"/>
          <w:sz w:val="28"/>
          <w:szCs w:val="28"/>
        </w:rPr>
        <w:t xml:space="preserve"> </w:t>
      </w:r>
      <w:r w:rsidRPr="00C2351C">
        <w:rPr>
          <w:rFonts w:ascii="Times New Roman" w:hAnsi="Times New Roman"/>
          <w:sz w:val="28"/>
          <w:szCs w:val="28"/>
        </w:rPr>
        <w:t>казачий.</w:t>
      </w:r>
      <w:r w:rsidR="00E21156">
        <w:rPr>
          <w:rFonts w:ascii="Times New Roman" w:hAnsi="Times New Roman"/>
          <w:sz w:val="28"/>
          <w:szCs w:val="28"/>
        </w:rPr>
        <w:t xml:space="preserve"> </w:t>
      </w:r>
      <w:r w:rsidRPr="00C2351C">
        <w:rPr>
          <w:rFonts w:ascii="Times New Roman" w:hAnsi="Times New Roman"/>
          <w:sz w:val="28"/>
          <w:szCs w:val="28"/>
        </w:rPr>
        <w:t>Отдельный жанр</w:t>
      </w:r>
      <w:r w:rsidR="00484503" w:rsidRPr="00C2351C">
        <w:rPr>
          <w:rFonts w:ascii="Times New Roman" w:hAnsi="Times New Roman"/>
          <w:sz w:val="28"/>
          <w:szCs w:val="28"/>
        </w:rPr>
        <w:t>–</w:t>
      </w:r>
      <w:r w:rsidRPr="00C2351C">
        <w:rPr>
          <w:rFonts w:ascii="Times New Roman" w:hAnsi="Times New Roman"/>
          <w:sz w:val="28"/>
          <w:szCs w:val="28"/>
        </w:rPr>
        <w:t xml:space="preserve">мелодекламация. </w:t>
      </w:r>
    </w:p>
    <w:p w:rsidR="009A722B" w:rsidRPr="00C2351C" w:rsidRDefault="009A722B" w:rsidP="0090009D">
      <w:pPr>
        <w:pStyle w:val="ab"/>
        <w:ind w:firstLine="708"/>
        <w:jc w:val="both"/>
        <w:rPr>
          <w:rFonts w:ascii="Times New Roman" w:hAnsi="Times New Roman"/>
          <w:sz w:val="28"/>
          <w:szCs w:val="28"/>
        </w:rPr>
      </w:pPr>
      <w:r w:rsidRPr="00C2351C">
        <w:rPr>
          <w:rFonts w:ascii="Times New Roman" w:hAnsi="Times New Roman"/>
          <w:sz w:val="28"/>
          <w:szCs w:val="28"/>
        </w:rPr>
        <w:t>Гор</w:t>
      </w:r>
      <w:r w:rsidR="00484503" w:rsidRPr="00C2351C">
        <w:rPr>
          <w:rFonts w:ascii="Times New Roman" w:hAnsi="Times New Roman"/>
          <w:sz w:val="28"/>
          <w:szCs w:val="28"/>
        </w:rPr>
        <w:t xml:space="preserve">одской романс </w:t>
      </w:r>
      <w:r w:rsidRPr="00C2351C">
        <w:rPr>
          <w:rFonts w:ascii="Times New Roman" w:hAnsi="Times New Roman"/>
          <w:sz w:val="28"/>
          <w:szCs w:val="28"/>
        </w:rPr>
        <w:t>является авторским по спосо</w:t>
      </w:r>
      <w:r w:rsidR="003B68D4" w:rsidRPr="00C2351C">
        <w:rPr>
          <w:rFonts w:ascii="Times New Roman" w:hAnsi="Times New Roman"/>
          <w:sz w:val="28"/>
          <w:szCs w:val="28"/>
        </w:rPr>
        <w:t>бу создания</w:t>
      </w:r>
      <w:r w:rsidRPr="00C2351C">
        <w:rPr>
          <w:rFonts w:ascii="Times New Roman" w:hAnsi="Times New Roman"/>
          <w:sz w:val="28"/>
          <w:szCs w:val="28"/>
        </w:rPr>
        <w:t>,</w:t>
      </w:r>
      <w:r w:rsidR="00E21156">
        <w:rPr>
          <w:rFonts w:ascii="Times New Roman" w:hAnsi="Times New Roman"/>
          <w:sz w:val="28"/>
          <w:szCs w:val="28"/>
        </w:rPr>
        <w:t xml:space="preserve"> </w:t>
      </w:r>
      <w:r w:rsidRPr="00C2351C">
        <w:rPr>
          <w:rFonts w:ascii="Times New Roman" w:hAnsi="Times New Roman"/>
          <w:sz w:val="28"/>
          <w:szCs w:val="28"/>
        </w:rPr>
        <w:t>но формировался по способу бытования. Русский романс впитал и интонации городской песни и цыганские мотивы и интонации русской песни. Романс стал сферой воплощения самых сокровенных переживаний, искренних и потаенных дум. Он представляет собой</w:t>
      </w:r>
      <w:r w:rsidR="003B68D4" w:rsidRPr="00C2351C">
        <w:rPr>
          <w:rFonts w:ascii="Times New Roman" w:hAnsi="Times New Roman"/>
          <w:sz w:val="28"/>
          <w:szCs w:val="28"/>
        </w:rPr>
        <w:t xml:space="preserve"> бытовой романс</w:t>
      </w:r>
      <w:r w:rsidRPr="00C2351C">
        <w:rPr>
          <w:rFonts w:ascii="Times New Roman" w:hAnsi="Times New Roman"/>
          <w:sz w:val="28"/>
          <w:szCs w:val="28"/>
        </w:rPr>
        <w:t>,</w:t>
      </w:r>
      <w:r w:rsidR="00E21156">
        <w:rPr>
          <w:rFonts w:ascii="Times New Roman" w:hAnsi="Times New Roman"/>
          <w:sz w:val="28"/>
          <w:szCs w:val="28"/>
        </w:rPr>
        <w:t xml:space="preserve"> </w:t>
      </w:r>
      <w:r w:rsidRPr="00C2351C">
        <w:rPr>
          <w:rFonts w:ascii="Times New Roman" w:hAnsi="Times New Roman"/>
          <w:sz w:val="28"/>
          <w:szCs w:val="28"/>
        </w:rPr>
        <w:t xml:space="preserve">предназначенный для </w:t>
      </w:r>
      <w:r w:rsidR="0089216A" w:rsidRPr="00C2351C">
        <w:rPr>
          <w:rFonts w:ascii="Times New Roman" w:hAnsi="Times New Roman"/>
          <w:sz w:val="28"/>
          <w:szCs w:val="28"/>
        </w:rPr>
        <w:t xml:space="preserve">сольного пения в сопровождении </w:t>
      </w:r>
      <w:r w:rsidRPr="00C2351C">
        <w:rPr>
          <w:rFonts w:ascii="Times New Roman" w:hAnsi="Times New Roman"/>
          <w:sz w:val="28"/>
          <w:szCs w:val="28"/>
        </w:rPr>
        <w:t>к</w:t>
      </w:r>
      <w:r w:rsidR="003B68D4" w:rsidRPr="00C2351C">
        <w:rPr>
          <w:rFonts w:ascii="Times New Roman" w:hAnsi="Times New Roman"/>
          <w:sz w:val="28"/>
          <w:szCs w:val="28"/>
        </w:rPr>
        <w:t>лавесина, фортепиано или гитары</w:t>
      </w:r>
      <w:r w:rsidRPr="00C2351C">
        <w:rPr>
          <w:rFonts w:ascii="Times New Roman" w:hAnsi="Times New Roman"/>
          <w:sz w:val="28"/>
          <w:szCs w:val="28"/>
        </w:rPr>
        <w:t>.</w:t>
      </w:r>
      <w:r w:rsidR="00E21156">
        <w:rPr>
          <w:rFonts w:ascii="Times New Roman" w:hAnsi="Times New Roman"/>
          <w:sz w:val="28"/>
          <w:szCs w:val="28"/>
        </w:rPr>
        <w:t xml:space="preserve"> </w:t>
      </w:r>
      <w:r w:rsidRPr="00C2351C">
        <w:rPr>
          <w:rFonts w:ascii="Times New Roman" w:hAnsi="Times New Roman"/>
          <w:sz w:val="28"/>
          <w:szCs w:val="28"/>
        </w:rPr>
        <w:t>Аккомпанемент обычно</w:t>
      </w:r>
      <w:r w:rsidR="0089216A" w:rsidRPr="00C2351C">
        <w:rPr>
          <w:rFonts w:ascii="Times New Roman" w:hAnsi="Times New Roman"/>
          <w:sz w:val="28"/>
          <w:szCs w:val="28"/>
        </w:rPr>
        <w:t xml:space="preserve"> был несложным. Концертмейстер </w:t>
      </w:r>
      <w:r w:rsidRPr="00C2351C">
        <w:rPr>
          <w:rFonts w:ascii="Times New Roman" w:hAnsi="Times New Roman"/>
          <w:sz w:val="28"/>
          <w:szCs w:val="28"/>
        </w:rPr>
        <w:t>должен угадывать</w:t>
      </w:r>
      <w:r w:rsidR="003B68D4" w:rsidRPr="00C2351C">
        <w:rPr>
          <w:rFonts w:ascii="Times New Roman" w:hAnsi="Times New Roman"/>
          <w:sz w:val="28"/>
          <w:szCs w:val="28"/>
        </w:rPr>
        <w:t xml:space="preserve"> намерения солиста, чувствовать</w:t>
      </w:r>
      <w:r w:rsidRPr="00C2351C">
        <w:rPr>
          <w:rFonts w:ascii="Times New Roman" w:hAnsi="Times New Roman"/>
          <w:sz w:val="28"/>
          <w:szCs w:val="28"/>
        </w:rPr>
        <w:t>,</w:t>
      </w:r>
      <w:r w:rsidR="00E21156">
        <w:rPr>
          <w:rFonts w:ascii="Times New Roman" w:hAnsi="Times New Roman"/>
          <w:sz w:val="28"/>
          <w:szCs w:val="28"/>
        </w:rPr>
        <w:t xml:space="preserve"> </w:t>
      </w:r>
      <w:r w:rsidRPr="00C2351C">
        <w:rPr>
          <w:rFonts w:ascii="Times New Roman" w:hAnsi="Times New Roman"/>
          <w:sz w:val="28"/>
          <w:szCs w:val="28"/>
        </w:rPr>
        <w:t>когда возникает звук и когда солист берет дыхание. Природа вокальн</w:t>
      </w:r>
      <w:r w:rsidR="0089216A" w:rsidRPr="00C2351C">
        <w:rPr>
          <w:rFonts w:ascii="Times New Roman" w:hAnsi="Times New Roman"/>
          <w:sz w:val="28"/>
          <w:szCs w:val="28"/>
        </w:rPr>
        <w:t xml:space="preserve">ого звука прямо противоположна </w:t>
      </w:r>
      <w:r w:rsidRPr="00C2351C">
        <w:rPr>
          <w:rFonts w:ascii="Times New Roman" w:hAnsi="Times New Roman"/>
          <w:sz w:val="28"/>
          <w:szCs w:val="28"/>
        </w:rPr>
        <w:t>фортепианному. Поэтому пианист должен стремиться к предельно певучему звуку. Большой проблемой для начина</w:t>
      </w:r>
      <w:r w:rsidR="00800D44" w:rsidRPr="00C2351C">
        <w:rPr>
          <w:rFonts w:ascii="Times New Roman" w:hAnsi="Times New Roman"/>
          <w:sz w:val="28"/>
          <w:szCs w:val="28"/>
        </w:rPr>
        <w:t xml:space="preserve">ющего концертмейстера является </w:t>
      </w:r>
      <w:proofErr w:type="spellStart"/>
      <w:r w:rsidRPr="00C2351C">
        <w:rPr>
          <w:rFonts w:ascii="Times New Roman" w:hAnsi="Times New Roman"/>
          <w:sz w:val="28"/>
          <w:szCs w:val="28"/>
        </w:rPr>
        <w:t>агогическая</w:t>
      </w:r>
      <w:proofErr w:type="spellEnd"/>
      <w:r w:rsidRPr="00C2351C">
        <w:rPr>
          <w:rFonts w:ascii="Times New Roman" w:hAnsi="Times New Roman"/>
          <w:sz w:val="28"/>
          <w:szCs w:val="28"/>
        </w:rPr>
        <w:t xml:space="preserve"> свобода солиста при исполнении русских романсов. Концертмейстер должен уметь слуша</w:t>
      </w:r>
      <w:r w:rsidR="003B68D4" w:rsidRPr="00C2351C">
        <w:rPr>
          <w:rFonts w:ascii="Times New Roman" w:hAnsi="Times New Roman"/>
          <w:sz w:val="28"/>
          <w:szCs w:val="28"/>
        </w:rPr>
        <w:t>ть не только себя, но и солиста</w:t>
      </w:r>
      <w:r w:rsidRPr="00C2351C">
        <w:rPr>
          <w:rFonts w:ascii="Times New Roman" w:hAnsi="Times New Roman"/>
          <w:sz w:val="28"/>
          <w:szCs w:val="28"/>
        </w:rPr>
        <w:t>,</w:t>
      </w:r>
      <w:r w:rsidR="00E21156">
        <w:rPr>
          <w:rFonts w:ascii="Times New Roman" w:hAnsi="Times New Roman"/>
          <w:sz w:val="28"/>
          <w:szCs w:val="28"/>
        </w:rPr>
        <w:t xml:space="preserve"> </w:t>
      </w:r>
      <w:r w:rsidRPr="00C2351C">
        <w:rPr>
          <w:rFonts w:ascii="Times New Roman" w:hAnsi="Times New Roman"/>
          <w:sz w:val="28"/>
          <w:szCs w:val="28"/>
        </w:rPr>
        <w:t>создавая целостный образ.</w:t>
      </w:r>
    </w:p>
    <w:p w:rsidR="00C2351C" w:rsidRDefault="00C2351C" w:rsidP="0090009D">
      <w:pPr>
        <w:pStyle w:val="ab"/>
        <w:jc w:val="both"/>
        <w:rPr>
          <w:rFonts w:ascii="Times New Roman" w:hAnsi="Times New Roman"/>
          <w:b/>
          <w:sz w:val="28"/>
          <w:szCs w:val="28"/>
        </w:rPr>
      </w:pPr>
    </w:p>
    <w:p w:rsidR="0089216A" w:rsidRPr="0089216A" w:rsidRDefault="0089216A" w:rsidP="0090009D">
      <w:pPr>
        <w:pStyle w:val="ab"/>
        <w:jc w:val="both"/>
        <w:rPr>
          <w:rFonts w:ascii="Times New Roman" w:hAnsi="Times New Roman"/>
          <w:b/>
          <w:sz w:val="28"/>
          <w:szCs w:val="28"/>
        </w:rPr>
      </w:pPr>
      <w:r w:rsidRPr="0089216A">
        <w:rPr>
          <w:rFonts w:ascii="Times New Roman" w:hAnsi="Times New Roman"/>
          <w:b/>
          <w:sz w:val="28"/>
          <w:szCs w:val="28"/>
        </w:rPr>
        <w:t>Практическое занятие:</w:t>
      </w:r>
    </w:p>
    <w:p w:rsidR="0089216A" w:rsidRDefault="0089216A" w:rsidP="0090009D">
      <w:pPr>
        <w:pStyle w:val="ab"/>
        <w:numPr>
          <w:ilvl w:val="0"/>
          <w:numId w:val="16"/>
        </w:numPr>
        <w:jc w:val="both"/>
        <w:rPr>
          <w:rFonts w:ascii="Times New Roman" w:hAnsi="Times New Roman"/>
          <w:sz w:val="28"/>
          <w:szCs w:val="28"/>
        </w:rPr>
      </w:pPr>
      <w:r w:rsidRPr="0089216A">
        <w:rPr>
          <w:rFonts w:ascii="Times New Roman" w:hAnsi="Times New Roman"/>
          <w:sz w:val="28"/>
          <w:szCs w:val="28"/>
        </w:rPr>
        <w:t xml:space="preserve">Чтение с листа произведений. </w:t>
      </w:r>
    </w:p>
    <w:p w:rsidR="0089216A" w:rsidRDefault="0089216A" w:rsidP="0090009D">
      <w:pPr>
        <w:pStyle w:val="ab"/>
        <w:numPr>
          <w:ilvl w:val="0"/>
          <w:numId w:val="16"/>
        </w:numPr>
        <w:jc w:val="both"/>
        <w:rPr>
          <w:rFonts w:ascii="Times New Roman" w:hAnsi="Times New Roman"/>
          <w:sz w:val="28"/>
          <w:szCs w:val="28"/>
        </w:rPr>
      </w:pPr>
      <w:r w:rsidRPr="0089216A">
        <w:rPr>
          <w:rFonts w:ascii="Times New Roman" w:hAnsi="Times New Roman"/>
          <w:sz w:val="28"/>
          <w:szCs w:val="28"/>
        </w:rPr>
        <w:t xml:space="preserve">Определение стиля и жанра произведения. </w:t>
      </w:r>
    </w:p>
    <w:p w:rsidR="0089216A" w:rsidRDefault="0089216A" w:rsidP="0090009D">
      <w:pPr>
        <w:pStyle w:val="ab"/>
        <w:numPr>
          <w:ilvl w:val="0"/>
          <w:numId w:val="16"/>
        </w:numPr>
        <w:jc w:val="both"/>
        <w:rPr>
          <w:rFonts w:ascii="Times New Roman" w:hAnsi="Times New Roman"/>
          <w:sz w:val="28"/>
          <w:szCs w:val="28"/>
        </w:rPr>
      </w:pPr>
      <w:r w:rsidRPr="0089216A">
        <w:rPr>
          <w:rFonts w:ascii="Times New Roman" w:hAnsi="Times New Roman"/>
          <w:sz w:val="28"/>
          <w:szCs w:val="28"/>
        </w:rPr>
        <w:t xml:space="preserve">Выработка умения охватывать литературный и нотный текст в целом. </w:t>
      </w:r>
    </w:p>
    <w:p w:rsidR="0089216A" w:rsidRDefault="0089216A" w:rsidP="0090009D">
      <w:pPr>
        <w:pStyle w:val="ab"/>
        <w:jc w:val="both"/>
        <w:rPr>
          <w:rFonts w:ascii="Times New Roman" w:hAnsi="Times New Roman"/>
          <w:sz w:val="28"/>
          <w:szCs w:val="28"/>
        </w:rPr>
      </w:pPr>
    </w:p>
    <w:p w:rsidR="009A722B" w:rsidRPr="0089216A" w:rsidRDefault="0089216A" w:rsidP="0090009D">
      <w:pPr>
        <w:pStyle w:val="ab"/>
        <w:jc w:val="both"/>
        <w:rPr>
          <w:rFonts w:ascii="Times New Roman" w:hAnsi="Times New Roman"/>
          <w:b/>
          <w:sz w:val="28"/>
          <w:szCs w:val="28"/>
        </w:rPr>
      </w:pPr>
      <w:r w:rsidRPr="0089216A">
        <w:rPr>
          <w:rFonts w:ascii="Times New Roman" w:hAnsi="Times New Roman"/>
          <w:b/>
          <w:sz w:val="28"/>
          <w:szCs w:val="28"/>
        </w:rPr>
        <w:t>Самостоятельная работа.</w:t>
      </w:r>
    </w:p>
    <w:p w:rsidR="009A722B" w:rsidRPr="0089216A" w:rsidRDefault="0089216A" w:rsidP="0090009D">
      <w:pPr>
        <w:pStyle w:val="ab"/>
        <w:numPr>
          <w:ilvl w:val="0"/>
          <w:numId w:val="17"/>
        </w:numPr>
        <w:jc w:val="both"/>
        <w:rPr>
          <w:rFonts w:ascii="Times New Roman" w:hAnsi="Times New Roman"/>
          <w:sz w:val="28"/>
          <w:szCs w:val="28"/>
        </w:rPr>
      </w:pPr>
      <w:r w:rsidRPr="0089216A">
        <w:rPr>
          <w:rFonts w:ascii="Times New Roman" w:hAnsi="Times New Roman"/>
          <w:sz w:val="28"/>
          <w:szCs w:val="28"/>
        </w:rPr>
        <w:t>Р</w:t>
      </w:r>
      <w:r w:rsidR="009A722B" w:rsidRPr="0089216A">
        <w:rPr>
          <w:rFonts w:ascii="Times New Roman" w:hAnsi="Times New Roman"/>
          <w:sz w:val="28"/>
          <w:szCs w:val="28"/>
        </w:rPr>
        <w:t>азучива</w:t>
      </w:r>
      <w:r w:rsidRPr="0089216A">
        <w:rPr>
          <w:rFonts w:ascii="Times New Roman" w:hAnsi="Times New Roman"/>
          <w:sz w:val="28"/>
          <w:szCs w:val="28"/>
        </w:rPr>
        <w:t>ние</w:t>
      </w:r>
      <w:r w:rsidR="009A722B" w:rsidRPr="0089216A">
        <w:rPr>
          <w:rFonts w:ascii="Times New Roman" w:hAnsi="Times New Roman"/>
          <w:sz w:val="28"/>
          <w:szCs w:val="28"/>
        </w:rPr>
        <w:t xml:space="preserve"> ново</w:t>
      </w:r>
      <w:r w:rsidRPr="0089216A">
        <w:rPr>
          <w:rFonts w:ascii="Times New Roman" w:hAnsi="Times New Roman"/>
          <w:sz w:val="28"/>
          <w:szCs w:val="28"/>
        </w:rPr>
        <w:t>го произведения</w:t>
      </w:r>
      <w:r w:rsidR="009A722B" w:rsidRPr="0089216A">
        <w:rPr>
          <w:rFonts w:ascii="Times New Roman" w:hAnsi="Times New Roman"/>
          <w:sz w:val="28"/>
          <w:szCs w:val="28"/>
        </w:rPr>
        <w:t xml:space="preserve"> с солистом</w:t>
      </w:r>
      <w:r w:rsidRPr="0089216A">
        <w:rPr>
          <w:rFonts w:ascii="Times New Roman" w:hAnsi="Times New Roman"/>
          <w:sz w:val="28"/>
          <w:szCs w:val="28"/>
        </w:rPr>
        <w:t>;</w:t>
      </w:r>
    </w:p>
    <w:p w:rsidR="009A722B" w:rsidRPr="0089216A" w:rsidRDefault="0089216A" w:rsidP="0090009D">
      <w:pPr>
        <w:pStyle w:val="ab"/>
        <w:numPr>
          <w:ilvl w:val="0"/>
          <w:numId w:val="17"/>
        </w:numPr>
        <w:jc w:val="both"/>
        <w:rPr>
          <w:rFonts w:ascii="Times New Roman" w:hAnsi="Times New Roman"/>
          <w:sz w:val="28"/>
          <w:szCs w:val="28"/>
        </w:rPr>
      </w:pPr>
      <w:r w:rsidRPr="0089216A">
        <w:rPr>
          <w:rFonts w:ascii="Times New Roman" w:hAnsi="Times New Roman"/>
          <w:sz w:val="28"/>
          <w:szCs w:val="28"/>
        </w:rPr>
        <w:t>Определение</w:t>
      </w:r>
      <w:r w:rsidR="009A722B" w:rsidRPr="0089216A">
        <w:rPr>
          <w:rFonts w:ascii="Times New Roman" w:hAnsi="Times New Roman"/>
          <w:sz w:val="28"/>
          <w:szCs w:val="28"/>
        </w:rPr>
        <w:t xml:space="preserve"> фортепианны</w:t>
      </w:r>
      <w:r w:rsidRPr="0089216A">
        <w:rPr>
          <w:rFonts w:ascii="Times New Roman" w:hAnsi="Times New Roman"/>
          <w:sz w:val="28"/>
          <w:szCs w:val="28"/>
        </w:rPr>
        <w:t>х и вокальных</w:t>
      </w:r>
      <w:r w:rsidR="009A722B" w:rsidRPr="0089216A">
        <w:rPr>
          <w:rFonts w:ascii="Times New Roman" w:hAnsi="Times New Roman"/>
          <w:sz w:val="28"/>
          <w:szCs w:val="28"/>
        </w:rPr>
        <w:t xml:space="preserve"> проблем произведени</w:t>
      </w:r>
      <w:r w:rsidRPr="0089216A">
        <w:rPr>
          <w:rFonts w:ascii="Times New Roman" w:hAnsi="Times New Roman"/>
          <w:sz w:val="28"/>
          <w:szCs w:val="28"/>
        </w:rPr>
        <w:t>я;</w:t>
      </w:r>
    </w:p>
    <w:p w:rsidR="0089216A" w:rsidRPr="0089216A" w:rsidRDefault="0089216A" w:rsidP="0090009D">
      <w:pPr>
        <w:pStyle w:val="ab"/>
        <w:numPr>
          <w:ilvl w:val="0"/>
          <w:numId w:val="17"/>
        </w:numPr>
        <w:jc w:val="both"/>
        <w:rPr>
          <w:rFonts w:ascii="Times New Roman" w:hAnsi="Times New Roman"/>
          <w:sz w:val="28"/>
          <w:szCs w:val="28"/>
        </w:rPr>
      </w:pPr>
      <w:r w:rsidRPr="0089216A">
        <w:rPr>
          <w:rFonts w:ascii="Times New Roman" w:hAnsi="Times New Roman"/>
          <w:sz w:val="28"/>
          <w:szCs w:val="28"/>
        </w:rPr>
        <w:t>Транспонирование на полтона вниз и вверх заданного романса;</w:t>
      </w:r>
    </w:p>
    <w:p w:rsidR="0089216A" w:rsidRPr="0089216A" w:rsidRDefault="0089216A" w:rsidP="0090009D">
      <w:pPr>
        <w:pStyle w:val="ab"/>
        <w:numPr>
          <w:ilvl w:val="0"/>
          <w:numId w:val="17"/>
        </w:numPr>
        <w:jc w:val="both"/>
        <w:rPr>
          <w:rFonts w:ascii="Times New Roman" w:hAnsi="Times New Roman"/>
          <w:sz w:val="28"/>
          <w:szCs w:val="28"/>
        </w:rPr>
      </w:pPr>
      <w:r w:rsidRPr="0089216A">
        <w:rPr>
          <w:rFonts w:ascii="Times New Roman" w:hAnsi="Times New Roman"/>
          <w:sz w:val="28"/>
          <w:szCs w:val="28"/>
        </w:rPr>
        <w:t>Упрощение фактуры аккомпанемента.</w:t>
      </w:r>
    </w:p>
    <w:p w:rsidR="0089216A" w:rsidRPr="0089216A" w:rsidRDefault="0089216A" w:rsidP="0090009D">
      <w:pPr>
        <w:pStyle w:val="ab"/>
        <w:numPr>
          <w:ilvl w:val="0"/>
          <w:numId w:val="17"/>
        </w:numPr>
        <w:jc w:val="both"/>
        <w:rPr>
          <w:rFonts w:ascii="Times New Roman" w:hAnsi="Times New Roman"/>
          <w:color w:val="FF0000"/>
          <w:sz w:val="28"/>
          <w:szCs w:val="28"/>
        </w:rPr>
      </w:pPr>
      <w:r w:rsidRPr="0089216A">
        <w:rPr>
          <w:rFonts w:ascii="Times New Roman" w:hAnsi="Times New Roman"/>
          <w:sz w:val="28"/>
          <w:szCs w:val="28"/>
        </w:rPr>
        <w:t>Импровизация аккомпанемента.</w:t>
      </w:r>
    </w:p>
    <w:p w:rsidR="0089216A" w:rsidRDefault="0089216A" w:rsidP="0090009D">
      <w:pPr>
        <w:spacing w:line="240" w:lineRule="auto"/>
        <w:rPr>
          <w:rFonts w:ascii="Times New Roman" w:hAnsi="Times New Roman"/>
          <w:color w:val="000000"/>
          <w:sz w:val="28"/>
          <w:szCs w:val="28"/>
        </w:rPr>
      </w:pPr>
    </w:p>
    <w:p w:rsidR="009A722B" w:rsidRPr="00C2351C" w:rsidRDefault="0089216A" w:rsidP="0090009D">
      <w:pPr>
        <w:pStyle w:val="ab"/>
        <w:jc w:val="both"/>
        <w:rPr>
          <w:rFonts w:ascii="Times New Roman" w:hAnsi="Times New Roman"/>
          <w:b/>
          <w:sz w:val="28"/>
          <w:szCs w:val="28"/>
        </w:rPr>
      </w:pPr>
      <w:r w:rsidRPr="00C2351C">
        <w:rPr>
          <w:rFonts w:ascii="Times New Roman" w:hAnsi="Times New Roman"/>
          <w:b/>
          <w:sz w:val="28"/>
          <w:szCs w:val="28"/>
        </w:rPr>
        <w:t>Примерный р</w:t>
      </w:r>
      <w:r w:rsidR="009A722B" w:rsidRPr="00C2351C">
        <w:rPr>
          <w:rFonts w:ascii="Times New Roman" w:hAnsi="Times New Roman"/>
          <w:b/>
          <w:sz w:val="28"/>
          <w:szCs w:val="28"/>
        </w:rPr>
        <w:t>епертуарный список:</w:t>
      </w:r>
    </w:p>
    <w:p w:rsidR="009A722B" w:rsidRPr="00C2351C" w:rsidRDefault="009A722B" w:rsidP="0090009D">
      <w:pPr>
        <w:pStyle w:val="ab"/>
        <w:numPr>
          <w:ilvl w:val="0"/>
          <w:numId w:val="18"/>
        </w:numPr>
        <w:jc w:val="both"/>
        <w:rPr>
          <w:rFonts w:ascii="Times New Roman" w:hAnsi="Times New Roman"/>
          <w:sz w:val="28"/>
          <w:szCs w:val="28"/>
        </w:rPr>
      </w:pPr>
      <w:proofErr w:type="spellStart"/>
      <w:r w:rsidRPr="00C2351C">
        <w:rPr>
          <w:rFonts w:ascii="Times New Roman" w:hAnsi="Times New Roman"/>
          <w:sz w:val="28"/>
          <w:szCs w:val="28"/>
        </w:rPr>
        <w:lastRenderedPageBreak/>
        <w:t>Н.Гурилев</w:t>
      </w:r>
      <w:proofErr w:type="spellEnd"/>
      <w:r w:rsidRPr="00C2351C">
        <w:rPr>
          <w:rFonts w:ascii="Times New Roman" w:hAnsi="Times New Roman"/>
          <w:sz w:val="28"/>
          <w:szCs w:val="28"/>
        </w:rPr>
        <w:t xml:space="preserve"> Однозвучно гремит колокольчик, Домик-крошечка</w:t>
      </w:r>
      <w:r w:rsidR="00C2351C" w:rsidRPr="00C2351C">
        <w:rPr>
          <w:rFonts w:ascii="Times New Roman" w:hAnsi="Times New Roman"/>
          <w:sz w:val="28"/>
          <w:szCs w:val="28"/>
        </w:rPr>
        <w:t>, Разлука.</w:t>
      </w:r>
    </w:p>
    <w:p w:rsidR="009A722B" w:rsidRPr="00C2351C" w:rsidRDefault="009A722B" w:rsidP="0090009D">
      <w:pPr>
        <w:pStyle w:val="ab"/>
        <w:numPr>
          <w:ilvl w:val="0"/>
          <w:numId w:val="18"/>
        </w:numPr>
        <w:jc w:val="both"/>
        <w:rPr>
          <w:rFonts w:ascii="Times New Roman" w:hAnsi="Times New Roman"/>
          <w:bCs/>
          <w:sz w:val="28"/>
          <w:szCs w:val="28"/>
        </w:rPr>
      </w:pPr>
      <w:proofErr w:type="spellStart"/>
      <w:r w:rsidRPr="00C2351C">
        <w:rPr>
          <w:rFonts w:ascii="Times New Roman" w:hAnsi="Times New Roman"/>
          <w:sz w:val="28"/>
          <w:szCs w:val="28"/>
        </w:rPr>
        <w:t>М.Глинка</w:t>
      </w:r>
      <w:proofErr w:type="spellEnd"/>
      <w:r w:rsidRPr="00C2351C">
        <w:rPr>
          <w:rFonts w:ascii="Times New Roman" w:hAnsi="Times New Roman"/>
          <w:sz w:val="28"/>
          <w:szCs w:val="28"/>
        </w:rPr>
        <w:t xml:space="preserve"> Бедный певец</w:t>
      </w:r>
      <w:r w:rsidR="00C2351C" w:rsidRPr="00C2351C">
        <w:rPr>
          <w:rFonts w:ascii="Times New Roman" w:hAnsi="Times New Roman"/>
          <w:sz w:val="28"/>
          <w:szCs w:val="28"/>
        </w:rPr>
        <w:t>.</w:t>
      </w:r>
    </w:p>
    <w:p w:rsidR="00C2351C" w:rsidRPr="00C2351C" w:rsidRDefault="00C2351C" w:rsidP="0090009D">
      <w:pPr>
        <w:pStyle w:val="ab"/>
        <w:numPr>
          <w:ilvl w:val="0"/>
          <w:numId w:val="18"/>
        </w:numPr>
        <w:jc w:val="both"/>
        <w:rPr>
          <w:rFonts w:ascii="Times New Roman" w:hAnsi="Times New Roman"/>
          <w:bCs/>
          <w:sz w:val="28"/>
          <w:szCs w:val="28"/>
        </w:rPr>
      </w:pPr>
      <w:r w:rsidRPr="00C2351C">
        <w:rPr>
          <w:rFonts w:ascii="Times New Roman" w:hAnsi="Times New Roman"/>
          <w:sz w:val="28"/>
          <w:szCs w:val="28"/>
        </w:rPr>
        <w:t xml:space="preserve">А. </w:t>
      </w:r>
      <w:proofErr w:type="spellStart"/>
      <w:r w:rsidRPr="00C2351C">
        <w:rPr>
          <w:rFonts w:ascii="Times New Roman" w:hAnsi="Times New Roman"/>
          <w:sz w:val="28"/>
          <w:szCs w:val="28"/>
        </w:rPr>
        <w:t>Алябьев</w:t>
      </w:r>
      <w:proofErr w:type="spellEnd"/>
      <w:r w:rsidRPr="00C2351C">
        <w:rPr>
          <w:rFonts w:ascii="Times New Roman" w:hAnsi="Times New Roman"/>
          <w:sz w:val="28"/>
          <w:szCs w:val="28"/>
        </w:rPr>
        <w:t>. Соловей, Узник, Нищая.</w:t>
      </w:r>
    </w:p>
    <w:p w:rsidR="00C2351C" w:rsidRPr="00C2351C" w:rsidRDefault="00C2351C" w:rsidP="0090009D">
      <w:pPr>
        <w:pStyle w:val="ab"/>
        <w:jc w:val="both"/>
        <w:rPr>
          <w:rFonts w:ascii="Times New Roman" w:hAnsi="Times New Roman"/>
          <w:sz w:val="28"/>
          <w:szCs w:val="28"/>
        </w:rPr>
      </w:pPr>
    </w:p>
    <w:p w:rsidR="009A722B" w:rsidRPr="00C2351C" w:rsidRDefault="0089216A" w:rsidP="0090009D">
      <w:pPr>
        <w:pStyle w:val="ab"/>
        <w:jc w:val="both"/>
        <w:rPr>
          <w:rFonts w:ascii="Times New Roman" w:hAnsi="Times New Roman"/>
          <w:b/>
          <w:sz w:val="28"/>
          <w:szCs w:val="28"/>
        </w:rPr>
      </w:pPr>
      <w:r w:rsidRPr="00C2351C">
        <w:rPr>
          <w:rFonts w:ascii="Times New Roman" w:hAnsi="Times New Roman"/>
          <w:b/>
          <w:sz w:val="28"/>
          <w:szCs w:val="28"/>
        </w:rPr>
        <w:t>Рекомендуемая литература по данной теме.</w:t>
      </w:r>
    </w:p>
    <w:p w:rsidR="0089216A" w:rsidRPr="00831392" w:rsidRDefault="0089216A" w:rsidP="0090009D">
      <w:pPr>
        <w:pStyle w:val="ab"/>
        <w:numPr>
          <w:ilvl w:val="0"/>
          <w:numId w:val="19"/>
        </w:numPr>
        <w:jc w:val="both"/>
        <w:rPr>
          <w:rFonts w:ascii="Times New Roman" w:hAnsi="Times New Roman"/>
          <w:sz w:val="28"/>
          <w:szCs w:val="28"/>
        </w:rPr>
      </w:pPr>
      <w:r w:rsidRPr="00831392">
        <w:rPr>
          <w:rFonts w:ascii="Times New Roman" w:hAnsi="Times New Roman"/>
          <w:sz w:val="28"/>
          <w:szCs w:val="28"/>
        </w:rPr>
        <w:t>Шендерович, Е.М. «Об искусстве аккомпанемента». Советская музыка, 1969, №4.</w:t>
      </w:r>
    </w:p>
    <w:p w:rsidR="00C2351C" w:rsidRPr="00831392" w:rsidRDefault="00C2351C" w:rsidP="0090009D">
      <w:pPr>
        <w:pStyle w:val="ab"/>
        <w:numPr>
          <w:ilvl w:val="0"/>
          <w:numId w:val="19"/>
        </w:numPr>
        <w:jc w:val="both"/>
        <w:rPr>
          <w:rFonts w:ascii="Times New Roman" w:eastAsia="Times New Roman" w:hAnsi="Times New Roman"/>
          <w:sz w:val="28"/>
          <w:szCs w:val="28"/>
          <w:lang w:eastAsia="ru-RU"/>
        </w:rPr>
      </w:pPr>
      <w:proofErr w:type="spellStart"/>
      <w:r w:rsidRPr="00831392">
        <w:rPr>
          <w:rFonts w:ascii="Times New Roman" w:eastAsia="Times New Roman" w:hAnsi="Times New Roman"/>
          <w:sz w:val="28"/>
          <w:szCs w:val="28"/>
          <w:lang w:eastAsia="ru-RU"/>
        </w:rPr>
        <w:t>Доливо</w:t>
      </w:r>
      <w:proofErr w:type="spellEnd"/>
      <w:r w:rsidRPr="00831392">
        <w:rPr>
          <w:rFonts w:ascii="Times New Roman" w:eastAsia="Times New Roman" w:hAnsi="Times New Roman"/>
          <w:sz w:val="28"/>
          <w:szCs w:val="28"/>
          <w:lang w:eastAsia="ru-RU"/>
        </w:rPr>
        <w:t xml:space="preserve">, А.Л. Певец и песня / А.Л. </w:t>
      </w:r>
      <w:proofErr w:type="spellStart"/>
      <w:r w:rsidRPr="00831392">
        <w:rPr>
          <w:rFonts w:ascii="Times New Roman" w:eastAsia="Times New Roman" w:hAnsi="Times New Roman"/>
          <w:sz w:val="28"/>
          <w:szCs w:val="28"/>
          <w:lang w:eastAsia="ru-RU"/>
        </w:rPr>
        <w:t>Доливо</w:t>
      </w:r>
      <w:proofErr w:type="spellEnd"/>
      <w:r w:rsidRPr="00831392">
        <w:rPr>
          <w:rFonts w:ascii="Times New Roman" w:eastAsia="Times New Roman" w:hAnsi="Times New Roman"/>
          <w:sz w:val="28"/>
          <w:szCs w:val="28"/>
          <w:lang w:eastAsia="ru-RU"/>
        </w:rPr>
        <w:t xml:space="preserve">. - Москва; Ленинград: изд. и </w:t>
      </w:r>
      <w:proofErr w:type="spellStart"/>
      <w:r w:rsidRPr="00831392">
        <w:rPr>
          <w:rFonts w:ascii="Times New Roman" w:eastAsia="Times New Roman" w:hAnsi="Times New Roman"/>
          <w:sz w:val="28"/>
          <w:szCs w:val="28"/>
          <w:lang w:eastAsia="ru-RU"/>
        </w:rPr>
        <w:t>типолит</w:t>
      </w:r>
      <w:proofErr w:type="spellEnd"/>
      <w:r w:rsidRPr="00831392">
        <w:rPr>
          <w:rFonts w:ascii="Times New Roman" w:eastAsia="Times New Roman" w:hAnsi="Times New Roman"/>
          <w:sz w:val="28"/>
          <w:szCs w:val="28"/>
          <w:lang w:eastAsia="ru-RU"/>
        </w:rPr>
        <w:t xml:space="preserve">. </w:t>
      </w:r>
      <w:proofErr w:type="spellStart"/>
      <w:r w:rsidRPr="00831392">
        <w:rPr>
          <w:rFonts w:ascii="Times New Roman" w:eastAsia="Times New Roman" w:hAnsi="Times New Roman"/>
          <w:sz w:val="28"/>
          <w:szCs w:val="28"/>
          <w:lang w:eastAsia="ru-RU"/>
        </w:rPr>
        <w:t>Музгиза</w:t>
      </w:r>
      <w:proofErr w:type="spellEnd"/>
      <w:r w:rsidRPr="00831392">
        <w:rPr>
          <w:rFonts w:ascii="Times New Roman" w:eastAsia="Times New Roman" w:hAnsi="Times New Roman"/>
          <w:sz w:val="28"/>
          <w:szCs w:val="28"/>
          <w:lang w:eastAsia="ru-RU"/>
        </w:rPr>
        <w:t>, 1948 (Москва). - 252 с.</w:t>
      </w:r>
    </w:p>
    <w:p w:rsidR="00831392" w:rsidRPr="00831392" w:rsidRDefault="00831392" w:rsidP="0090009D">
      <w:pPr>
        <w:pStyle w:val="ab"/>
        <w:numPr>
          <w:ilvl w:val="0"/>
          <w:numId w:val="19"/>
        </w:numPr>
        <w:jc w:val="both"/>
        <w:rPr>
          <w:rFonts w:ascii="Times New Roman" w:eastAsia="Times New Roman" w:hAnsi="Times New Roman"/>
          <w:sz w:val="28"/>
          <w:szCs w:val="28"/>
          <w:lang w:eastAsia="ru-RU"/>
        </w:rPr>
      </w:pPr>
      <w:r w:rsidRPr="00831392">
        <w:rPr>
          <w:rFonts w:ascii="Times New Roman" w:hAnsi="Times New Roman"/>
          <w:sz w:val="28"/>
          <w:szCs w:val="28"/>
        </w:rPr>
        <w:t>Живов Л. Работа в концертмейстерском классе над пушкинскими романсами Глинки // О работе концертмейстера: Сб. статей / Ред. М. Смирнов. – М.: Музыка, 1974. – С. 9-35.</w:t>
      </w:r>
    </w:p>
    <w:p w:rsidR="00831392" w:rsidRPr="00831392" w:rsidRDefault="00831392" w:rsidP="0090009D">
      <w:pPr>
        <w:pStyle w:val="ab"/>
        <w:numPr>
          <w:ilvl w:val="0"/>
          <w:numId w:val="19"/>
        </w:numPr>
        <w:jc w:val="both"/>
        <w:rPr>
          <w:rFonts w:ascii="Times New Roman" w:eastAsia="Times New Roman" w:hAnsi="Times New Roman"/>
          <w:sz w:val="28"/>
          <w:szCs w:val="28"/>
          <w:lang w:eastAsia="ru-RU"/>
        </w:rPr>
      </w:pPr>
      <w:r w:rsidRPr="00831392">
        <w:rPr>
          <w:rFonts w:ascii="Times New Roman" w:hAnsi="Times New Roman"/>
          <w:sz w:val="28"/>
          <w:szCs w:val="28"/>
        </w:rPr>
        <w:t>Крюкова И.А. Методы формирования импровизационных умений студентов в процессе концертмейстерской подготовки // Вопросы фортепианной педагогики. – М., 1980. – С. 124-131.</w:t>
      </w:r>
    </w:p>
    <w:p w:rsidR="00831392" w:rsidRPr="00831392" w:rsidRDefault="00831392" w:rsidP="0090009D">
      <w:pPr>
        <w:pStyle w:val="ab"/>
        <w:numPr>
          <w:ilvl w:val="0"/>
          <w:numId w:val="19"/>
        </w:numPr>
        <w:jc w:val="both"/>
        <w:rPr>
          <w:rFonts w:ascii="Times New Roman" w:eastAsia="Times New Roman" w:hAnsi="Times New Roman"/>
          <w:sz w:val="28"/>
          <w:szCs w:val="28"/>
          <w:lang w:eastAsia="ru-RU"/>
        </w:rPr>
      </w:pPr>
      <w:r w:rsidRPr="00831392">
        <w:rPr>
          <w:rFonts w:ascii="Times New Roman" w:hAnsi="Times New Roman"/>
          <w:sz w:val="28"/>
          <w:szCs w:val="28"/>
        </w:rPr>
        <w:t xml:space="preserve">Макаренко А. О некоторых особенностях фортепианного аккомпанемента старинного романса и русской народной песни // Тезисы докладов научно-практической конференции по итогам исследовательской работы преподавателей за 1998-1999 г. Челябинская гос. академия культуры и искусств / </w:t>
      </w:r>
      <w:proofErr w:type="spellStart"/>
      <w:r w:rsidRPr="00831392">
        <w:rPr>
          <w:rFonts w:ascii="Times New Roman" w:hAnsi="Times New Roman"/>
          <w:sz w:val="28"/>
          <w:szCs w:val="28"/>
        </w:rPr>
        <w:t>Сост.Н.Г</w:t>
      </w:r>
      <w:proofErr w:type="spellEnd"/>
      <w:r w:rsidRPr="00831392">
        <w:rPr>
          <w:rFonts w:ascii="Times New Roman" w:hAnsi="Times New Roman"/>
          <w:sz w:val="28"/>
          <w:szCs w:val="28"/>
        </w:rPr>
        <w:t xml:space="preserve">. </w:t>
      </w:r>
      <w:proofErr w:type="spellStart"/>
      <w:r w:rsidRPr="00831392">
        <w:rPr>
          <w:rFonts w:ascii="Times New Roman" w:hAnsi="Times New Roman"/>
          <w:sz w:val="28"/>
          <w:szCs w:val="28"/>
        </w:rPr>
        <w:t>Апухтина</w:t>
      </w:r>
      <w:proofErr w:type="spellEnd"/>
      <w:r w:rsidRPr="00831392">
        <w:rPr>
          <w:rFonts w:ascii="Times New Roman" w:hAnsi="Times New Roman"/>
          <w:sz w:val="28"/>
          <w:szCs w:val="28"/>
        </w:rPr>
        <w:t xml:space="preserve">. – </w:t>
      </w:r>
      <w:proofErr w:type="spellStart"/>
      <w:r w:rsidRPr="00831392">
        <w:rPr>
          <w:rFonts w:ascii="Times New Roman" w:hAnsi="Times New Roman"/>
          <w:sz w:val="28"/>
          <w:szCs w:val="28"/>
        </w:rPr>
        <w:t>Вып</w:t>
      </w:r>
      <w:proofErr w:type="spellEnd"/>
      <w:r w:rsidRPr="00831392">
        <w:rPr>
          <w:rFonts w:ascii="Times New Roman" w:hAnsi="Times New Roman"/>
          <w:sz w:val="28"/>
          <w:szCs w:val="28"/>
        </w:rPr>
        <w:t>. 4. – Челябинск, 2000. – С.34-37.</w:t>
      </w:r>
    </w:p>
    <w:p w:rsidR="00C2351C" w:rsidRPr="00C2351C" w:rsidRDefault="00C2351C" w:rsidP="0090009D">
      <w:pPr>
        <w:pStyle w:val="ab"/>
        <w:jc w:val="both"/>
        <w:rPr>
          <w:rFonts w:ascii="Times New Roman" w:eastAsia="Times New Roman" w:hAnsi="Times New Roman"/>
          <w:sz w:val="28"/>
          <w:szCs w:val="28"/>
          <w:lang w:eastAsia="ru-RU"/>
        </w:rPr>
      </w:pPr>
    </w:p>
    <w:p w:rsidR="00063D3E" w:rsidRDefault="009A722B" w:rsidP="0090009D">
      <w:pPr>
        <w:spacing w:line="240" w:lineRule="auto"/>
        <w:rPr>
          <w:rFonts w:ascii="Times New Roman" w:hAnsi="Times New Roman"/>
          <w:sz w:val="28"/>
          <w:szCs w:val="28"/>
        </w:rPr>
      </w:pPr>
      <w:r>
        <w:rPr>
          <w:rFonts w:ascii="Times New Roman" w:hAnsi="Times New Roman"/>
          <w:b/>
          <w:sz w:val="28"/>
          <w:szCs w:val="28"/>
        </w:rPr>
        <w:t>Тема 2.2</w:t>
      </w:r>
      <w:r w:rsidR="009E2502">
        <w:rPr>
          <w:rFonts w:ascii="Times New Roman" w:hAnsi="Times New Roman"/>
          <w:b/>
          <w:sz w:val="28"/>
          <w:szCs w:val="28"/>
        </w:rPr>
        <w:t xml:space="preserve">. </w:t>
      </w:r>
      <w:r>
        <w:rPr>
          <w:rFonts w:ascii="Times New Roman" w:hAnsi="Times New Roman"/>
          <w:b/>
          <w:sz w:val="28"/>
          <w:szCs w:val="28"/>
        </w:rPr>
        <w:t xml:space="preserve">Изучение песен </w:t>
      </w:r>
      <w:r w:rsidR="003B68D4">
        <w:rPr>
          <w:rFonts w:ascii="Times New Roman" w:hAnsi="Times New Roman"/>
          <w:b/>
          <w:sz w:val="28"/>
          <w:szCs w:val="28"/>
        </w:rPr>
        <w:t>западноевропейских</w:t>
      </w:r>
      <w:r w:rsidR="00C2351C">
        <w:rPr>
          <w:rFonts w:ascii="Times New Roman" w:hAnsi="Times New Roman"/>
          <w:b/>
          <w:sz w:val="28"/>
          <w:szCs w:val="28"/>
        </w:rPr>
        <w:t xml:space="preserve"> композиторов 18-19 в</w:t>
      </w:r>
      <w:r>
        <w:rPr>
          <w:rFonts w:ascii="Times New Roman" w:hAnsi="Times New Roman"/>
          <w:b/>
          <w:sz w:val="28"/>
          <w:szCs w:val="28"/>
        </w:rPr>
        <w:t>в.</w:t>
      </w:r>
    </w:p>
    <w:p w:rsidR="00063D3E" w:rsidRDefault="00063D3E" w:rsidP="0090009D">
      <w:pPr>
        <w:pStyle w:val="ab"/>
        <w:numPr>
          <w:ilvl w:val="0"/>
          <w:numId w:val="47"/>
        </w:numPr>
        <w:jc w:val="both"/>
        <w:rPr>
          <w:rFonts w:ascii="Times New Roman" w:hAnsi="Times New Roman"/>
          <w:sz w:val="28"/>
          <w:szCs w:val="28"/>
        </w:rPr>
      </w:pPr>
      <w:r>
        <w:rPr>
          <w:rFonts w:ascii="Times New Roman" w:hAnsi="Times New Roman"/>
          <w:sz w:val="28"/>
          <w:szCs w:val="28"/>
        </w:rPr>
        <w:t>Основные жанры камерно-вокальных произведений венских композиторов.</w:t>
      </w:r>
    </w:p>
    <w:p w:rsidR="00063D3E" w:rsidRDefault="00063D3E" w:rsidP="0090009D">
      <w:pPr>
        <w:pStyle w:val="ab"/>
        <w:numPr>
          <w:ilvl w:val="0"/>
          <w:numId w:val="47"/>
        </w:numPr>
        <w:jc w:val="both"/>
        <w:rPr>
          <w:rFonts w:ascii="Times New Roman" w:hAnsi="Times New Roman"/>
          <w:sz w:val="28"/>
          <w:szCs w:val="28"/>
        </w:rPr>
      </w:pPr>
      <w:r>
        <w:rPr>
          <w:rFonts w:ascii="Times New Roman" w:hAnsi="Times New Roman"/>
          <w:sz w:val="28"/>
          <w:szCs w:val="28"/>
        </w:rPr>
        <w:t>Использование нового поэтического материала в песнях.</w:t>
      </w:r>
    </w:p>
    <w:p w:rsidR="00063D3E" w:rsidRDefault="00063D3E" w:rsidP="0090009D">
      <w:pPr>
        <w:pStyle w:val="ab"/>
        <w:numPr>
          <w:ilvl w:val="0"/>
          <w:numId w:val="47"/>
        </w:numPr>
        <w:jc w:val="both"/>
        <w:rPr>
          <w:rFonts w:ascii="Times New Roman" w:hAnsi="Times New Roman"/>
          <w:sz w:val="28"/>
          <w:szCs w:val="28"/>
        </w:rPr>
      </w:pPr>
      <w:r>
        <w:rPr>
          <w:rFonts w:ascii="Times New Roman" w:hAnsi="Times New Roman"/>
          <w:sz w:val="28"/>
          <w:szCs w:val="28"/>
        </w:rPr>
        <w:t>Особенности аккомпанемента.</w:t>
      </w:r>
    </w:p>
    <w:p w:rsidR="009A722B" w:rsidRPr="00C2351C" w:rsidRDefault="009A722B" w:rsidP="0090009D">
      <w:pPr>
        <w:pStyle w:val="ab"/>
        <w:ind w:firstLine="708"/>
        <w:jc w:val="both"/>
        <w:rPr>
          <w:rFonts w:ascii="Times New Roman" w:hAnsi="Times New Roman"/>
          <w:sz w:val="28"/>
          <w:szCs w:val="28"/>
        </w:rPr>
      </w:pPr>
      <w:r w:rsidRPr="00C2351C">
        <w:rPr>
          <w:rFonts w:ascii="Times New Roman" w:hAnsi="Times New Roman"/>
          <w:sz w:val="28"/>
          <w:szCs w:val="28"/>
        </w:rPr>
        <w:t>Камерно-вокальные произведения великих венцев явились подлинной вершиной эволюции венской песни. Одновременно глубоко современные в своем</w:t>
      </w:r>
      <w:r w:rsidR="00C2351C">
        <w:rPr>
          <w:rFonts w:ascii="Times New Roman" w:hAnsi="Times New Roman"/>
          <w:sz w:val="28"/>
          <w:szCs w:val="28"/>
        </w:rPr>
        <w:t xml:space="preserve"> творчестве классики отобразили в них </w:t>
      </w:r>
      <w:r w:rsidRPr="00C2351C">
        <w:rPr>
          <w:rFonts w:ascii="Times New Roman" w:hAnsi="Times New Roman"/>
          <w:sz w:val="28"/>
          <w:szCs w:val="28"/>
        </w:rPr>
        <w:t>возрастающее значение лири</w:t>
      </w:r>
      <w:r w:rsidR="00C2351C">
        <w:rPr>
          <w:rFonts w:ascii="Times New Roman" w:hAnsi="Times New Roman"/>
          <w:sz w:val="28"/>
          <w:szCs w:val="28"/>
        </w:rPr>
        <w:t>ки. Появляются сюжетно-</w:t>
      </w:r>
      <w:r w:rsidR="003B68D4" w:rsidRPr="00C2351C">
        <w:rPr>
          <w:rFonts w:ascii="Times New Roman" w:hAnsi="Times New Roman"/>
          <w:sz w:val="28"/>
          <w:szCs w:val="28"/>
        </w:rPr>
        <w:t>образные</w:t>
      </w:r>
      <w:r w:rsidRPr="00C2351C">
        <w:rPr>
          <w:rFonts w:ascii="Times New Roman" w:hAnsi="Times New Roman"/>
          <w:sz w:val="28"/>
          <w:szCs w:val="28"/>
        </w:rPr>
        <w:t>,</w:t>
      </w:r>
      <w:r w:rsidR="00E21156">
        <w:rPr>
          <w:rFonts w:ascii="Times New Roman" w:hAnsi="Times New Roman"/>
          <w:sz w:val="28"/>
          <w:szCs w:val="28"/>
        </w:rPr>
        <w:t xml:space="preserve"> </w:t>
      </w:r>
      <w:r w:rsidRPr="00C2351C">
        <w:rPr>
          <w:rFonts w:ascii="Times New Roman" w:hAnsi="Times New Roman"/>
          <w:sz w:val="28"/>
          <w:szCs w:val="28"/>
        </w:rPr>
        <w:t>философичные</w:t>
      </w:r>
      <w:r w:rsidR="00063D3E">
        <w:rPr>
          <w:rFonts w:ascii="Times New Roman" w:hAnsi="Times New Roman"/>
          <w:sz w:val="28"/>
          <w:szCs w:val="28"/>
        </w:rPr>
        <w:t xml:space="preserve"> произведения с</w:t>
      </w:r>
      <w:r w:rsidRPr="00C2351C">
        <w:rPr>
          <w:rFonts w:ascii="Times New Roman" w:hAnsi="Times New Roman"/>
          <w:sz w:val="28"/>
          <w:szCs w:val="28"/>
        </w:rPr>
        <w:t xml:space="preserve"> элементами драматического повествования</w:t>
      </w:r>
      <w:r w:rsidR="003B68D4" w:rsidRPr="00C2351C">
        <w:rPr>
          <w:rFonts w:ascii="Times New Roman" w:hAnsi="Times New Roman"/>
          <w:sz w:val="28"/>
          <w:szCs w:val="28"/>
        </w:rPr>
        <w:t xml:space="preserve"> песни, типа развернутых баллад</w:t>
      </w:r>
      <w:r w:rsidRPr="00C2351C">
        <w:rPr>
          <w:rFonts w:ascii="Times New Roman" w:hAnsi="Times New Roman"/>
          <w:sz w:val="28"/>
          <w:szCs w:val="28"/>
        </w:rPr>
        <w:t>,</w:t>
      </w:r>
      <w:r w:rsidR="00E21156">
        <w:rPr>
          <w:rFonts w:ascii="Times New Roman" w:hAnsi="Times New Roman"/>
          <w:sz w:val="28"/>
          <w:szCs w:val="28"/>
        </w:rPr>
        <w:t xml:space="preserve"> </w:t>
      </w:r>
      <w:r w:rsidR="00C2351C">
        <w:rPr>
          <w:rFonts w:ascii="Times New Roman" w:hAnsi="Times New Roman"/>
          <w:sz w:val="28"/>
          <w:szCs w:val="28"/>
        </w:rPr>
        <w:t xml:space="preserve">фантазий. Значительное расширение рамок поэзии </w:t>
      </w:r>
      <w:r w:rsidRPr="00C2351C">
        <w:rPr>
          <w:rFonts w:ascii="Times New Roman" w:hAnsi="Times New Roman"/>
          <w:sz w:val="28"/>
          <w:szCs w:val="28"/>
        </w:rPr>
        <w:t xml:space="preserve">получает воплощение в песне. </w:t>
      </w:r>
    </w:p>
    <w:p w:rsidR="009A722B" w:rsidRPr="00C2351C" w:rsidRDefault="009A722B" w:rsidP="0090009D">
      <w:pPr>
        <w:pStyle w:val="ab"/>
        <w:ind w:firstLine="708"/>
        <w:jc w:val="both"/>
        <w:rPr>
          <w:rFonts w:ascii="Times New Roman" w:hAnsi="Times New Roman"/>
          <w:sz w:val="28"/>
          <w:szCs w:val="28"/>
        </w:rPr>
      </w:pPr>
      <w:r w:rsidRPr="00C2351C">
        <w:rPr>
          <w:rFonts w:ascii="Times New Roman" w:hAnsi="Times New Roman"/>
          <w:sz w:val="28"/>
          <w:szCs w:val="28"/>
        </w:rPr>
        <w:t>Использование нового поэтического материа</w:t>
      </w:r>
      <w:r w:rsidR="00C2351C">
        <w:rPr>
          <w:rFonts w:ascii="Times New Roman" w:hAnsi="Times New Roman"/>
          <w:sz w:val="28"/>
          <w:szCs w:val="28"/>
        </w:rPr>
        <w:t xml:space="preserve">ла позволило венским классикам </w:t>
      </w:r>
      <w:r w:rsidRPr="00C2351C">
        <w:rPr>
          <w:rFonts w:ascii="Times New Roman" w:hAnsi="Times New Roman"/>
          <w:sz w:val="28"/>
          <w:szCs w:val="28"/>
        </w:rPr>
        <w:t>обогатить средства музыкальной выразительности, отвечающие новым художественным задачам, оказав большое влияние на композиторов следующих поколений. Особ</w:t>
      </w:r>
      <w:r w:rsidR="00C2351C">
        <w:rPr>
          <w:rFonts w:ascii="Times New Roman" w:hAnsi="Times New Roman"/>
          <w:sz w:val="28"/>
          <w:szCs w:val="28"/>
        </w:rPr>
        <w:t xml:space="preserve">ое значение в вокальной музыке </w:t>
      </w:r>
      <w:r w:rsidRPr="00C2351C">
        <w:rPr>
          <w:rFonts w:ascii="Times New Roman" w:hAnsi="Times New Roman"/>
          <w:sz w:val="28"/>
          <w:szCs w:val="28"/>
        </w:rPr>
        <w:t>обретает колорит и крас</w:t>
      </w:r>
      <w:r w:rsidR="00C2351C">
        <w:rPr>
          <w:rFonts w:ascii="Times New Roman" w:hAnsi="Times New Roman"/>
          <w:sz w:val="28"/>
          <w:szCs w:val="28"/>
        </w:rPr>
        <w:t xml:space="preserve">очность, достигаемые с помощью тембровых </w:t>
      </w:r>
      <w:r w:rsidRPr="00C2351C">
        <w:rPr>
          <w:rFonts w:ascii="Times New Roman" w:hAnsi="Times New Roman"/>
          <w:sz w:val="28"/>
          <w:szCs w:val="28"/>
        </w:rPr>
        <w:t xml:space="preserve">метаморфоз </w:t>
      </w:r>
      <w:r w:rsidR="00C2351C">
        <w:rPr>
          <w:rFonts w:ascii="Times New Roman" w:hAnsi="Times New Roman"/>
          <w:sz w:val="28"/>
          <w:szCs w:val="28"/>
        </w:rPr>
        <w:t xml:space="preserve">сопровождения и смелого расширения </w:t>
      </w:r>
      <w:r w:rsidRPr="00C2351C">
        <w:rPr>
          <w:rFonts w:ascii="Times New Roman" w:hAnsi="Times New Roman"/>
          <w:sz w:val="28"/>
          <w:szCs w:val="28"/>
        </w:rPr>
        <w:t>их художественно</w:t>
      </w:r>
      <w:r w:rsidR="00C2351C">
        <w:rPr>
          <w:rFonts w:ascii="Times New Roman" w:hAnsi="Times New Roman"/>
          <w:sz w:val="28"/>
          <w:szCs w:val="28"/>
        </w:rPr>
        <w:t>-</w:t>
      </w:r>
      <w:r w:rsidR="003B68D4" w:rsidRPr="00C2351C">
        <w:rPr>
          <w:rFonts w:ascii="Times New Roman" w:hAnsi="Times New Roman"/>
          <w:sz w:val="28"/>
          <w:szCs w:val="28"/>
        </w:rPr>
        <w:t>выразительных средств</w:t>
      </w:r>
      <w:r w:rsidRPr="00C2351C">
        <w:rPr>
          <w:rFonts w:ascii="Times New Roman" w:hAnsi="Times New Roman"/>
          <w:sz w:val="28"/>
          <w:szCs w:val="28"/>
        </w:rPr>
        <w:t>.</w:t>
      </w:r>
      <w:r w:rsidR="00E21156">
        <w:rPr>
          <w:rFonts w:ascii="Times New Roman" w:hAnsi="Times New Roman"/>
          <w:sz w:val="28"/>
          <w:szCs w:val="28"/>
        </w:rPr>
        <w:t xml:space="preserve"> </w:t>
      </w:r>
      <w:r w:rsidRPr="00C2351C">
        <w:rPr>
          <w:rFonts w:ascii="Times New Roman" w:hAnsi="Times New Roman"/>
          <w:sz w:val="28"/>
          <w:szCs w:val="28"/>
        </w:rPr>
        <w:t>Великие творцы обогащают гармонию побочными трезвучиями, сближением одноименного мажора и минора,</w:t>
      </w:r>
      <w:r w:rsidR="00E21156">
        <w:rPr>
          <w:rFonts w:ascii="Times New Roman" w:hAnsi="Times New Roman"/>
          <w:sz w:val="28"/>
          <w:szCs w:val="28"/>
        </w:rPr>
        <w:t xml:space="preserve"> </w:t>
      </w:r>
      <w:r w:rsidRPr="00C2351C">
        <w:rPr>
          <w:rFonts w:ascii="Times New Roman" w:hAnsi="Times New Roman"/>
          <w:sz w:val="28"/>
          <w:szCs w:val="28"/>
        </w:rPr>
        <w:t>применением уменьшенных септак</w:t>
      </w:r>
      <w:r w:rsidR="00C2351C">
        <w:rPr>
          <w:rFonts w:ascii="Times New Roman" w:hAnsi="Times New Roman"/>
          <w:sz w:val="28"/>
          <w:szCs w:val="28"/>
        </w:rPr>
        <w:t xml:space="preserve">кордов, гармонических сдвигов. </w:t>
      </w:r>
      <w:r w:rsidRPr="00C2351C">
        <w:rPr>
          <w:rFonts w:ascii="Times New Roman" w:hAnsi="Times New Roman"/>
          <w:sz w:val="28"/>
          <w:szCs w:val="28"/>
        </w:rPr>
        <w:t>Широко используются модуляции и т. д</w:t>
      </w:r>
      <w:r w:rsidR="00C2351C">
        <w:rPr>
          <w:rFonts w:ascii="Times New Roman" w:hAnsi="Times New Roman"/>
          <w:sz w:val="28"/>
          <w:szCs w:val="28"/>
        </w:rPr>
        <w:t>.</w:t>
      </w:r>
      <w:r w:rsidRPr="00C2351C">
        <w:rPr>
          <w:rFonts w:ascii="Times New Roman" w:hAnsi="Times New Roman"/>
          <w:sz w:val="28"/>
          <w:szCs w:val="28"/>
        </w:rPr>
        <w:t xml:space="preserve"> Фортепианное сопровождение часто становится равноправным с вокалом </w:t>
      </w:r>
      <w:r w:rsidRPr="00C2351C">
        <w:rPr>
          <w:rFonts w:ascii="Times New Roman" w:hAnsi="Times New Roman"/>
          <w:sz w:val="28"/>
          <w:szCs w:val="28"/>
        </w:rPr>
        <w:lastRenderedPageBreak/>
        <w:t>носителем</w:t>
      </w:r>
      <w:r w:rsidR="00E21156">
        <w:rPr>
          <w:rFonts w:ascii="Times New Roman" w:hAnsi="Times New Roman"/>
          <w:sz w:val="28"/>
          <w:szCs w:val="28"/>
        </w:rPr>
        <w:t xml:space="preserve"> </w:t>
      </w:r>
      <w:proofErr w:type="spellStart"/>
      <w:r w:rsidR="00C2351C">
        <w:rPr>
          <w:rFonts w:ascii="Times New Roman" w:hAnsi="Times New Roman"/>
          <w:sz w:val="28"/>
          <w:szCs w:val="28"/>
        </w:rPr>
        <w:t>тематизма</w:t>
      </w:r>
      <w:proofErr w:type="spellEnd"/>
      <w:r w:rsidR="00C2351C">
        <w:rPr>
          <w:rFonts w:ascii="Times New Roman" w:hAnsi="Times New Roman"/>
          <w:sz w:val="28"/>
          <w:szCs w:val="28"/>
        </w:rPr>
        <w:t>, участвуя в создании</w:t>
      </w:r>
      <w:r w:rsidRPr="00C2351C">
        <w:rPr>
          <w:rFonts w:ascii="Times New Roman" w:hAnsi="Times New Roman"/>
          <w:sz w:val="28"/>
          <w:szCs w:val="28"/>
        </w:rPr>
        <w:t xml:space="preserve"> музыкально</w:t>
      </w:r>
      <w:r w:rsidR="00C2351C">
        <w:rPr>
          <w:rFonts w:ascii="Times New Roman" w:hAnsi="Times New Roman"/>
          <w:sz w:val="28"/>
          <w:szCs w:val="28"/>
        </w:rPr>
        <w:t>-</w:t>
      </w:r>
      <w:r w:rsidRPr="00C2351C">
        <w:rPr>
          <w:rFonts w:ascii="Times New Roman" w:hAnsi="Times New Roman"/>
          <w:sz w:val="28"/>
          <w:szCs w:val="28"/>
        </w:rPr>
        <w:t xml:space="preserve">поэтического образа посредством </w:t>
      </w:r>
      <w:proofErr w:type="spellStart"/>
      <w:r w:rsidRPr="00C2351C">
        <w:rPr>
          <w:rFonts w:ascii="Times New Roman" w:hAnsi="Times New Roman"/>
          <w:sz w:val="28"/>
          <w:szCs w:val="28"/>
        </w:rPr>
        <w:t>дуэтирования</w:t>
      </w:r>
      <w:proofErr w:type="spellEnd"/>
      <w:r w:rsidRPr="00C2351C">
        <w:rPr>
          <w:rFonts w:ascii="Times New Roman" w:hAnsi="Times New Roman"/>
          <w:sz w:val="28"/>
          <w:szCs w:val="28"/>
        </w:rPr>
        <w:t xml:space="preserve"> с голосом. </w:t>
      </w:r>
    </w:p>
    <w:p w:rsidR="00C2351C" w:rsidRDefault="00C2351C" w:rsidP="0090009D">
      <w:pPr>
        <w:pStyle w:val="ab"/>
        <w:jc w:val="both"/>
        <w:rPr>
          <w:rFonts w:ascii="Times New Roman" w:hAnsi="Times New Roman"/>
          <w:sz w:val="28"/>
          <w:szCs w:val="28"/>
        </w:rPr>
      </w:pPr>
    </w:p>
    <w:p w:rsidR="00C2351C" w:rsidRPr="00C2351C" w:rsidRDefault="00C2351C" w:rsidP="0090009D">
      <w:pPr>
        <w:pStyle w:val="ab"/>
        <w:jc w:val="both"/>
        <w:rPr>
          <w:rFonts w:ascii="Times New Roman" w:hAnsi="Times New Roman"/>
          <w:b/>
          <w:sz w:val="28"/>
          <w:szCs w:val="28"/>
        </w:rPr>
      </w:pPr>
      <w:r w:rsidRPr="00C2351C">
        <w:rPr>
          <w:rFonts w:ascii="Times New Roman" w:hAnsi="Times New Roman"/>
          <w:b/>
          <w:sz w:val="28"/>
          <w:szCs w:val="28"/>
        </w:rPr>
        <w:t>Практическое занятие.</w:t>
      </w:r>
    </w:p>
    <w:p w:rsidR="00C2351C" w:rsidRPr="00C2351C" w:rsidRDefault="00C2351C" w:rsidP="0090009D">
      <w:pPr>
        <w:pStyle w:val="ab"/>
        <w:numPr>
          <w:ilvl w:val="0"/>
          <w:numId w:val="20"/>
        </w:numPr>
        <w:jc w:val="both"/>
        <w:rPr>
          <w:rFonts w:ascii="Times New Roman" w:hAnsi="Times New Roman"/>
          <w:sz w:val="28"/>
          <w:szCs w:val="28"/>
        </w:rPr>
      </w:pPr>
      <w:r w:rsidRPr="00C2351C">
        <w:rPr>
          <w:rFonts w:ascii="Times New Roman" w:hAnsi="Times New Roman"/>
          <w:sz w:val="28"/>
          <w:szCs w:val="28"/>
        </w:rPr>
        <w:t xml:space="preserve">Чтение с листа произведений. </w:t>
      </w:r>
    </w:p>
    <w:p w:rsidR="00C2351C" w:rsidRPr="00C2351C" w:rsidRDefault="00C2351C" w:rsidP="0090009D">
      <w:pPr>
        <w:pStyle w:val="ab"/>
        <w:numPr>
          <w:ilvl w:val="0"/>
          <w:numId w:val="20"/>
        </w:numPr>
        <w:jc w:val="both"/>
        <w:rPr>
          <w:rFonts w:ascii="Times New Roman" w:hAnsi="Times New Roman"/>
          <w:sz w:val="28"/>
          <w:szCs w:val="28"/>
        </w:rPr>
      </w:pPr>
      <w:r w:rsidRPr="00C2351C">
        <w:rPr>
          <w:rFonts w:ascii="Times New Roman" w:hAnsi="Times New Roman"/>
          <w:sz w:val="28"/>
          <w:szCs w:val="28"/>
        </w:rPr>
        <w:t xml:space="preserve">Определение стиля и жанра произведения. </w:t>
      </w:r>
    </w:p>
    <w:p w:rsidR="00C2351C" w:rsidRPr="00C2351C" w:rsidRDefault="00C2351C" w:rsidP="0090009D">
      <w:pPr>
        <w:pStyle w:val="ab"/>
        <w:numPr>
          <w:ilvl w:val="0"/>
          <w:numId w:val="20"/>
        </w:numPr>
        <w:jc w:val="both"/>
        <w:rPr>
          <w:rFonts w:ascii="Times New Roman" w:hAnsi="Times New Roman"/>
          <w:sz w:val="28"/>
          <w:szCs w:val="28"/>
        </w:rPr>
      </w:pPr>
      <w:r w:rsidRPr="00C2351C">
        <w:rPr>
          <w:rFonts w:ascii="Times New Roman" w:hAnsi="Times New Roman"/>
          <w:sz w:val="28"/>
          <w:szCs w:val="28"/>
        </w:rPr>
        <w:t xml:space="preserve">Выработка умения охватывать литературный и нотный текст в целом. </w:t>
      </w:r>
    </w:p>
    <w:p w:rsidR="00C2351C" w:rsidRDefault="00C2351C" w:rsidP="0090009D">
      <w:pPr>
        <w:pStyle w:val="ab"/>
      </w:pPr>
    </w:p>
    <w:p w:rsidR="009A722B" w:rsidRPr="00831392" w:rsidRDefault="00C2351C" w:rsidP="0090009D">
      <w:pPr>
        <w:pStyle w:val="ab"/>
        <w:jc w:val="both"/>
        <w:rPr>
          <w:rFonts w:ascii="Times New Roman" w:hAnsi="Times New Roman"/>
          <w:b/>
          <w:sz w:val="28"/>
          <w:szCs w:val="28"/>
        </w:rPr>
      </w:pPr>
      <w:r w:rsidRPr="00831392">
        <w:rPr>
          <w:rFonts w:ascii="Times New Roman" w:hAnsi="Times New Roman"/>
          <w:b/>
          <w:sz w:val="28"/>
          <w:szCs w:val="28"/>
        </w:rPr>
        <w:t>Самостоятельная работа.</w:t>
      </w:r>
    </w:p>
    <w:p w:rsidR="009A722B" w:rsidRPr="00831392" w:rsidRDefault="009A722B" w:rsidP="0090009D">
      <w:pPr>
        <w:pStyle w:val="ab"/>
        <w:numPr>
          <w:ilvl w:val="0"/>
          <w:numId w:val="21"/>
        </w:numPr>
        <w:jc w:val="both"/>
        <w:rPr>
          <w:rFonts w:ascii="Times New Roman" w:hAnsi="Times New Roman"/>
          <w:sz w:val="28"/>
          <w:szCs w:val="28"/>
        </w:rPr>
      </w:pPr>
      <w:r w:rsidRPr="00831392">
        <w:rPr>
          <w:rFonts w:ascii="Times New Roman" w:hAnsi="Times New Roman"/>
          <w:sz w:val="28"/>
          <w:szCs w:val="28"/>
        </w:rPr>
        <w:t>Учиться слышать тембровые особенности каждого голоса</w:t>
      </w:r>
      <w:r w:rsidR="00831392" w:rsidRPr="00831392">
        <w:rPr>
          <w:rFonts w:ascii="Times New Roman" w:hAnsi="Times New Roman"/>
          <w:sz w:val="28"/>
          <w:szCs w:val="28"/>
        </w:rPr>
        <w:t>.</w:t>
      </w:r>
    </w:p>
    <w:p w:rsidR="009A722B" w:rsidRPr="00831392" w:rsidRDefault="009A722B" w:rsidP="0090009D">
      <w:pPr>
        <w:pStyle w:val="ab"/>
        <w:numPr>
          <w:ilvl w:val="0"/>
          <w:numId w:val="21"/>
        </w:numPr>
        <w:jc w:val="both"/>
        <w:rPr>
          <w:rFonts w:ascii="Times New Roman" w:hAnsi="Times New Roman"/>
          <w:sz w:val="28"/>
          <w:szCs w:val="28"/>
        </w:rPr>
      </w:pPr>
      <w:r w:rsidRPr="00831392">
        <w:rPr>
          <w:rFonts w:ascii="Times New Roman" w:hAnsi="Times New Roman"/>
          <w:sz w:val="28"/>
          <w:szCs w:val="28"/>
        </w:rPr>
        <w:t>Слышать соо</w:t>
      </w:r>
      <w:r w:rsidR="00831392" w:rsidRPr="00831392">
        <w:rPr>
          <w:rFonts w:ascii="Times New Roman" w:hAnsi="Times New Roman"/>
          <w:sz w:val="28"/>
          <w:szCs w:val="28"/>
        </w:rPr>
        <w:t>тношение сопровождения и вокала.</w:t>
      </w:r>
    </w:p>
    <w:p w:rsidR="009A722B" w:rsidRPr="00831392" w:rsidRDefault="009A722B" w:rsidP="0090009D">
      <w:pPr>
        <w:pStyle w:val="ab"/>
        <w:numPr>
          <w:ilvl w:val="0"/>
          <w:numId w:val="21"/>
        </w:numPr>
        <w:jc w:val="both"/>
        <w:rPr>
          <w:rFonts w:ascii="Times New Roman" w:hAnsi="Times New Roman"/>
          <w:color w:val="FF0000"/>
          <w:sz w:val="28"/>
          <w:szCs w:val="28"/>
        </w:rPr>
      </w:pPr>
      <w:r w:rsidRPr="00831392">
        <w:rPr>
          <w:rFonts w:ascii="Times New Roman" w:hAnsi="Times New Roman"/>
          <w:sz w:val="28"/>
          <w:szCs w:val="28"/>
        </w:rPr>
        <w:t>Уметь создать во</w:t>
      </w:r>
      <w:r w:rsidR="00831392" w:rsidRPr="00831392">
        <w:rPr>
          <w:rFonts w:ascii="Times New Roman" w:hAnsi="Times New Roman"/>
          <w:sz w:val="28"/>
          <w:szCs w:val="28"/>
        </w:rPr>
        <w:t xml:space="preserve"> вступлении нужное настроение для </w:t>
      </w:r>
      <w:r w:rsidRPr="00831392">
        <w:rPr>
          <w:rFonts w:ascii="Times New Roman" w:hAnsi="Times New Roman"/>
          <w:sz w:val="28"/>
          <w:szCs w:val="28"/>
        </w:rPr>
        <w:t>подготов</w:t>
      </w:r>
      <w:r w:rsidR="00831392" w:rsidRPr="00831392">
        <w:rPr>
          <w:rFonts w:ascii="Times New Roman" w:hAnsi="Times New Roman"/>
          <w:sz w:val="28"/>
          <w:szCs w:val="28"/>
        </w:rPr>
        <w:t>ки</w:t>
      </w:r>
      <w:r w:rsidRPr="00831392">
        <w:rPr>
          <w:rFonts w:ascii="Times New Roman" w:hAnsi="Times New Roman"/>
          <w:sz w:val="28"/>
          <w:szCs w:val="28"/>
        </w:rPr>
        <w:t xml:space="preserve"> певца</w:t>
      </w:r>
      <w:r w:rsidR="00831392" w:rsidRPr="00831392">
        <w:rPr>
          <w:rFonts w:ascii="Times New Roman" w:hAnsi="Times New Roman"/>
          <w:sz w:val="28"/>
          <w:szCs w:val="28"/>
        </w:rPr>
        <w:t>.</w:t>
      </w:r>
    </w:p>
    <w:p w:rsidR="00831392" w:rsidRDefault="00831392" w:rsidP="0090009D">
      <w:pPr>
        <w:pStyle w:val="ab"/>
      </w:pPr>
    </w:p>
    <w:p w:rsidR="009A722B" w:rsidRPr="00831392" w:rsidRDefault="00831392" w:rsidP="0090009D">
      <w:pPr>
        <w:pStyle w:val="ab"/>
        <w:jc w:val="both"/>
        <w:rPr>
          <w:rFonts w:ascii="Times New Roman" w:hAnsi="Times New Roman"/>
          <w:b/>
          <w:sz w:val="28"/>
          <w:szCs w:val="28"/>
        </w:rPr>
      </w:pPr>
      <w:r w:rsidRPr="00831392">
        <w:rPr>
          <w:rFonts w:ascii="Times New Roman" w:hAnsi="Times New Roman"/>
          <w:b/>
          <w:sz w:val="28"/>
          <w:szCs w:val="28"/>
        </w:rPr>
        <w:t>Примерный репертуарный список:</w:t>
      </w:r>
    </w:p>
    <w:p w:rsidR="00831392" w:rsidRPr="00831392" w:rsidRDefault="00831392" w:rsidP="0090009D">
      <w:pPr>
        <w:pStyle w:val="ab"/>
        <w:numPr>
          <w:ilvl w:val="0"/>
          <w:numId w:val="22"/>
        </w:numPr>
        <w:jc w:val="both"/>
        <w:rPr>
          <w:rFonts w:ascii="Times New Roman" w:hAnsi="Times New Roman"/>
          <w:sz w:val="28"/>
          <w:szCs w:val="28"/>
        </w:rPr>
      </w:pPr>
      <w:r w:rsidRPr="00831392">
        <w:rPr>
          <w:rFonts w:ascii="Times New Roman" w:hAnsi="Times New Roman"/>
          <w:sz w:val="28"/>
          <w:szCs w:val="28"/>
        </w:rPr>
        <w:t>Л. Бетховен. Песня Миньоны, Гремят барабаны.</w:t>
      </w:r>
    </w:p>
    <w:p w:rsidR="009A722B" w:rsidRPr="00831392" w:rsidRDefault="009A722B" w:rsidP="0090009D">
      <w:pPr>
        <w:pStyle w:val="ab"/>
        <w:numPr>
          <w:ilvl w:val="0"/>
          <w:numId w:val="22"/>
        </w:numPr>
        <w:jc w:val="both"/>
        <w:rPr>
          <w:rFonts w:ascii="Times New Roman" w:hAnsi="Times New Roman"/>
          <w:sz w:val="28"/>
          <w:szCs w:val="28"/>
        </w:rPr>
      </w:pPr>
      <w:proofErr w:type="spellStart"/>
      <w:r w:rsidRPr="00831392">
        <w:rPr>
          <w:rFonts w:ascii="Times New Roman" w:hAnsi="Times New Roman"/>
          <w:sz w:val="28"/>
          <w:szCs w:val="28"/>
        </w:rPr>
        <w:t>В.А.Моцарт</w:t>
      </w:r>
      <w:proofErr w:type="spellEnd"/>
      <w:r w:rsidRPr="00831392">
        <w:rPr>
          <w:rFonts w:ascii="Times New Roman" w:hAnsi="Times New Roman"/>
          <w:sz w:val="28"/>
          <w:szCs w:val="28"/>
        </w:rPr>
        <w:t xml:space="preserve"> Фиалка</w:t>
      </w:r>
    </w:p>
    <w:p w:rsidR="009A722B" w:rsidRPr="00831392" w:rsidRDefault="009A722B" w:rsidP="0090009D">
      <w:pPr>
        <w:pStyle w:val="ab"/>
        <w:numPr>
          <w:ilvl w:val="0"/>
          <w:numId w:val="22"/>
        </w:numPr>
        <w:jc w:val="both"/>
        <w:rPr>
          <w:rFonts w:ascii="Times New Roman" w:hAnsi="Times New Roman"/>
          <w:sz w:val="28"/>
          <w:szCs w:val="28"/>
        </w:rPr>
      </w:pPr>
      <w:proofErr w:type="spellStart"/>
      <w:r w:rsidRPr="00831392">
        <w:rPr>
          <w:rFonts w:ascii="Times New Roman" w:hAnsi="Times New Roman"/>
          <w:sz w:val="28"/>
          <w:szCs w:val="28"/>
        </w:rPr>
        <w:t>Ф.Шуберт</w:t>
      </w:r>
      <w:proofErr w:type="spellEnd"/>
      <w:r w:rsidRPr="00831392">
        <w:rPr>
          <w:rFonts w:ascii="Times New Roman" w:hAnsi="Times New Roman"/>
          <w:sz w:val="28"/>
          <w:szCs w:val="28"/>
        </w:rPr>
        <w:t xml:space="preserve"> Серенада</w:t>
      </w:r>
      <w:r w:rsidR="00831392" w:rsidRPr="00831392">
        <w:rPr>
          <w:rFonts w:ascii="Times New Roman" w:hAnsi="Times New Roman"/>
          <w:sz w:val="28"/>
          <w:szCs w:val="28"/>
        </w:rPr>
        <w:t>, В путь, Утренняя серенада, Баркарола.</w:t>
      </w:r>
    </w:p>
    <w:p w:rsidR="00831392" w:rsidRPr="00FE7FAD" w:rsidRDefault="00831392" w:rsidP="0090009D">
      <w:pPr>
        <w:pStyle w:val="ab"/>
      </w:pPr>
    </w:p>
    <w:p w:rsidR="009A722B" w:rsidRPr="00831392" w:rsidRDefault="00831392" w:rsidP="0090009D">
      <w:pPr>
        <w:pStyle w:val="ab"/>
        <w:jc w:val="both"/>
        <w:rPr>
          <w:rFonts w:ascii="Times New Roman" w:hAnsi="Times New Roman"/>
          <w:b/>
          <w:sz w:val="28"/>
          <w:szCs w:val="28"/>
        </w:rPr>
      </w:pPr>
      <w:r w:rsidRPr="00831392">
        <w:rPr>
          <w:rFonts w:ascii="Times New Roman" w:hAnsi="Times New Roman"/>
          <w:b/>
          <w:sz w:val="28"/>
          <w:szCs w:val="28"/>
        </w:rPr>
        <w:t>Рекомендуемая литература по данной теме.</w:t>
      </w:r>
    </w:p>
    <w:p w:rsidR="003B68D4" w:rsidRPr="00831392" w:rsidRDefault="00831392" w:rsidP="0090009D">
      <w:pPr>
        <w:pStyle w:val="ab"/>
        <w:numPr>
          <w:ilvl w:val="0"/>
          <w:numId w:val="23"/>
        </w:numPr>
        <w:jc w:val="both"/>
        <w:rPr>
          <w:rFonts w:ascii="Times New Roman" w:hAnsi="Times New Roman"/>
          <w:sz w:val="28"/>
          <w:szCs w:val="28"/>
        </w:rPr>
      </w:pPr>
      <w:proofErr w:type="spellStart"/>
      <w:r w:rsidRPr="00831392">
        <w:rPr>
          <w:rFonts w:ascii="Times New Roman" w:hAnsi="Times New Roman"/>
          <w:sz w:val="28"/>
          <w:szCs w:val="28"/>
        </w:rPr>
        <w:t>Кубанцева</w:t>
      </w:r>
      <w:proofErr w:type="spellEnd"/>
      <w:r w:rsidRPr="00831392">
        <w:rPr>
          <w:rFonts w:ascii="Times New Roman" w:hAnsi="Times New Roman"/>
          <w:sz w:val="28"/>
          <w:szCs w:val="28"/>
        </w:rPr>
        <w:t xml:space="preserve"> Е.И. Методика работы над фортепианной партией пианиста-концертмейстера // Музыка в школе. – 2001. - № 4. – С. 52- 55. </w:t>
      </w:r>
    </w:p>
    <w:p w:rsidR="00831392" w:rsidRPr="00831392" w:rsidRDefault="00831392" w:rsidP="0090009D">
      <w:pPr>
        <w:pStyle w:val="ab"/>
        <w:numPr>
          <w:ilvl w:val="0"/>
          <w:numId w:val="23"/>
        </w:numPr>
        <w:jc w:val="both"/>
        <w:rPr>
          <w:rFonts w:ascii="Times New Roman" w:hAnsi="Times New Roman"/>
          <w:sz w:val="28"/>
          <w:szCs w:val="28"/>
        </w:rPr>
      </w:pPr>
      <w:proofErr w:type="spellStart"/>
      <w:r w:rsidRPr="00831392">
        <w:rPr>
          <w:rFonts w:ascii="Times New Roman" w:hAnsi="Times New Roman"/>
          <w:sz w:val="28"/>
          <w:szCs w:val="28"/>
        </w:rPr>
        <w:t>Мур</w:t>
      </w:r>
      <w:proofErr w:type="spellEnd"/>
      <w:r w:rsidRPr="00831392">
        <w:rPr>
          <w:rFonts w:ascii="Times New Roman" w:hAnsi="Times New Roman"/>
          <w:sz w:val="28"/>
          <w:szCs w:val="28"/>
        </w:rPr>
        <w:t xml:space="preserve">. Дж. Певец и аккомпаниатор: Воспоминания. Размышления о музыке. / Перевод с англ. Предисловие В.И. </w:t>
      </w:r>
      <w:proofErr w:type="spellStart"/>
      <w:r w:rsidRPr="00831392">
        <w:rPr>
          <w:rFonts w:ascii="Times New Roman" w:hAnsi="Times New Roman"/>
          <w:sz w:val="28"/>
          <w:szCs w:val="28"/>
        </w:rPr>
        <w:t>Чачавы</w:t>
      </w:r>
      <w:proofErr w:type="spellEnd"/>
      <w:r w:rsidRPr="00831392">
        <w:rPr>
          <w:rFonts w:ascii="Times New Roman" w:hAnsi="Times New Roman"/>
          <w:sz w:val="28"/>
          <w:szCs w:val="28"/>
        </w:rPr>
        <w:t>. – М.: «Радуга», 1987. - 432 с.</w:t>
      </w:r>
    </w:p>
    <w:p w:rsidR="00831392" w:rsidRPr="00831392" w:rsidRDefault="00831392" w:rsidP="0090009D">
      <w:pPr>
        <w:pStyle w:val="ab"/>
        <w:numPr>
          <w:ilvl w:val="0"/>
          <w:numId w:val="23"/>
        </w:numPr>
        <w:jc w:val="both"/>
        <w:rPr>
          <w:rFonts w:ascii="Times New Roman" w:hAnsi="Times New Roman"/>
          <w:sz w:val="28"/>
          <w:szCs w:val="28"/>
        </w:rPr>
      </w:pPr>
      <w:r w:rsidRPr="00831392">
        <w:rPr>
          <w:rFonts w:ascii="Times New Roman" w:hAnsi="Times New Roman"/>
          <w:sz w:val="28"/>
          <w:szCs w:val="28"/>
        </w:rPr>
        <w:t>Подольская В.В. Развитие навыков аккомп</w:t>
      </w:r>
      <w:r w:rsidR="00E21156">
        <w:rPr>
          <w:rFonts w:ascii="Times New Roman" w:hAnsi="Times New Roman"/>
          <w:sz w:val="28"/>
          <w:szCs w:val="28"/>
        </w:rPr>
        <w:t>а</w:t>
      </w:r>
      <w:r w:rsidRPr="00831392">
        <w:rPr>
          <w:rFonts w:ascii="Times New Roman" w:hAnsi="Times New Roman"/>
          <w:sz w:val="28"/>
          <w:szCs w:val="28"/>
        </w:rPr>
        <w:t>немента с листа // О работе концертмейстера / Ред.-сост. М. Смирнов. – М.: Музыка, 1974. – С.88-110.</w:t>
      </w:r>
    </w:p>
    <w:p w:rsidR="00831392" w:rsidRPr="00831392" w:rsidRDefault="00831392" w:rsidP="0090009D">
      <w:pPr>
        <w:pStyle w:val="ab"/>
        <w:numPr>
          <w:ilvl w:val="0"/>
          <w:numId w:val="23"/>
        </w:numPr>
        <w:jc w:val="both"/>
        <w:rPr>
          <w:rFonts w:ascii="Times New Roman" w:hAnsi="Times New Roman"/>
          <w:b/>
          <w:sz w:val="28"/>
          <w:szCs w:val="28"/>
        </w:rPr>
      </w:pPr>
      <w:proofErr w:type="spellStart"/>
      <w:r w:rsidRPr="00831392">
        <w:rPr>
          <w:rFonts w:ascii="Times New Roman" w:hAnsi="Times New Roman"/>
          <w:sz w:val="28"/>
          <w:szCs w:val="28"/>
        </w:rPr>
        <w:t>Радина</w:t>
      </w:r>
      <w:proofErr w:type="spellEnd"/>
      <w:r w:rsidRPr="00831392">
        <w:rPr>
          <w:rFonts w:ascii="Times New Roman" w:hAnsi="Times New Roman"/>
          <w:sz w:val="28"/>
          <w:szCs w:val="28"/>
        </w:rPr>
        <w:t xml:space="preserve"> И. О работе концертмейстера со студентом-вокалистом // О мастерстве </w:t>
      </w:r>
      <w:proofErr w:type="spellStart"/>
      <w:r w:rsidRPr="00831392">
        <w:rPr>
          <w:rFonts w:ascii="Times New Roman" w:hAnsi="Times New Roman"/>
          <w:sz w:val="28"/>
          <w:szCs w:val="28"/>
        </w:rPr>
        <w:t>ансамблиста</w:t>
      </w:r>
      <w:proofErr w:type="spellEnd"/>
      <w:r w:rsidRPr="00831392">
        <w:rPr>
          <w:rFonts w:ascii="Times New Roman" w:hAnsi="Times New Roman"/>
          <w:sz w:val="28"/>
          <w:szCs w:val="28"/>
        </w:rPr>
        <w:t>. Сб. науч. трудов. – Л.: Изд-во ЛОЛГК, 1986. – С. 73-83.</w:t>
      </w:r>
    </w:p>
    <w:p w:rsidR="00803059" w:rsidRDefault="00803059" w:rsidP="0090009D">
      <w:pPr>
        <w:spacing w:line="240" w:lineRule="auto"/>
        <w:rPr>
          <w:rFonts w:ascii="Times New Roman" w:hAnsi="Times New Roman"/>
          <w:b/>
          <w:sz w:val="28"/>
          <w:szCs w:val="28"/>
        </w:rPr>
      </w:pPr>
    </w:p>
    <w:p w:rsidR="00831392" w:rsidRPr="008E19D7" w:rsidRDefault="00831392" w:rsidP="0090009D">
      <w:pPr>
        <w:pStyle w:val="ab"/>
        <w:jc w:val="center"/>
        <w:rPr>
          <w:rFonts w:ascii="Times New Roman" w:hAnsi="Times New Roman"/>
          <w:b/>
          <w:sz w:val="24"/>
          <w:szCs w:val="24"/>
        </w:rPr>
      </w:pPr>
      <w:r w:rsidRPr="008E19D7">
        <w:rPr>
          <w:rFonts w:ascii="Times New Roman" w:hAnsi="Times New Roman"/>
          <w:b/>
          <w:sz w:val="24"/>
          <w:szCs w:val="24"/>
        </w:rPr>
        <w:t>Репертуар</w:t>
      </w:r>
      <w:r w:rsidR="00936F3E" w:rsidRPr="008E19D7">
        <w:rPr>
          <w:rFonts w:ascii="Times New Roman" w:hAnsi="Times New Roman"/>
          <w:b/>
          <w:sz w:val="24"/>
          <w:szCs w:val="24"/>
        </w:rPr>
        <w:t>ный список для изучения по темам 2.1. и 2.2.</w:t>
      </w:r>
    </w:p>
    <w:tbl>
      <w:tblPr>
        <w:tblW w:w="5000" w:type="pct"/>
        <w:tblLook w:val="04A0" w:firstRow="1" w:lastRow="0" w:firstColumn="1" w:lastColumn="0" w:noHBand="0" w:noVBand="1"/>
      </w:tblPr>
      <w:tblGrid>
        <w:gridCol w:w="517"/>
        <w:gridCol w:w="2224"/>
        <w:gridCol w:w="6830"/>
      </w:tblGrid>
      <w:tr w:rsidR="00F43A24" w:rsidRPr="008E19D7" w:rsidTr="00E44C55">
        <w:tc>
          <w:tcPr>
            <w:tcW w:w="270" w:type="pct"/>
          </w:tcPr>
          <w:p w:rsidR="00F43A24" w:rsidRPr="008E19D7" w:rsidRDefault="00F43A24" w:rsidP="0090009D">
            <w:pPr>
              <w:pStyle w:val="ab"/>
              <w:rPr>
                <w:rFonts w:ascii="Times New Roman" w:hAnsi="Times New Roman"/>
                <w:sz w:val="24"/>
                <w:szCs w:val="24"/>
              </w:rPr>
            </w:pPr>
            <w:r w:rsidRPr="008E19D7">
              <w:rPr>
                <w:rFonts w:ascii="Times New Roman" w:hAnsi="Times New Roman"/>
                <w:sz w:val="24"/>
                <w:szCs w:val="24"/>
              </w:rPr>
              <w:t>1.</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А. </w:t>
            </w:r>
            <w:proofErr w:type="spellStart"/>
            <w:r w:rsidRPr="008E19D7">
              <w:rPr>
                <w:rFonts w:ascii="Times New Roman" w:hAnsi="Times New Roman"/>
                <w:sz w:val="24"/>
                <w:szCs w:val="24"/>
              </w:rPr>
              <w:t>Алябьев</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Соловей</w:t>
            </w:r>
            <w:r w:rsidR="00E21156">
              <w:rPr>
                <w:rFonts w:ascii="Times New Roman" w:hAnsi="Times New Roman"/>
                <w:sz w:val="24"/>
                <w:szCs w:val="24"/>
              </w:rPr>
              <w:t xml:space="preserve">, </w:t>
            </w:r>
            <w:r w:rsidRPr="008E19D7">
              <w:rPr>
                <w:rFonts w:ascii="Times New Roman" w:hAnsi="Times New Roman"/>
                <w:sz w:val="24"/>
                <w:szCs w:val="24"/>
              </w:rPr>
              <w:t>Узник</w:t>
            </w:r>
            <w:r w:rsidR="00E21156">
              <w:rPr>
                <w:rFonts w:ascii="Times New Roman" w:hAnsi="Times New Roman"/>
                <w:sz w:val="24"/>
                <w:szCs w:val="24"/>
              </w:rPr>
              <w:t xml:space="preserve">, </w:t>
            </w:r>
            <w:r w:rsidRPr="008E19D7">
              <w:rPr>
                <w:rFonts w:ascii="Times New Roman" w:hAnsi="Times New Roman"/>
                <w:sz w:val="24"/>
                <w:szCs w:val="24"/>
              </w:rPr>
              <w:t>Нищая</w:t>
            </w:r>
            <w:r w:rsidR="00E21156">
              <w:rPr>
                <w:rFonts w:ascii="Times New Roman" w:hAnsi="Times New Roman"/>
                <w:sz w:val="24"/>
                <w:szCs w:val="24"/>
              </w:rPr>
              <w:t xml:space="preserve">, </w:t>
            </w:r>
            <w:r w:rsidRPr="008E19D7">
              <w:rPr>
                <w:rFonts w:ascii="Times New Roman" w:hAnsi="Times New Roman"/>
                <w:sz w:val="24"/>
                <w:szCs w:val="24"/>
              </w:rPr>
              <w:t>Сарафанчик</w:t>
            </w:r>
            <w:r w:rsidR="00E21156">
              <w:rPr>
                <w:rFonts w:ascii="Times New Roman" w:hAnsi="Times New Roman"/>
                <w:sz w:val="24"/>
                <w:szCs w:val="24"/>
              </w:rPr>
              <w:t xml:space="preserve">, </w:t>
            </w:r>
            <w:r w:rsidRPr="008E19D7">
              <w:rPr>
                <w:rFonts w:ascii="Times New Roman" w:hAnsi="Times New Roman"/>
                <w:sz w:val="24"/>
                <w:szCs w:val="24"/>
              </w:rPr>
              <w:t>А я выйду на крылечко</w:t>
            </w:r>
          </w:p>
        </w:tc>
      </w:tr>
      <w:tr w:rsidR="00023289" w:rsidRPr="008E19D7" w:rsidTr="00E44C55">
        <w:tc>
          <w:tcPr>
            <w:tcW w:w="270" w:type="pct"/>
          </w:tcPr>
          <w:p w:rsidR="00023289" w:rsidRPr="008E19D7" w:rsidRDefault="00FA4215" w:rsidP="0090009D">
            <w:pPr>
              <w:pStyle w:val="ab"/>
              <w:rPr>
                <w:rFonts w:ascii="Times New Roman" w:hAnsi="Times New Roman"/>
                <w:sz w:val="24"/>
                <w:szCs w:val="24"/>
              </w:rPr>
            </w:pPr>
            <w:r w:rsidRPr="008E19D7">
              <w:rPr>
                <w:rFonts w:ascii="Times New Roman" w:hAnsi="Times New Roman"/>
                <w:sz w:val="24"/>
                <w:szCs w:val="24"/>
              </w:rPr>
              <w:t>2.</w:t>
            </w:r>
          </w:p>
        </w:tc>
        <w:tc>
          <w:tcPr>
            <w:tcW w:w="1162" w:type="pct"/>
          </w:tcPr>
          <w:p w:rsidR="00023289" w:rsidRPr="008E19D7" w:rsidRDefault="00023289" w:rsidP="0090009D">
            <w:pPr>
              <w:pStyle w:val="ab"/>
              <w:jc w:val="both"/>
              <w:rPr>
                <w:rFonts w:ascii="Times New Roman" w:hAnsi="Times New Roman"/>
                <w:sz w:val="24"/>
                <w:szCs w:val="24"/>
              </w:rPr>
            </w:pPr>
            <w:r w:rsidRPr="008E19D7">
              <w:rPr>
                <w:rFonts w:ascii="Times New Roman" w:hAnsi="Times New Roman"/>
                <w:sz w:val="24"/>
                <w:szCs w:val="24"/>
              </w:rPr>
              <w:t>И.С. Бах</w:t>
            </w:r>
          </w:p>
        </w:tc>
        <w:tc>
          <w:tcPr>
            <w:tcW w:w="3568" w:type="pct"/>
          </w:tcPr>
          <w:p w:rsidR="00023289" w:rsidRPr="008E19D7" w:rsidRDefault="00023289" w:rsidP="0090009D">
            <w:pPr>
              <w:pStyle w:val="ab"/>
              <w:jc w:val="both"/>
              <w:rPr>
                <w:rFonts w:ascii="Times New Roman" w:hAnsi="Times New Roman"/>
                <w:sz w:val="24"/>
                <w:szCs w:val="24"/>
              </w:rPr>
            </w:pPr>
            <w:r w:rsidRPr="008E19D7">
              <w:rPr>
                <w:rFonts w:ascii="Times New Roman" w:hAnsi="Times New Roman"/>
                <w:sz w:val="24"/>
                <w:szCs w:val="24"/>
              </w:rPr>
              <w:t xml:space="preserve">10 песен из книги напевов </w:t>
            </w:r>
            <w:proofErr w:type="spellStart"/>
            <w:r w:rsidRPr="008E19D7">
              <w:rPr>
                <w:rFonts w:ascii="Times New Roman" w:hAnsi="Times New Roman"/>
                <w:sz w:val="24"/>
                <w:szCs w:val="24"/>
              </w:rPr>
              <w:t>Г.К.Шемелли</w:t>
            </w:r>
            <w:proofErr w:type="spellEnd"/>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3.</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Н. Бахметьев</w:t>
            </w:r>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Колечко</w:t>
            </w:r>
          </w:p>
        </w:tc>
      </w:tr>
      <w:tr w:rsidR="00023289" w:rsidRPr="008E19D7" w:rsidTr="00E44C55">
        <w:tc>
          <w:tcPr>
            <w:tcW w:w="270" w:type="pct"/>
          </w:tcPr>
          <w:p w:rsidR="00023289" w:rsidRPr="008E19D7" w:rsidRDefault="00FA4215" w:rsidP="0090009D">
            <w:pPr>
              <w:pStyle w:val="ab"/>
              <w:rPr>
                <w:rFonts w:ascii="Times New Roman" w:hAnsi="Times New Roman"/>
                <w:sz w:val="24"/>
                <w:szCs w:val="24"/>
              </w:rPr>
            </w:pPr>
            <w:r w:rsidRPr="008E19D7">
              <w:rPr>
                <w:rFonts w:ascii="Times New Roman" w:hAnsi="Times New Roman"/>
                <w:sz w:val="24"/>
                <w:szCs w:val="24"/>
              </w:rPr>
              <w:t>4.</w:t>
            </w:r>
          </w:p>
        </w:tc>
        <w:tc>
          <w:tcPr>
            <w:tcW w:w="1162" w:type="pct"/>
          </w:tcPr>
          <w:p w:rsidR="00023289" w:rsidRPr="008E19D7" w:rsidRDefault="00023289" w:rsidP="0090009D">
            <w:pPr>
              <w:pStyle w:val="ab"/>
              <w:jc w:val="both"/>
              <w:rPr>
                <w:rFonts w:ascii="Times New Roman" w:hAnsi="Times New Roman"/>
                <w:sz w:val="24"/>
                <w:szCs w:val="24"/>
              </w:rPr>
            </w:pPr>
            <w:r w:rsidRPr="008E19D7">
              <w:rPr>
                <w:rFonts w:ascii="Times New Roman" w:hAnsi="Times New Roman"/>
                <w:sz w:val="24"/>
                <w:szCs w:val="24"/>
              </w:rPr>
              <w:t>Л. Бетховен</w:t>
            </w:r>
          </w:p>
        </w:tc>
        <w:tc>
          <w:tcPr>
            <w:tcW w:w="3568" w:type="pct"/>
          </w:tcPr>
          <w:p w:rsidR="00023289" w:rsidRPr="008E19D7" w:rsidRDefault="00023289" w:rsidP="0090009D">
            <w:pPr>
              <w:pStyle w:val="ab"/>
              <w:jc w:val="both"/>
              <w:rPr>
                <w:rFonts w:ascii="Times New Roman" w:hAnsi="Times New Roman"/>
                <w:sz w:val="24"/>
                <w:szCs w:val="24"/>
              </w:rPr>
            </w:pPr>
            <w:r w:rsidRPr="008E19D7">
              <w:rPr>
                <w:rFonts w:ascii="Times New Roman" w:hAnsi="Times New Roman"/>
                <w:sz w:val="24"/>
                <w:szCs w:val="24"/>
              </w:rPr>
              <w:t>Тоска разлуки</w:t>
            </w:r>
            <w:r w:rsidR="00E21156">
              <w:rPr>
                <w:rFonts w:ascii="Times New Roman" w:hAnsi="Times New Roman"/>
                <w:sz w:val="24"/>
                <w:szCs w:val="24"/>
              </w:rPr>
              <w:t xml:space="preserve">, </w:t>
            </w:r>
            <w:r w:rsidRPr="008E19D7">
              <w:rPr>
                <w:rFonts w:ascii="Times New Roman" w:hAnsi="Times New Roman"/>
                <w:sz w:val="24"/>
                <w:szCs w:val="24"/>
              </w:rPr>
              <w:t>Люблю тебя</w:t>
            </w:r>
            <w:r w:rsidR="00E21156">
              <w:rPr>
                <w:rFonts w:ascii="Times New Roman" w:hAnsi="Times New Roman"/>
                <w:sz w:val="24"/>
                <w:szCs w:val="24"/>
              </w:rPr>
              <w:t xml:space="preserve">, </w:t>
            </w:r>
            <w:r w:rsidRPr="008E19D7">
              <w:rPr>
                <w:rFonts w:ascii="Times New Roman" w:hAnsi="Times New Roman"/>
                <w:sz w:val="24"/>
                <w:szCs w:val="24"/>
              </w:rPr>
              <w:t>Воспоминание</w:t>
            </w:r>
            <w:r w:rsidR="00E21156">
              <w:rPr>
                <w:rFonts w:ascii="Times New Roman" w:hAnsi="Times New Roman"/>
                <w:sz w:val="24"/>
                <w:szCs w:val="24"/>
              </w:rPr>
              <w:t xml:space="preserve">, </w:t>
            </w:r>
            <w:r w:rsidRPr="008E19D7">
              <w:rPr>
                <w:rFonts w:ascii="Times New Roman" w:hAnsi="Times New Roman"/>
                <w:sz w:val="24"/>
                <w:szCs w:val="24"/>
              </w:rPr>
              <w:t>К надежде</w:t>
            </w:r>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5.</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Н. </w:t>
            </w:r>
            <w:proofErr w:type="spellStart"/>
            <w:r w:rsidRPr="008E19D7">
              <w:rPr>
                <w:rFonts w:ascii="Times New Roman" w:hAnsi="Times New Roman"/>
                <w:sz w:val="24"/>
                <w:szCs w:val="24"/>
              </w:rPr>
              <w:t>Будашкин</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И нет в мире очей</w:t>
            </w:r>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6.</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П. Булахов</w:t>
            </w:r>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Тройка</w:t>
            </w:r>
            <w:r w:rsidR="00E21156">
              <w:rPr>
                <w:rFonts w:ascii="Times New Roman" w:hAnsi="Times New Roman"/>
                <w:sz w:val="24"/>
                <w:szCs w:val="24"/>
              </w:rPr>
              <w:t xml:space="preserve">, </w:t>
            </w:r>
            <w:r w:rsidRPr="008E19D7">
              <w:rPr>
                <w:rFonts w:ascii="Times New Roman" w:hAnsi="Times New Roman"/>
                <w:sz w:val="24"/>
                <w:szCs w:val="24"/>
              </w:rPr>
              <w:t>Не хочу</w:t>
            </w:r>
            <w:r w:rsidR="00E21156">
              <w:rPr>
                <w:rFonts w:ascii="Times New Roman" w:hAnsi="Times New Roman"/>
                <w:sz w:val="24"/>
                <w:szCs w:val="24"/>
              </w:rPr>
              <w:t xml:space="preserve">, </w:t>
            </w:r>
            <w:r w:rsidRPr="008E19D7">
              <w:rPr>
                <w:rFonts w:ascii="Times New Roman" w:hAnsi="Times New Roman"/>
                <w:sz w:val="24"/>
                <w:szCs w:val="24"/>
              </w:rPr>
              <w:t>Прощаясь</w:t>
            </w:r>
            <w:r w:rsidR="00E21156">
              <w:rPr>
                <w:rFonts w:ascii="Times New Roman" w:hAnsi="Times New Roman"/>
                <w:sz w:val="24"/>
                <w:szCs w:val="24"/>
              </w:rPr>
              <w:t xml:space="preserve">, </w:t>
            </w:r>
            <w:r w:rsidRPr="008E19D7">
              <w:rPr>
                <w:rFonts w:ascii="Times New Roman" w:hAnsi="Times New Roman"/>
                <w:sz w:val="24"/>
                <w:szCs w:val="24"/>
              </w:rPr>
              <w:t>В аллее мы долго сидели</w:t>
            </w:r>
            <w:r w:rsidR="00E21156">
              <w:rPr>
                <w:rFonts w:ascii="Times New Roman" w:hAnsi="Times New Roman"/>
                <w:sz w:val="24"/>
                <w:szCs w:val="24"/>
              </w:rPr>
              <w:t xml:space="preserve">, </w:t>
            </w:r>
            <w:r w:rsidRPr="008E19D7">
              <w:rPr>
                <w:rFonts w:ascii="Times New Roman" w:hAnsi="Times New Roman"/>
                <w:sz w:val="24"/>
                <w:szCs w:val="24"/>
              </w:rPr>
              <w:t>Свидание</w:t>
            </w:r>
            <w:r w:rsidR="00E21156">
              <w:rPr>
                <w:rFonts w:ascii="Times New Roman" w:hAnsi="Times New Roman"/>
                <w:sz w:val="24"/>
                <w:szCs w:val="24"/>
              </w:rPr>
              <w:t xml:space="preserve">, </w:t>
            </w:r>
            <w:r w:rsidRPr="008E19D7">
              <w:rPr>
                <w:rFonts w:ascii="Times New Roman" w:hAnsi="Times New Roman"/>
                <w:sz w:val="24"/>
                <w:szCs w:val="24"/>
              </w:rPr>
              <w:t>Надуты губки для угрозы</w:t>
            </w:r>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7.</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А. Варламов</w:t>
            </w:r>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Белеет парус одинокий</w:t>
            </w:r>
            <w:r w:rsidR="00E21156">
              <w:rPr>
                <w:rFonts w:ascii="Times New Roman" w:hAnsi="Times New Roman"/>
                <w:sz w:val="24"/>
                <w:szCs w:val="24"/>
              </w:rPr>
              <w:t xml:space="preserve">, </w:t>
            </w:r>
            <w:r w:rsidRPr="008E19D7">
              <w:rPr>
                <w:rFonts w:ascii="Times New Roman" w:hAnsi="Times New Roman"/>
                <w:sz w:val="24"/>
                <w:szCs w:val="24"/>
              </w:rPr>
              <w:t>Горные вершины</w:t>
            </w:r>
            <w:r w:rsidR="00E21156">
              <w:rPr>
                <w:rFonts w:ascii="Times New Roman" w:hAnsi="Times New Roman"/>
                <w:sz w:val="24"/>
                <w:szCs w:val="24"/>
              </w:rPr>
              <w:t xml:space="preserve">, </w:t>
            </w:r>
            <w:r w:rsidRPr="008E19D7">
              <w:rPr>
                <w:rFonts w:ascii="Times New Roman" w:hAnsi="Times New Roman"/>
                <w:sz w:val="24"/>
                <w:szCs w:val="24"/>
              </w:rPr>
              <w:t>Напоминание</w:t>
            </w:r>
          </w:p>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Вдоль по улице</w:t>
            </w:r>
            <w:r w:rsidR="00E21156">
              <w:rPr>
                <w:rFonts w:ascii="Times New Roman" w:hAnsi="Times New Roman"/>
                <w:sz w:val="24"/>
                <w:szCs w:val="24"/>
              </w:rPr>
              <w:t xml:space="preserve">, </w:t>
            </w:r>
            <w:r w:rsidRPr="008E19D7">
              <w:rPr>
                <w:rFonts w:ascii="Times New Roman" w:hAnsi="Times New Roman"/>
                <w:sz w:val="24"/>
                <w:szCs w:val="24"/>
              </w:rPr>
              <w:t>Я вас любил</w:t>
            </w:r>
            <w:r w:rsidR="00E21156">
              <w:rPr>
                <w:rFonts w:ascii="Times New Roman" w:hAnsi="Times New Roman"/>
                <w:sz w:val="24"/>
                <w:szCs w:val="24"/>
              </w:rPr>
              <w:t xml:space="preserve">, </w:t>
            </w:r>
            <w:r w:rsidRPr="008E19D7">
              <w:rPr>
                <w:rFonts w:ascii="Times New Roman" w:hAnsi="Times New Roman"/>
                <w:sz w:val="24"/>
                <w:szCs w:val="24"/>
              </w:rPr>
              <w:t>Предчувствие</w:t>
            </w:r>
            <w:r w:rsidR="00E21156">
              <w:rPr>
                <w:rFonts w:ascii="Times New Roman" w:hAnsi="Times New Roman"/>
                <w:sz w:val="24"/>
                <w:szCs w:val="24"/>
              </w:rPr>
              <w:t xml:space="preserve">, </w:t>
            </w:r>
            <w:r w:rsidRPr="008E19D7">
              <w:rPr>
                <w:rFonts w:ascii="Times New Roman" w:hAnsi="Times New Roman"/>
                <w:sz w:val="24"/>
                <w:szCs w:val="24"/>
              </w:rPr>
              <w:t>Безумная</w:t>
            </w:r>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8.</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А. Верстовский</w:t>
            </w:r>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Черная шаль</w:t>
            </w:r>
            <w:r w:rsidR="00E21156">
              <w:rPr>
                <w:rFonts w:ascii="Times New Roman" w:hAnsi="Times New Roman"/>
                <w:sz w:val="24"/>
                <w:szCs w:val="24"/>
              </w:rPr>
              <w:t xml:space="preserve">, </w:t>
            </w:r>
            <w:r w:rsidRPr="008E19D7">
              <w:rPr>
                <w:rFonts w:ascii="Times New Roman" w:hAnsi="Times New Roman"/>
                <w:sz w:val="24"/>
                <w:szCs w:val="24"/>
              </w:rPr>
              <w:t>Старый муж</w:t>
            </w:r>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9.</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К. </w:t>
            </w:r>
            <w:proofErr w:type="spellStart"/>
            <w:r w:rsidRPr="008E19D7">
              <w:rPr>
                <w:rFonts w:ascii="Times New Roman" w:hAnsi="Times New Roman"/>
                <w:sz w:val="24"/>
                <w:szCs w:val="24"/>
              </w:rPr>
              <w:t>Вильбоа</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Взошел на небо месяц ясный</w:t>
            </w:r>
          </w:p>
        </w:tc>
      </w:tr>
      <w:tr w:rsidR="00023289" w:rsidRPr="008E19D7" w:rsidTr="00E44C55">
        <w:tc>
          <w:tcPr>
            <w:tcW w:w="270" w:type="pct"/>
          </w:tcPr>
          <w:p w:rsidR="00023289" w:rsidRPr="008E19D7" w:rsidRDefault="00FA4215" w:rsidP="0090009D">
            <w:pPr>
              <w:pStyle w:val="ab"/>
              <w:rPr>
                <w:rFonts w:ascii="Times New Roman" w:hAnsi="Times New Roman"/>
                <w:sz w:val="24"/>
                <w:szCs w:val="24"/>
              </w:rPr>
            </w:pPr>
            <w:r w:rsidRPr="008E19D7">
              <w:rPr>
                <w:rFonts w:ascii="Times New Roman" w:hAnsi="Times New Roman"/>
                <w:sz w:val="24"/>
                <w:szCs w:val="24"/>
              </w:rPr>
              <w:t>10.</w:t>
            </w:r>
          </w:p>
        </w:tc>
        <w:tc>
          <w:tcPr>
            <w:tcW w:w="1162" w:type="pct"/>
          </w:tcPr>
          <w:p w:rsidR="00023289"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 xml:space="preserve">Й. </w:t>
            </w:r>
            <w:r w:rsidR="00023289" w:rsidRPr="008E19D7">
              <w:rPr>
                <w:rFonts w:ascii="Times New Roman" w:hAnsi="Times New Roman"/>
                <w:sz w:val="24"/>
                <w:szCs w:val="24"/>
              </w:rPr>
              <w:t>Гайдн</w:t>
            </w:r>
          </w:p>
        </w:tc>
        <w:tc>
          <w:tcPr>
            <w:tcW w:w="3568" w:type="pct"/>
          </w:tcPr>
          <w:p w:rsidR="00FA4215"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Очень обыкновенная история</w:t>
            </w:r>
            <w:r w:rsidR="00E21156">
              <w:rPr>
                <w:rFonts w:ascii="Times New Roman" w:hAnsi="Times New Roman"/>
                <w:sz w:val="24"/>
                <w:szCs w:val="24"/>
              </w:rPr>
              <w:t xml:space="preserve">, </w:t>
            </w:r>
            <w:r w:rsidRPr="008E19D7">
              <w:rPr>
                <w:rFonts w:ascii="Times New Roman" w:hAnsi="Times New Roman"/>
                <w:sz w:val="24"/>
                <w:szCs w:val="24"/>
              </w:rPr>
              <w:t>Довольство судьбой</w:t>
            </w:r>
          </w:p>
          <w:p w:rsidR="00023289"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Будь, краса моя, смелей</w:t>
            </w:r>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11.</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А. </w:t>
            </w:r>
            <w:proofErr w:type="spellStart"/>
            <w:r w:rsidRPr="008E19D7">
              <w:rPr>
                <w:rFonts w:ascii="Times New Roman" w:hAnsi="Times New Roman"/>
                <w:sz w:val="24"/>
                <w:szCs w:val="24"/>
              </w:rPr>
              <w:t>Гурилев</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Разлука</w:t>
            </w:r>
            <w:r w:rsidR="00E21156">
              <w:rPr>
                <w:rFonts w:ascii="Times New Roman" w:hAnsi="Times New Roman"/>
                <w:sz w:val="24"/>
                <w:szCs w:val="24"/>
              </w:rPr>
              <w:t xml:space="preserve">, </w:t>
            </w:r>
            <w:r w:rsidRPr="008E19D7">
              <w:rPr>
                <w:rFonts w:ascii="Times New Roman" w:hAnsi="Times New Roman"/>
                <w:sz w:val="24"/>
                <w:szCs w:val="24"/>
              </w:rPr>
              <w:t>Матушка-голубушка</w:t>
            </w:r>
            <w:r w:rsidR="00E21156">
              <w:rPr>
                <w:rFonts w:ascii="Times New Roman" w:hAnsi="Times New Roman"/>
                <w:sz w:val="24"/>
                <w:szCs w:val="24"/>
              </w:rPr>
              <w:t xml:space="preserve">, </w:t>
            </w:r>
            <w:r w:rsidRPr="008E19D7">
              <w:rPr>
                <w:rFonts w:ascii="Times New Roman" w:hAnsi="Times New Roman"/>
                <w:sz w:val="24"/>
                <w:szCs w:val="24"/>
              </w:rPr>
              <w:t>Домик-крошечка</w:t>
            </w:r>
            <w:r w:rsidR="00E21156">
              <w:rPr>
                <w:rFonts w:ascii="Times New Roman" w:hAnsi="Times New Roman"/>
                <w:sz w:val="24"/>
                <w:szCs w:val="24"/>
              </w:rPr>
              <w:t xml:space="preserve">, </w:t>
            </w:r>
            <w:r w:rsidRPr="008E19D7">
              <w:rPr>
                <w:rFonts w:ascii="Times New Roman" w:hAnsi="Times New Roman"/>
                <w:sz w:val="24"/>
                <w:szCs w:val="24"/>
              </w:rPr>
              <w:t>Сердце-игрушка</w:t>
            </w:r>
            <w:r w:rsidR="00E21156">
              <w:rPr>
                <w:rFonts w:ascii="Times New Roman" w:hAnsi="Times New Roman"/>
                <w:sz w:val="24"/>
                <w:szCs w:val="24"/>
              </w:rPr>
              <w:t xml:space="preserve">, </w:t>
            </w:r>
            <w:r w:rsidRPr="008E19D7">
              <w:rPr>
                <w:rFonts w:ascii="Times New Roman" w:hAnsi="Times New Roman"/>
                <w:sz w:val="24"/>
                <w:szCs w:val="24"/>
              </w:rPr>
              <w:t>Однозвучно гремит колокольчик</w:t>
            </w:r>
            <w:r w:rsidR="00E21156">
              <w:rPr>
                <w:rFonts w:ascii="Times New Roman" w:hAnsi="Times New Roman"/>
                <w:sz w:val="24"/>
                <w:szCs w:val="24"/>
              </w:rPr>
              <w:t xml:space="preserve">, </w:t>
            </w:r>
            <w:r w:rsidRPr="008E19D7">
              <w:rPr>
                <w:rFonts w:ascii="Times New Roman" w:hAnsi="Times New Roman"/>
                <w:sz w:val="24"/>
                <w:szCs w:val="24"/>
              </w:rPr>
              <w:t>Она миленькая</w:t>
            </w:r>
          </w:p>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lastRenderedPageBreak/>
              <w:t>Сарафанчик</w:t>
            </w:r>
            <w:r w:rsidR="00E21156">
              <w:rPr>
                <w:rFonts w:ascii="Times New Roman" w:hAnsi="Times New Roman"/>
                <w:sz w:val="24"/>
                <w:szCs w:val="24"/>
              </w:rPr>
              <w:t xml:space="preserve">, </w:t>
            </w:r>
            <w:r w:rsidRPr="008E19D7">
              <w:rPr>
                <w:rFonts w:ascii="Times New Roman" w:hAnsi="Times New Roman"/>
                <w:sz w:val="24"/>
                <w:szCs w:val="24"/>
              </w:rPr>
              <w:t>Ее здесь нет</w:t>
            </w:r>
            <w:r w:rsidR="00E21156">
              <w:rPr>
                <w:rFonts w:ascii="Times New Roman" w:hAnsi="Times New Roman"/>
                <w:sz w:val="24"/>
                <w:szCs w:val="24"/>
              </w:rPr>
              <w:t xml:space="preserve">, </w:t>
            </w:r>
            <w:r w:rsidRPr="008E19D7">
              <w:rPr>
                <w:rFonts w:ascii="Times New Roman" w:hAnsi="Times New Roman"/>
                <w:sz w:val="24"/>
                <w:szCs w:val="24"/>
              </w:rPr>
              <w:t>Воспоминание</w:t>
            </w:r>
            <w:r w:rsidR="00E21156">
              <w:rPr>
                <w:rFonts w:ascii="Times New Roman" w:hAnsi="Times New Roman"/>
                <w:sz w:val="24"/>
                <w:szCs w:val="24"/>
              </w:rPr>
              <w:t xml:space="preserve">, </w:t>
            </w:r>
            <w:r w:rsidRPr="008E19D7">
              <w:rPr>
                <w:rFonts w:ascii="Times New Roman" w:hAnsi="Times New Roman"/>
                <w:sz w:val="24"/>
                <w:szCs w:val="24"/>
              </w:rPr>
              <w:t>Внутренняя музыка</w:t>
            </w:r>
          </w:p>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Я говорил при расставанье</w:t>
            </w:r>
            <w:r w:rsidR="00E21156">
              <w:rPr>
                <w:rFonts w:ascii="Times New Roman" w:hAnsi="Times New Roman"/>
                <w:sz w:val="24"/>
                <w:szCs w:val="24"/>
              </w:rPr>
              <w:t xml:space="preserve">, </w:t>
            </w:r>
            <w:r w:rsidRPr="008E19D7">
              <w:rPr>
                <w:rFonts w:ascii="Times New Roman" w:hAnsi="Times New Roman"/>
                <w:sz w:val="24"/>
                <w:szCs w:val="24"/>
              </w:rPr>
              <w:t>Право, маменьке скажу</w:t>
            </w:r>
          </w:p>
        </w:tc>
      </w:tr>
      <w:tr w:rsidR="00F43A24" w:rsidRPr="008E19D7" w:rsidTr="00E44C55">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lastRenderedPageBreak/>
              <w:t>12.</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Г. Демидов</w:t>
            </w:r>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Мой хороший, мой пригожий</w:t>
            </w:r>
          </w:p>
        </w:tc>
      </w:tr>
      <w:tr w:rsidR="00F43A24" w:rsidRPr="008E19D7" w:rsidTr="00E44C55">
        <w:tc>
          <w:tcPr>
            <w:tcW w:w="270" w:type="pct"/>
          </w:tcPr>
          <w:p w:rsidR="00F43A24" w:rsidRPr="008E19D7" w:rsidRDefault="00F43A24" w:rsidP="0090009D">
            <w:pPr>
              <w:pStyle w:val="ab"/>
              <w:rPr>
                <w:rFonts w:ascii="Times New Roman" w:hAnsi="Times New Roman"/>
                <w:sz w:val="24"/>
                <w:szCs w:val="24"/>
              </w:rPr>
            </w:pPr>
            <w:r w:rsidRPr="008E19D7">
              <w:rPr>
                <w:rFonts w:ascii="Times New Roman" w:hAnsi="Times New Roman"/>
                <w:sz w:val="24"/>
                <w:szCs w:val="24"/>
              </w:rPr>
              <w:t>1</w:t>
            </w:r>
            <w:r w:rsidR="00FA4215" w:rsidRPr="008E19D7">
              <w:rPr>
                <w:rFonts w:ascii="Times New Roman" w:hAnsi="Times New Roman"/>
                <w:sz w:val="24"/>
                <w:szCs w:val="24"/>
              </w:rPr>
              <w:t>3.</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С. </w:t>
            </w:r>
            <w:proofErr w:type="spellStart"/>
            <w:r w:rsidRPr="008E19D7">
              <w:rPr>
                <w:rFonts w:ascii="Times New Roman" w:hAnsi="Times New Roman"/>
                <w:sz w:val="24"/>
                <w:szCs w:val="24"/>
              </w:rPr>
              <w:t>Донауров</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Ожидание</w:t>
            </w:r>
          </w:p>
        </w:tc>
      </w:tr>
      <w:tr w:rsidR="00F43A24" w:rsidRPr="008E19D7" w:rsidTr="00E44C55">
        <w:tc>
          <w:tcPr>
            <w:tcW w:w="270" w:type="pct"/>
          </w:tcPr>
          <w:p w:rsidR="00F43A24" w:rsidRPr="008E19D7" w:rsidRDefault="00F43A24" w:rsidP="0090009D">
            <w:pPr>
              <w:pStyle w:val="ab"/>
              <w:rPr>
                <w:rFonts w:ascii="Times New Roman" w:hAnsi="Times New Roman"/>
                <w:sz w:val="24"/>
                <w:szCs w:val="24"/>
              </w:rPr>
            </w:pPr>
            <w:r w:rsidRPr="008E19D7">
              <w:rPr>
                <w:rFonts w:ascii="Times New Roman" w:hAnsi="Times New Roman"/>
                <w:sz w:val="24"/>
                <w:szCs w:val="24"/>
              </w:rPr>
              <w:t>1</w:t>
            </w:r>
            <w:r w:rsidR="00FA4215" w:rsidRPr="008E19D7">
              <w:rPr>
                <w:rFonts w:ascii="Times New Roman" w:hAnsi="Times New Roman"/>
                <w:sz w:val="24"/>
                <w:szCs w:val="24"/>
              </w:rPr>
              <w:t>4.</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О. </w:t>
            </w:r>
            <w:proofErr w:type="spellStart"/>
            <w:r w:rsidRPr="008E19D7">
              <w:rPr>
                <w:rFonts w:ascii="Times New Roman" w:hAnsi="Times New Roman"/>
                <w:sz w:val="24"/>
                <w:szCs w:val="24"/>
              </w:rPr>
              <w:t>Дютш</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Увлекла меня </w:t>
            </w:r>
            <w:proofErr w:type="spellStart"/>
            <w:r w:rsidRPr="008E19D7">
              <w:rPr>
                <w:rFonts w:ascii="Times New Roman" w:hAnsi="Times New Roman"/>
                <w:sz w:val="24"/>
                <w:szCs w:val="24"/>
              </w:rPr>
              <w:t>чародейница</w:t>
            </w:r>
            <w:proofErr w:type="spellEnd"/>
          </w:p>
        </w:tc>
      </w:tr>
      <w:tr w:rsidR="00F43A24" w:rsidRPr="008E19D7" w:rsidTr="00E44C55">
        <w:tc>
          <w:tcPr>
            <w:tcW w:w="270" w:type="pct"/>
          </w:tcPr>
          <w:p w:rsidR="00F43A24" w:rsidRPr="008E19D7" w:rsidRDefault="00F43A24" w:rsidP="0090009D">
            <w:pPr>
              <w:pStyle w:val="ab"/>
              <w:rPr>
                <w:rFonts w:ascii="Times New Roman" w:hAnsi="Times New Roman"/>
                <w:sz w:val="24"/>
                <w:szCs w:val="24"/>
              </w:rPr>
            </w:pPr>
            <w:r w:rsidRPr="008E19D7">
              <w:rPr>
                <w:rFonts w:ascii="Times New Roman" w:hAnsi="Times New Roman"/>
                <w:sz w:val="24"/>
                <w:szCs w:val="24"/>
              </w:rPr>
              <w:t>1</w:t>
            </w:r>
            <w:r w:rsidR="00FA4215" w:rsidRPr="008E19D7">
              <w:rPr>
                <w:rFonts w:ascii="Times New Roman" w:hAnsi="Times New Roman"/>
                <w:sz w:val="24"/>
                <w:szCs w:val="24"/>
              </w:rPr>
              <w:t>5.</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 xml:space="preserve">А. </w:t>
            </w:r>
            <w:proofErr w:type="spellStart"/>
            <w:r w:rsidRPr="008E19D7">
              <w:rPr>
                <w:rFonts w:ascii="Times New Roman" w:hAnsi="Times New Roman"/>
                <w:sz w:val="24"/>
                <w:szCs w:val="24"/>
              </w:rPr>
              <w:t>Дюбюк</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Много добрых молодцев</w:t>
            </w:r>
            <w:r w:rsidR="00E21156">
              <w:rPr>
                <w:rFonts w:ascii="Times New Roman" w:hAnsi="Times New Roman"/>
                <w:sz w:val="24"/>
                <w:szCs w:val="24"/>
              </w:rPr>
              <w:t xml:space="preserve">, </w:t>
            </w:r>
            <w:r w:rsidRPr="008E19D7">
              <w:rPr>
                <w:rFonts w:ascii="Times New Roman" w:hAnsi="Times New Roman"/>
                <w:sz w:val="24"/>
                <w:szCs w:val="24"/>
              </w:rPr>
              <w:t>Ах, мороз, мороз</w:t>
            </w:r>
          </w:p>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Поцелуй же меня, моя душечка</w:t>
            </w:r>
          </w:p>
        </w:tc>
      </w:tr>
      <w:tr w:rsidR="00F43A24" w:rsidRPr="008E19D7" w:rsidTr="00E44C55">
        <w:trPr>
          <w:trHeight w:val="155"/>
        </w:trPr>
        <w:tc>
          <w:tcPr>
            <w:tcW w:w="270" w:type="pct"/>
          </w:tcPr>
          <w:p w:rsidR="00F43A24" w:rsidRPr="008E19D7" w:rsidRDefault="00F43A24" w:rsidP="0090009D">
            <w:pPr>
              <w:pStyle w:val="ab"/>
              <w:rPr>
                <w:rFonts w:ascii="Times New Roman" w:hAnsi="Times New Roman"/>
                <w:sz w:val="24"/>
                <w:szCs w:val="24"/>
              </w:rPr>
            </w:pPr>
            <w:r w:rsidRPr="008E19D7">
              <w:rPr>
                <w:rFonts w:ascii="Times New Roman" w:hAnsi="Times New Roman"/>
                <w:sz w:val="24"/>
                <w:szCs w:val="24"/>
              </w:rPr>
              <w:t>1</w:t>
            </w:r>
            <w:r w:rsidR="00FA4215" w:rsidRPr="008E19D7">
              <w:rPr>
                <w:rFonts w:ascii="Times New Roman" w:hAnsi="Times New Roman"/>
                <w:sz w:val="24"/>
                <w:szCs w:val="24"/>
              </w:rPr>
              <w:t>6.</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З. Левина</w:t>
            </w:r>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Певец</w:t>
            </w:r>
          </w:p>
        </w:tc>
      </w:tr>
      <w:tr w:rsidR="00FA4215" w:rsidRPr="008E19D7" w:rsidTr="00E44C55">
        <w:trPr>
          <w:trHeight w:val="155"/>
        </w:trPr>
        <w:tc>
          <w:tcPr>
            <w:tcW w:w="270" w:type="pct"/>
          </w:tcPr>
          <w:p w:rsidR="00FA4215" w:rsidRPr="008E19D7" w:rsidRDefault="00FA4215" w:rsidP="0090009D">
            <w:pPr>
              <w:pStyle w:val="ab"/>
              <w:rPr>
                <w:rFonts w:ascii="Times New Roman" w:hAnsi="Times New Roman"/>
                <w:sz w:val="24"/>
                <w:szCs w:val="24"/>
              </w:rPr>
            </w:pPr>
            <w:r w:rsidRPr="008E19D7">
              <w:rPr>
                <w:rFonts w:ascii="Times New Roman" w:hAnsi="Times New Roman"/>
                <w:sz w:val="24"/>
                <w:szCs w:val="24"/>
              </w:rPr>
              <w:t>17.</w:t>
            </w:r>
          </w:p>
        </w:tc>
        <w:tc>
          <w:tcPr>
            <w:tcW w:w="1162" w:type="pct"/>
          </w:tcPr>
          <w:p w:rsidR="00FA4215"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В.А. Моцарт</w:t>
            </w:r>
          </w:p>
        </w:tc>
        <w:tc>
          <w:tcPr>
            <w:tcW w:w="3568" w:type="pct"/>
          </w:tcPr>
          <w:p w:rsidR="00FA4215"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Волшебник</w:t>
            </w:r>
            <w:r w:rsidR="00E21156">
              <w:rPr>
                <w:rFonts w:ascii="Times New Roman" w:hAnsi="Times New Roman"/>
                <w:sz w:val="24"/>
                <w:szCs w:val="24"/>
              </w:rPr>
              <w:t xml:space="preserve">, </w:t>
            </w:r>
            <w:r w:rsidRPr="008E19D7">
              <w:rPr>
                <w:rFonts w:ascii="Times New Roman" w:hAnsi="Times New Roman"/>
                <w:sz w:val="24"/>
                <w:szCs w:val="24"/>
              </w:rPr>
              <w:t>Вы, птички, каждый год</w:t>
            </w:r>
            <w:r w:rsidR="00E21156">
              <w:rPr>
                <w:rFonts w:ascii="Times New Roman" w:hAnsi="Times New Roman"/>
                <w:sz w:val="24"/>
                <w:szCs w:val="24"/>
              </w:rPr>
              <w:t xml:space="preserve">, </w:t>
            </w:r>
            <w:r w:rsidRPr="008E19D7">
              <w:rPr>
                <w:rFonts w:ascii="Times New Roman" w:hAnsi="Times New Roman"/>
                <w:sz w:val="24"/>
                <w:szCs w:val="24"/>
              </w:rPr>
              <w:t>Немая скорбь</w:t>
            </w:r>
          </w:p>
          <w:p w:rsidR="00FA4215"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Покой словно прежде</w:t>
            </w:r>
            <w:r w:rsidR="00E21156">
              <w:rPr>
                <w:rFonts w:ascii="Times New Roman" w:hAnsi="Times New Roman"/>
                <w:sz w:val="24"/>
                <w:szCs w:val="24"/>
              </w:rPr>
              <w:t xml:space="preserve">, </w:t>
            </w:r>
            <w:r w:rsidRPr="008E19D7">
              <w:rPr>
                <w:rFonts w:ascii="Times New Roman" w:hAnsi="Times New Roman"/>
                <w:sz w:val="24"/>
                <w:szCs w:val="24"/>
              </w:rPr>
              <w:t>Мой тяжек путь</w:t>
            </w:r>
            <w:r w:rsidR="00E21156">
              <w:rPr>
                <w:rFonts w:ascii="Times New Roman" w:hAnsi="Times New Roman"/>
                <w:sz w:val="24"/>
                <w:szCs w:val="24"/>
              </w:rPr>
              <w:t xml:space="preserve">, </w:t>
            </w:r>
            <w:r w:rsidRPr="008E19D7">
              <w:rPr>
                <w:rFonts w:ascii="Times New Roman" w:hAnsi="Times New Roman"/>
                <w:sz w:val="24"/>
                <w:szCs w:val="24"/>
              </w:rPr>
              <w:t>Когда Луиза сжигала письма</w:t>
            </w:r>
          </w:p>
        </w:tc>
      </w:tr>
      <w:tr w:rsidR="00F43A24" w:rsidRPr="008E19D7" w:rsidTr="00E44C55">
        <w:trPr>
          <w:trHeight w:val="155"/>
        </w:trPr>
        <w:tc>
          <w:tcPr>
            <w:tcW w:w="270" w:type="pct"/>
          </w:tcPr>
          <w:p w:rsidR="00F43A24" w:rsidRPr="008E19D7" w:rsidRDefault="00F43A24" w:rsidP="0090009D">
            <w:pPr>
              <w:pStyle w:val="ab"/>
              <w:rPr>
                <w:rFonts w:ascii="Times New Roman" w:hAnsi="Times New Roman"/>
                <w:sz w:val="24"/>
                <w:szCs w:val="24"/>
              </w:rPr>
            </w:pPr>
            <w:r w:rsidRPr="008E19D7">
              <w:rPr>
                <w:rFonts w:ascii="Times New Roman" w:hAnsi="Times New Roman"/>
                <w:sz w:val="24"/>
                <w:szCs w:val="24"/>
              </w:rPr>
              <w:t>1</w:t>
            </w:r>
            <w:r w:rsidR="00FA4215" w:rsidRPr="008E19D7">
              <w:rPr>
                <w:rFonts w:ascii="Times New Roman" w:hAnsi="Times New Roman"/>
                <w:sz w:val="24"/>
                <w:szCs w:val="24"/>
              </w:rPr>
              <w:t>8.</w:t>
            </w:r>
          </w:p>
        </w:tc>
        <w:tc>
          <w:tcPr>
            <w:tcW w:w="1162"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Н. Титов</w:t>
            </w:r>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Я знал ее милым ребенком</w:t>
            </w:r>
            <w:r w:rsidR="00E21156">
              <w:rPr>
                <w:rFonts w:ascii="Times New Roman" w:hAnsi="Times New Roman"/>
                <w:sz w:val="24"/>
                <w:szCs w:val="24"/>
              </w:rPr>
              <w:t xml:space="preserve">, </w:t>
            </w:r>
            <w:r w:rsidRPr="008E19D7">
              <w:rPr>
                <w:rFonts w:ascii="Times New Roman" w:hAnsi="Times New Roman"/>
                <w:sz w:val="24"/>
                <w:szCs w:val="24"/>
              </w:rPr>
              <w:t>Фонтану Бахчисарайского дворца</w:t>
            </w:r>
          </w:p>
        </w:tc>
      </w:tr>
      <w:tr w:rsidR="00FA4215" w:rsidRPr="008E19D7" w:rsidTr="00E44C55">
        <w:trPr>
          <w:trHeight w:val="155"/>
        </w:trPr>
        <w:tc>
          <w:tcPr>
            <w:tcW w:w="270" w:type="pct"/>
          </w:tcPr>
          <w:p w:rsidR="00FA4215" w:rsidRPr="008E19D7" w:rsidRDefault="00FA4215" w:rsidP="0090009D">
            <w:pPr>
              <w:pStyle w:val="ab"/>
              <w:rPr>
                <w:rFonts w:ascii="Times New Roman" w:hAnsi="Times New Roman"/>
                <w:sz w:val="24"/>
                <w:szCs w:val="24"/>
              </w:rPr>
            </w:pPr>
            <w:r w:rsidRPr="008E19D7">
              <w:rPr>
                <w:rFonts w:ascii="Times New Roman" w:hAnsi="Times New Roman"/>
                <w:sz w:val="24"/>
                <w:szCs w:val="24"/>
              </w:rPr>
              <w:t>19.</w:t>
            </w:r>
          </w:p>
        </w:tc>
        <w:tc>
          <w:tcPr>
            <w:tcW w:w="1162" w:type="pct"/>
          </w:tcPr>
          <w:p w:rsidR="00FA4215"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Ф. Шуберт</w:t>
            </w:r>
          </w:p>
        </w:tc>
        <w:tc>
          <w:tcPr>
            <w:tcW w:w="3568" w:type="pct"/>
          </w:tcPr>
          <w:p w:rsidR="00FA4215"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Юноша у ручья</w:t>
            </w:r>
            <w:r w:rsidR="00E21156">
              <w:rPr>
                <w:rFonts w:ascii="Times New Roman" w:hAnsi="Times New Roman"/>
                <w:sz w:val="24"/>
                <w:szCs w:val="24"/>
              </w:rPr>
              <w:t xml:space="preserve">, </w:t>
            </w:r>
            <w:r w:rsidRPr="008E19D7">
              <w:rPr>
                <w:rFonts w:ascii="Times New Roman" w:hAnsi="Times New Roman"/>
                <w:sz w:val="24"/>
                <w:szCs w:val="24"/>
              </w:rPr>
              <w:t>К музыке</w:t>
            </w:r>
            <w:r w:rsidR="00E21156">
              <w:rPr>
                <w:rFonts w:ascii="Times New Roman" w:hAnsi="Times New Roman"/>
                <w:sz w:val="24"/>
                <w:szCs w:val="24"/>
              </w:rPr>
              <w:t xml:space="preserve">, </w:t>
            </w:r>
            <w:r w:rsidRPr="008E19D7">
              <w:rPr>
                <w:rFonts w:ascii="Times New Roman" w:hAnsi="Times New Roman"/>
                <w:sz w:val="24"/>
                <w:szCs w:val="24"/>
              </w:rPr>
              <w:t>Блаженство</w:t>
            </w:r>
            <w:r w:rsidR="00E21156">
              <w:rPr>
                <w:rFonts w:ascii="Times New Roman" w:hAnsi="Times New Roman"/>
                <w:sz w:val="24"/>
                <w:szCs w:val="24"/>
              </w:rPr>
              <w:t xml:space="preserve">, </w:t>
            </w:r>
            <w:r w:rsidRPr="008E19D7">
              <w:rPr>
                <w:rFonts w:ascii="Times New Roman" w:hAnsi="Times New Roman"/>
                <w:sz w:val="24"/>
                <w:szCs w:val="24"/>
              </w:rPr>
              <w:t>Жалоба девушки</w:t>
            </w:r>
          </w:p>
          <w:p w:rsidR="00FA4215" w:rsidRPr="008E19D7" w:rsidRDefault="00FA4215" w:rsidP="0090009D">
            <w:pPr>
              <w:pStyle w:val="ab"/>
              <w:jc w:val="both"/>
              <w:rPr>
                <w:rFonts w:ascii="Times New Roman" w:hAnsi="Times New Roman"/>
                <w:sz w:val="24"/>
                <w:szCs w:val="24"/>
              </w:rPr>
            </w:pPr>
            <w:r w:rsidRPr="008E19D7">
              <w:rPr>
                <w:rFonts w:ascii="Times New Roman" w:hAnsi="Times New Roman"/>
                <w:sz w:val="24"/>
                <w:szCs w:val="24"/>
              </w:rPr>
              <w:t>Цикл «Прекрасная мельничиха»: «Цветы мельника»</w:t>
            </w:r>
          </w:p>
        </w:tc>
      </w:tr>
      <w:tr w:rsidR="00F43A24" w:rsidRPr="008E19D7" w:rsidTr="00E44C55">
        <w:trPr>
          <w:trHeight w:val="155"/>
        </w:trPr>
        <w:tc>
          <w:tcPr>
            <w:tcW w:w="270" w:type="pct"/>
          </w:tcPr>
          <w:p w:rsidR="00F43A24" w:rsidRPr="008E19D7" w:rsidRDefault="00FA4215" w:rsidP="0090009D">
            <w:pPr>
              <w:pStyle w:val="ab"/>
              <w:rPr>
                <w:rFonts w:ascii="Times New Roman" w:hAnsi="Times New Roman"/>
                <w:sz w:val="24"/>
                <w:szCs w:val="24"/>
              </w:rPr>
            </w:pPr>
            <w:r w:rsidRPr="008E19D7">
              <w:rPr>
                <w:rFonts w:ascii="Times New Roman" w:hAnsi="Times New Roman"/>
                <w:sz w:val="24"/>
                <w:szCs w:val="24"/>
              </w:rPr>
              <w:t>20.</w:t>
            </w:r>
          </w:p>
        </w:tc>
        <w:tc>
          <w:tcPr>
            <w:tcW w:w="1162" w:type="pct"/>
          </w:tcPr>
          <w:p w:rsidR="00F43A24" w:rsidRPr="008E19D7" w:rsidRDefault="008A4D41" w:rsidP="0090009D">
            <w:pPr>
              <w:pStyle w:val="ab"/>
              <w:jc w:val="both"/>
              <w:rPr>
                <w:rFonts w:ascii="Times New Roman" w:hAnsi="Times New Roman"/>
                <w:sz w:val="24"/>
                <w:szCs w:val="24"/>
              </w:rPr>
            </w:pPr>
            <w:r w:rsidRPr="008E19D7">
              <w:rPr>
                <w:rFonts w:ascii="Times New Roman" w:hAnsi="Times New Roman"/>
                <w:sz w:val="24"/>
                <w:szCs w:val="24"/>
              </w:rPr>
              <w:t xml:space="preserve">А. </w:t>
            </w:r>
            <w:proofErr w:type="spellStart"/>
            <w:r w:rsidRPr="008E19D7">
              <w:rPr>
                <w:rFonts w:ascii="Times New Roman" w:hAnsi="Times New Roman"/>
                <w:sz w:val="24"/>
                <w:szCs w:val="24"/>
              </w:rPr>
              <w:t>Флярковский</w:t>
            </w:r>
            <w:proofErr w:type="spellEnd"/>
          </w:p>
        </w:tc>
        <w:tc>
          <w:tcPr>
            <w:tcW w:w="3568" w:type="pct"/>
          </w:tcPr>
          <w:p w:rsidR="00F43A24" w:rsidRPr="008E19D7" w:rsidRDefault="00F43A24" w:rsidP="0090009D">
            <w:pPr>
              <w:pStyle w:val="ab"/>
              <w:jc w:val="both"/>
              <w:rPr>
                <w:rFonts w:ascii="Times New Roman" w:hAnsi="Times New Roman"/>
                <w:sz w:val="24"/>
                <w:szCs w:val="24"/>
              </w:rPr>
            </w:pPr>
            <w:r w:rsidRPr="008E19D7">
              <w:rPr>
                <w:rFonts w:ascii="Times New Roman" w:hAnsi="Times New Roman"/>
                <w:sz w:val="24"/>
                <w:szCs w:val="24"/>
              </w:rPr>
              <w:t>Если спросят, кто такой</w:t>
            </w:r>
          </w:p>
        </w:tc>
      </w:tr>
      <w:tr w:rsidR="008A4D41" w:rsidRPr="008E19D7" w:rsidTr="00E44C55">
        <w:trPr>
          <w:trHeight w:val="155"/>
        </w:trPr>
        <w:tc>
          <w:tcPr>
            <w:tcW w:w="270" w:type="pct"/>
          </w:tcPr>
          <w:p w:rsidR="008A4D41" w:rsidRPr="008E19D7" w:rsidRDefault="00FA4215" w:rsidP="0090009D">
            <w:pPr>
              <w:pStyle w:val="ab"/>
              <w:rPr>
                <w:rFonts w:ascii="Times New Roman" w:hAnsi="Times New Roman"/>
                <w:sz w:val="24"/>
                <w:szCs w:val="24"/>
              </w:rPr>
            </w:pPr>
            <w:r w:rsidRPr="008E19D7">
              <w:rPr>
                <w:rFonts w:ascii="Times New Roman" w:hAnsi="Times New Roman"/>
                <w:sz w:val="24"/>
                <w:szCs w:val="24"/>
              </w:rPr>
              <w:t>21.</w:t>
            </w:r>
          </w:p>
        </w:tc>
        <w:tc>
          <w:tcPr>
            <w:tcW w:w="1162" w:type="pct"/>
          </w:tcPr>
          <w:p w:rsidR="008A4D41" w:rsidRPr="008E19D7" w:rsidRDefault="008A4D41" w:rsidP="0090009D">
            <w:pPr>
              <w:pStyle w:val="ab"/>
              <w:jc w:val="both"/>
              <w:rPr>
                <w:rFonts w:ascii="Times New Roman" w:hAnsi="Times New Roman"/>
                <w:sz w:val="24"/>
                <w:szCs w:val="24"/>
              </w:rPr>
            </w:pPr>
            <w:r w:rsidRPr="008E19D7">
              <w:rPr>
                <w:rFonts w:ascii="Times New Roman" w:hAnsi="Times New Roman"/>
                <w:sz w:val="24"/>
                <w:szCs w:val="24"/>
              </w:rPr>
              <w:t>М. Яковлев</w:t>
            </w:r>
          </w:p>
        </w:tc>
        <w:tc>
          <w:tcPr>
            <w:tcW w:w="3568" w:type="pct"/>
          </w:tcPr>
          <w:p w:rsidR="008A4D41" w:rsidRPr="008E19D7" w:rsidRDefault="008A4D41" w:rsidP="0090009D">
            <w:pPr>
              <w:pStyle w:val="ab"/>
              <w:jc w:val="both"/>
              <w:rPr>
                <w:rFonts w:ascii="Times New Roman" w:hAnsi="Times New Roman"/>
                <w:sz w:val="24"/>
                <w:szCs w:val="24"/>
              </w:rPr>
            </w:pPr>
            <w:r w:rsidRPr="008E19D7">
              <w:rPr>
                <w:rFonts w:ascii="Times New Roman" w:hAnsi="Times New Roman"/>
                <w:sz w:val="24"/>
                <w:szCs w:val="24"/>
              </w:rPr>
              <w:t>Зимний вечер</w:t>
            </w:r>
          </w:p>
        </w:tc>
      </w:tr>
    </w:tbl>
    <w:p w:rsidR="00F43A24" w:rsidRPr="00831392" w:rsidRDefault="00F43A24" w:rsidP="0090009D">
      <w:pPr>
        <w:pStyle w:val="ab"/>
        <w:jc w:val="both"/>
        <w:rPr>
          <w:rFonts w:ascii="Times New Roman" w:hAnsi="Times New Roman"/>
          <w:b/>
          <w:sz w:val="28"/>
          <w:szCs w:val="28"/>
        </w:rPr>
      </w:pPr>
    </w:p>
    <w:p w:rsidR="00A25092" w:rsidRDefault="00A25092" w:rsidP="0090009D">
      <w:pPr>
        <w:spacing w:line="240" w:lineRule="auto"/>
        <w:rPr>
          <w:rFonts w:ascii="Times New Roman" w:hAnsi="Times New Roman"/>
          <w:b/>
          <w:sz w:val="28"/>
          <w:szCs w:val="28"/>
        </w:rPr>
      </w:pPr>
    </w:p>
    <w:p w:rsidR="009A722B" w:rsidRPr="003B68D4" w:rsidRDefault="00936F3E" w:rsidP="0090009D">
      <w:pPr>
        <w:spacing w:line="240" w:lineRule="auto"/>
        <w:rPr>
          <w:rFonts w:ascii="Times New Roman" w:hAnsi="Times New Roman"/>
          <w:b/>
          <w:sz w:val="28"/>
          <w:szCs w:val="28"/>
        </w:rPr>
      </w:pPr>
      <w:r>
        <w:rPr>
          <w:rFonts w:ascii="Times New Roman" w:hAnsi="Times New Roman"/>
          <w:b/>
          <w:sz w:val="28"/>
          <w:szCs w:val="28"/>
        </w:rPr>
        <w:t>Тема 2.3</w:t>
      </w:r>
      <w:r w:rsidR="009A722B" w:rsidRPr="003B68D4">
        <w:rPr>
          <w:rFonts w:ascii="Times New Roman" w:hAnsi="Times New Roman"/>
          <w:b/>
          <w:sz w:val="28"/>
          <w:szCs w:val="28"/>
        </w:rPr>
        <w:t xml:space="preserve">. </w:t>
      </w:r>
      <w:r w:rsidR="00023289" w:rsidRPr="003B68D4">
        <w:rPr>
          <w:rFonts w:ascii="Times New Roman" w:hAnsi="Times New Roman"/>
          <w:b/>
          <w:sz w:val="28"/>
          <w:szCs w:val="28"/>
        </w:rPr>
        <w:t>С</w:t>
      </w:r>
      <w:r w:rsidR="00023289">
        <w:rPr>
          <w:rFonts w:ascii="Times New Roman" w:hAnsi="Times New Roman"/>
          <w:b/>
          <w:sz w:val="28"/>
          <w:szCs w:val="28"/>
        </w:rPr>
        <w:t>таринные скрипичные сонаты.</w:t>
      </w:r>
    </w:p>
    <w:p w:rsidR="00063D3E" w:rsidRDefault="00063D3E" w:rsidP="0090009D">
      <w:pPr>
        <w:pStyle w:val="ab"/>
        <w:numPr>
          <w:ilvl w:val="0"/>
          <w:numId w:val="48"/>
        </w:numPr>
        <w:jc w:val="both"/>
        <w:rPr>
          <w:rFonts w:ascii="Times New Roman" w:hAnsi="Times New Roman"/>
          <w:sz w:val="28"/>
          <w:szCs w:val="28"/>
        </w:rPr>
      </w:pPr>
      <w:r>
        <w:rPr>
          <w:rFonts w:ascii="Times New Roman" w:hAnsi="Times New Roman"/>
          <w:sz w:val="28"/>
          <w:szCs w:val="28"/>
        </w:rPr>
        <w:t>Происхождение скрипки, как смычкового музыкального инструмента.</w:t>
      </w:r>
    </w:p>
    <w:p w:rsidR="00063D3E" w:rsidRDefault="00063D3E" w:rsidP="0090009D">
      <w:pPr>
        <w:pStyle w:val="ab"/>
        <w:numPr>
          <w:ilvl w:val="0"/>
          <w:numId w:val="48"/>
        </w:numPr>
        <w:jc w:val="both"/>
        <w:rPr>
          <w:rFonts w:ascii="Times New Roman" w:hAnsi="Times New Roman"/>
          <w:sz w:val="28"/>
          <w:szCs w:val="28"/>
        </w:rPr>
      </w:pPr>
      <w:r>
        <w:rPr>
          <w:rFonts w:ascii="Times New Roman" w:hAnsi="Times New Roman"/>
          <w:sz w:val="28"/>
          <w:szCs w:val="28"/>
        </w:rPr>
        <w:t xml:space="preserve">Баланс </w:t>
      </w:r>
      <w:proofErr w:type="spellStart"/>
      <w:r>
        <w:rPr>
          <w:rFonts w:ascii="Times New Roman" w:hAnsi="Times New Roman"/>
          <w:sz w:val="28"/>
          <w:szCs w:val="28"/>
        </w:rPr>
        <w:t>звукоизвлечения</w:t>
      </w:r>
      <w:proofErr w:type="spellEnd"/>
      <w:r>
        <w:rPr>
          <w:rFonts w:ascii="Times New Roman" w:hAnsi="Times New Roman"/>
          <w:sz w:val="28"/>
          <w:szCs w:val="28"/>
        </w:rPr>
        <w:t>.</w:t>
      </w:r>
    </w:p>
    <w:p w:rsidR="00063D3E" w:rsidRDefault="00063D3E" w:rsidP="0090009D">
      <w:pPr>
        <w:pStyle w:val="ab"/>
        <w:numPr>
          <w:ilvl w:val="0"/>
          <w:numId w:val="48"/>
        </w:numPr>
        <w:jc w:val="both"/>
        <w:rPr>
          <w:rFonts w:ascii="Times New Roman" w:hAnsi="Times New Roman"/>
          <w:sz w:val="28"/>
          <w:szCs w:val="28"/>
        </w:rPr>
      </w:pPr>
      <w:r>
        <w:rPr>
          <w:rFonts w:ascii="Times New Roman" w:hAnsi="Times New Roman"/>
          <w:sz w:val="28"/>
          <w:szCs w:val="28"/>
        </w:rPr>
        <w:t>Особенности исполнения сонат для скрипки и клавесина.</w:t>
      </w:r>
    </w:p>
    <w:p w:rsidR="009A722B" w:rsidRPr="00023289" w:rsidRDefault="00023289" w:rsidP="0090009D">
      <w:pPr>
        <w:pStyle w:val="ab"/>
        <w:ind w:firstLine="708"/>
        <w:jc w:val="both"/>
        <w:rPr>
          <w:rFonts w:ascii="Times New Roman" w:hAnsi="Times New Roman"/>
          <w:sz w:val="28"/>
          <w:szCs w:val="28"/>
        </w:rPr>
      </w:pPr>
      <w:r>
        <w:rPr>
          <w:rFonts w:ascii="Times New Roman" w:hAnsi="Times New Roman"/>
          <w:sz w:val="28"/>
          <w:szCs w:val="28"/>
        </w:rPr>
        <w:t xml:space="preserve">Скрипка – </w:t>
      </w:r>
      <w:r w:rsidR="009A722B" w:rsidRPr="00023289">
        <w:rPr>
          <w:rFonts w:ascii="Times New Roman" w:hAnsi="Times New Roman"/>
          <w:sz w:val="28"/>
          <w:szCs w:val="28"/>
        </w:rPr>
        <w:t>струнный смычковый музыкальный инструмент высокого регистра. Имеет наро</w:t>
      </w:r>
      <w:r>
        <w:rPr>
          <w:rFonts w:ascii="Times New Roman" w:hAnsi="Times New Roman"/>
          <w:sz w:val="28"/>
          <w:szCs w:val="28"/>
        </w:rPr>
        <w:t xml:space="preserve">дное </w:t>
      </w:r>
      <w:r w:rsidR="003B68D4" w:rsidRPr="00023289">
        <w:rPr>
          <w:rFonts w:ascii="Times New Roman" w:hAnsi="Times New Roman"/>
          <w:sz w:val="28"/>
          <w:szCs w:val="28"/>
        </w:rPr>
        <w:t>происхождение</w:t>
      </w:r>
      <w:r w:rsidR="009A722B" w:rsidRPr="00023289">
        <w:rPr>
          <w:rFonts w:ascii="Times New Roman" w:hAnsi="Times New Roman"/>
          <w:sz w:val="28"/>
          <w:szCs w:val="28"/>
        </w:rPr>
        <w:t>.</w:t>
      </w:r>
      <w:r w:rsidR="00E44C55">
        <w:rPr>
          <w:rFonts w:ascii="Times New Roman" w:hAnsi="Times New Roman"/>
          <w:sz w:val="28"/>
          <w:szCs w:val="28"/>
        </w:rPr>
        <w:t xml:space="preserve"> </w:t>
      </w:r>
      <w:r>
        <w:rPr>
          <w:rFonts w:ascii="Times New Roman" w:hAnsi="Times New Roman"/>
          <w:sz w:val="28"/>
          <w:szCs w:val="28"/>
        </w:rPr>
        <w:t xml:space="preserve">Современный вид приобрела </w:t>
      </w:r>
      <w:r w:rsidR="009A722B" w:rsidRPr="00023289">
        <w:rPr>
          <w:rFonts w:ascii="Times New Roman" w:hAnsi="Times New Roman"/>
          <w:sz w:val="28"/>
          <w:szCs w:val="28"/>
        </w:rPr>
        <w:t>в 16 веке, широкое расп</w:t>
      </w:r>
      <w:r>
        <w:rPr>
          <w:rFonts w:ascii="Times New Roman" w:hAnsi="Times New Roman"/>
          <w:sz w:val="28"/>
          <w:szCs w:val="28"/>
        </w:rPr>
        <w:t xml:space="preserve">ространение получила в 17 </w:t>
      </w:r>
      <w:r w:rsidR="003B68D4" w:rsidRPr="00023289">
        <w:rPr>
          <w:rFonts w:ascii="Times New Roman" w:hAnsi="Times New Roman"/>
          <w:sz w:val="28"/>
          <w:szCs w:val="28"/>
        </w:rPr>
        <w:t>веке</w:t>
      </w:r>
      <w:r w:rsidR="009A722B" w:rsidRPr="00023289">
        <w:rPr>
          <w:rFonts w:ascii="Times New Roman" w:hAnsi="Times New Roman"/>
          <w:sz w:val="28"/>
          <w:szCs w:val="28"/>
        </w:rPr>
        <w:t>.</w:t>
      </w:r>
      <w:r>
        <w:rPr>
          <w:rFonts w:ascii="Times New Roman" w:hAnsi="Times New Roman"/>
          <w:sz w:val="28"/>
          <w:szCs w:val="28"/>
        </w:rPr>
        <w:t xml:space="preserve"> Имеет </w:t>
      </w:r>
      <w:r w:rsidR="003B68D4" w:rsidRPr="00023289">
        <w:rPr>
          <w:rFonts w:ascii="Times New Roman" w:hAnsi="Times New Roman"/>
          <w:sz w:val="28"/>
          <w:szCs w:val="28"/>
        </w:rPr>
        <w:t>4 струны</w:t>
      </w:r>
      <w:r w:rsidR="009A722B" w:rsidRPr="00023289">
        <w:rPr>
          <w:rFonts w:ascii="Times New Roman" w:hAnsi="Times New Roman"/>
          <w:sz w:val="28"/>
          <w:szCs w:val="28"/>
        </w:rPr>
        <w:t>,</w:t>
      </w:r>
      <w:r w:rsidR="00E44C55">
        <w:rPr>
          <w:rFonts w:ascii="Times New Roman" w:hAnsi="Times New Roman"/>
          <w:sz w:val="28"/>
          <w:szCs w:val="28"/>
        </w:rPr>
        <w:t xml:space="preserve"> </w:t>
      </w:r>
      <w:r w:rsidR="009A722B" w:rsidRPr="00023289">
        <w:rPr>
          <w:rFonts w:ascii="Times New Roman" w:hAnsi="Times New Roman"/>
          <w:sz w:val="28"/>
          <w:szCs w:val="28"/>
        </w:rPr>
        <w:t>настроенные по квинтам. Тембр ск</w:t>
      </w:r>
      <w:r>
        <w:rPr>
          <w:rFonts w:ascii="Times New Roman" w:hAnsi="Times New Roman"/>
          <w:sz w:val="28"/>
          <w:szCs w:val="28"/>
        </w:rPr>
        <w:t xml:space="preserve">рипки густой </w:t>
      </w:r>
      <w:r w:rsidR="003B68D4" w:rsidRPr="00023289">
        <w:rPr>
          <w:rFonts w:ascii="Times New Roman" w:hAnsi="Times New Roman"/>
          <w:sz w:val="28"/>
          <w:szCs w:val="28"/>
        </w:rPr>
        <w:t>в нижнем регистре</w:t>
      </w:r>
      <w:r w:rsidR="009A722B" w:rsidRPr="00023289">
        <w:rPr>
          <w:rFonts w:ascii="Times New Roman" w:hAnsi="Times New Roman"/>
          <w:sz w:val="28"/>
          <w:szCs w:val="28"/>
        </w:rPr>
        <w:t>,</w:t>
      </w:r>
      <w:r w:rsidR="00E44C55">
        <w:rPr>
          <w:rFonts w:ascii="Times New Roman" w:hAnsi="Times New Roman"/>
          <w:sz w:val="28"/>
          <w:szCs w:val="28"/>
        </w:rPr>
        <w:t xml:space="preserve"> </w:t>
      </w:r>
      <w:r w:rsidR="009A722B" w:rsidRPr="00023289">
        <w:rPr>
          <w:rFonts w:ascii="Times New Roman" w:hAnsi="Times New Roman"/>
          <w:sz w:val="28"/>
          <w:szCs w:val="28"/>
        </w:rPr>
        <w:t>мягкий в среднем и блестящий в верхнем. Звук извлекается смычком.</w:t>
      </w:r>
      <w:r>
        <w:rPr>
          <w:rFonts w:ascii="Times New Roman" w:hAnsi="Times New Roman"/>
          <w:sz w:val="28"/>
          <w:szCs w:val="28"/>
        </w:rPr>
        <w:t xml:space="preserve"> Смычок – </w:t>
      </w:r>
      <w:r w:rsidR="009A722B" w:rsidRPr="00023289">
        <w:rPr>
          <w:rFonts w:ascii="Times New Roman" w:hAnsi="Times New Roman"/>
          <w:sz w:val="28"/>
          <w:szCs w:val="28"/>
        </w:rPr>
        <w:t>важная</w:t>
      </w:r>
      <w:r>
        <w:rPr>
          <w:rFonts w:ascii="Times New Roman" w:hAnsi="Times New Roman"/>
          <w:sz w:val="28"/>
          <w:szCs w:val="28"/>
        </w:rPr>
        <w:t xml:space="preserve"> деталь скрипки</w:t>
      </w:r>
      <w:r w:rsidR="009A722B" w:rsidRPr="00023289">
        <w:rPr>
          <w:rFonts w:ascii="Times New Roman" w:hAnsi="Times New Roman"/>
          <w:sz w:val="28"/>
          <w:szCs w:val="28"/>
        </w:rPr>
        <w:t>.</w:t>
      </w:r>
      <w:r w:rsidR="00E44C55">
        <w:rPr>
          <w:rFonts w:ascii="Times New Roman" w:hAnsi="Times New Roman"/>
          <w:sz w:val="28"/>
          <w:szCs w:val="28"/>
        </w:rPr>
        <w:t xml:space="preserve"> </w:t>
      </w:r>
      <w:r w:rsidR="009A722B" w:rsidRPr="00023289">
        <w:rPr>
          <w:rFonts w:ascii="Times New Roman" w:hAnsi="Times New Roman"/>
          <w:sz w:val="28"/>
          <w:szCs w:val="28"/>
        </w:rPr>
        <w:t xml:space="preserve">От него во многом зависит характер звучания. Говорят, что скрипка поет, но она умеет не только петь. Есть много способов, так называемых штрихов, иногда исполнители для придания особого колорита играют щипком. Скрипку называют королевой оркестра. </w:t>
      </w:r>
    </w:p>
    <w:p w:rsidR="00063D3E" w:rsidRDefault="00063D3E" w:rsidP="0090009D">
      <w:pPr>
        <w:pStyle w:val="ab"/>
        <w:ind w:firstLine="708"/>
        <w:jc w:val="both"/>
        <w:rPr>
          <w:rFonts w:ascii="Times New Roman" w:hAnsi="Times New Roman"/>
          <w:sz w:val="28"/>
          <w:szCs w:val="28"/>
        </w:rPr>
      </w:pPr>
      <w:r>
        <w:rPr>
          <w:rFonts w:ascii="Times New Roman" w:hAnsi="Times New Roman"/>
          <w:sz w:val="28"/>
          <w:szCs w:val="28"/>
        </w:rPr>
        <w:t>Концертмейстеру необходимо з</w:t>
      </w:r>
      <w:r w:rsidR="009A722B" w:rsidRPr="00023289">
        <w:rPr>
          <w:rFonts w:ascii="Times New Roman" w:hAnsi="Times New Roman"/>
          <w:sz w:val="28"/>
          <w:szCs w:val="28"/>
        </w:rPr>
        <w:t>нание особенностей игры на</w:t>
      </w:r>
      <w:r w:rsidR="00E44C55">
        <w:rPr>
          <w:rFonts w:ascii="Times New Roman" w:hAnsi="Times New Roman"/>
          <w:sz w:val="28"/>
          <w:szCs w:val="28"/>
        </w:rPr>
        <w:t xml:space="preserve"> </w:t>
      </w:r>
      <w:r w:rsidR="003B68D4" w:rsidRPr="00023289">
        <w:rPr>
          <w:rFonts w:ascii="Times New Roman" w:hAnsi="Times New Roman"/>
          <w:sz w:val="28"/>
          <w:szCs w:val="28"/>
        </w:rPr>
        <w:t>инструментах в тех классах</w:t>
      </w:r>
      <w:r w:rsidR="009A722B" w:rsidRPr="00023289">
        <w:rPr>
          <w:rFonts w:ascii="Times New Roman" w:hAnsi="Times New Roman"/>
          <w:sz w:val="28"/>
          <w:szCs w:val="28"/>
        </w:rPr>
        <w:t>,</w:t>
      </w:r>
      <w:r w:rsidR="00E44C55">
        <w:rPr>
          <w:rFonts w:ascii="Times New Roman" w:hAnsi="Times New Roman"/>
          <w:sz w:val="28"/>
          <w:szCs w:val="28"/>
        </w:rPr>
        <w:t xml:space="preserve"> </w:t>
      </w:r>
      <w:r w:rsidR="009A722B" w:rsidRPr="00023289">
        <w:rPr>
          <w:rFonts w:ascii="Times New Roman" w:hAnsi="Times New Roman"/>
          <w:sz w:val="28"/>
          <w:szCs w:val="28"/>
        </w:rPr>
        <w:t>где они работа</w:t>
      </w:r>
      <w:r w:rsidR="00023289">
        <w:rPr>
          <w:rFonts w:ascii="Times New Roman" w:hAnsi="Times New Roman"/>
          <w:sz w:val="28"/>
          <w:szCs w:val="28"/>
        </w:rPr>
        <w:t>ют</w:t>
      </w:r>
      <w:r>
        <w:rPr>
          <w:rFonts w:ascii="Times New Roman" w:hAnsi="Times New Roman"/>
          <w:sz w:val="28"/>
          <w:szCs w:val="28"/>
        </w:rPr>
        <w:t>, это касается и класса скрипки</w:t>
      </w:r>
      <w:r w:rsidR="00023289">
        <w:rPr>
          <w:rFonts w:ascii="Times New Roman" w:hAnsi="Times New Roman"/>
          <w:sz w:val="28"/>
          <w:szCs w:val="28"/>
        </w:rPr>
        <w:t>. Но</w:t>
      </w:r>
      <w:r w:rsidR="003B68D4" w:rsidRPr="00023289">
        <w:rPr>
          <w:rFonts w:ascii="Times New Roman" w:hAnsi="Times New Roman"/>
          <w:sz w:val="28"/>
          <w:szCs w:val="28"/>
        </w:rPr>
        <w:t xml:space="preserve"> есть важные особенности</w:t>
      </w:r>
      <w:r w:rsidR="00023289">
        <w:rPr>
          <w:rFonts w:ascii="Times New Roman" w:hAnsi="Times New Roman"/>
          <w:sz w:val="28"/>
          <w:szCs w:val="28"/>
        </w:rPr>
        <w:t>: умение быть «</w:t>
      </w:r>
      <w:r w:rsidR="009A722B" w:rsidRPr="00023289">
        <w:rPr>
          <w:rFonts w:ascii="Times New Roman" w:hAnsi="Times New Roman"/>
          <w:sz w:val="28"/>
          <w:szCs w:val="28"/>
        </w:rPr>
        <w:t>вторым». Отсутствие этого качества становится особенно заметным во время публичных выступлений, можно заглушить солиста, нарушить звуковой баланс. Важно точно следовать тексту. Динамика и</w:t>
      </w:r>
      <w:r w:rsidR="00023289">
        <w:rPr>
          <w:rFonts w:ascii="Times New Roman" w:hAnsi="Times New Roman"/>
          <w:sz w:val="28"/>
          <w:szCs w:val="28"/>
        </w:rPr>
        <w:t xml:space="preserve"> агогика должны быть соблюдены </w:t>
      </w:r>
      <w:r w:rsidR="009A722B" w:rsidRPr="00023289">
        <w:rPr>
          <w:rFonts w:ascii="Times New Roman" w:hAnsi="Times New Roman"/>
          <w:sz w:val="28"/>
          <w:szCs w:val="28"/>
        </w:rPr>
        <w:t>точнейшим образом. Ч</w:t>
      </w:r>
      <w:r w:rsidR="00023289">
        <w:rPr>
          <w:rFonts w:ascii="Times New Roman" w:hAnsi="Times New Roman"/>
          <w:sz w:val="28"/>
          <w:szCs w:val="28"/>
        </w:rPr>
        <w:t xml:space="preserve">асто возникает другая сложность, когда партия </w:t>
      </w:r>
      <w:r w:rsidR="009A722B" w:rsidRPr="00023289">
        <w:rPr>
          <w:rFonts w:ascii="Times New Roman" w:hAnsi="Times New Roman"/>
          <w:sz w:val="28"/>
          <w:szCs w:val="28"/>
        </w:rPr>
        <w:t>сопровождения написана не для фортепиано, как в случае со старинными скрипичными сонатами. Из</w:t>
      </w:r>
      <w:r w:rsidR="00023289">
        <w:rPr>
          <w:rFonts w:ascii="Times New Roman" w:hAnsi="Times New Roman"/>
          <w:sz w:val="28"/>
          <w:szCs w:val="28"/>
        </w:rPr>
        <w:t xml:space="preserve">вестно, что </w:t>
      </w:r>
      <w:proofErr w:type="spellStart"/>
      <w:r w:rsidR="00023289">
        <w:rPr>
          <w:rFonts w:ascii="Times New Roman" w:hAnsi="Times New Roman"/>
          <w:sz w:val="28"/>
          <w:szCs w:val="28"/>
        </w:rPr>
        <w:t>И.С.Бах</w:t>
      </w:r>
      <w:proofErr w:type="spellEnd"/>
      <w:r w:rsidR="00023289">
        <w:rPr>
          <w:rFonts w:ascii="Times New Roman" w:hAnsi="Times New Roman"/>
          <w:sz w:val="28"/>
          <w:szCs w:val="28"/>
        </w:rPr>
        <w:t xml:space="preserve"> написал 4 </w:t>
      </w:r>
      <w:r w:rsidR="009A722B" w:rsidRPr="00023289">
        <w:rPr>
          <w:rFonts w:ascii="Times New Roman" w:hAnsi="Times New Roman"/>
          <w:sz w:val="28"/>
          <w:szCs w:val="28"/>
        </w:rPr>
        <w:t>сонаты для скрипки и чембало и 6 сонат для скрипки и клавесина. Также изв</w:t>
      </w:r>
      <w:r w:rsidR="003B68D4" w:rsidRPr="00023289">
        <w:rPr>
          <w:rFonts w:ascii="Times New Roman" w:hAnsi="Times New Roman"/>
          <w:sz w:val="28"/>
          <w:szCs w:val="28"/>
        </w:rPr>
        <w:t xml:space="preserve">естны сонаты Марчелло, Генделя. </w:t>
      </w:r>
      <w:proofErr w:type="spellStart"/>
      <w:r w:rsidR="003B68D4" w:rsidRPr="00023289">
        <w:rPr>
          <w:rFonts w:ascii="Times New Roman" w:hAnsi="Times New Roman"/>
          <w:sz w:val="28"/>
          <w:szCs w:val="28"/>
        </w:rPr>
        <w:t>Г.Вивальди</w:t>
      </w:r>
      <w:proofErr w:type="spellEnd"/>
      <w:r w:rsidR="009A722B" w:rsidRPr="00023289">
        <w:rPr>
          <w:rFonts w:ascii="Times New Roman" w:hAnsi="Times New Roman"/>
          <w:sz w:val="28"/>
          <w:szCs w:val="28"/>
        </w:rPr>
        <w:t>.</w:t>
      </w:r>
    </w:p>
    <w:p w:rsidR="009A722B" w:rsidRPr="00023289" w:rsidRDefault="009A722B" w:rsidP="0090009D">
      <w:pPr>
        <w:pStyle w:val="ab"/>
        <w:ind w:firstLine="708"/>
        <w:jc w:val="both"/>
        <w:rPr>
          <w:rFonts w:ascii="Times New Roman" w:hAnsi="Times New Roman"/>
          <w:sz w:val="28"/>
          <w:szCs w:val="28"/>
        </w:rPr>
      </w:pPr>
      <w:r w:rsidRPr="00023289">
        <w:rPr>
          <w:rFonts w:ascii="Times New Roman" w:hAnsi="Times New Roman"/>
          <w:sz w:val="28"/>
          <w:szCs w:val="28"/>
        </w:rPr>
        <w:t xml:space="preserve">Клавесин (чембало) </w:t>
      </w:r>
      <w:r w:rsidR="00023289">
        <w:rPr>
          <w:rFonts w:ascii="Times New Roman" w:hAnsi="Times New Roman"/>
          <w:sz w:val="28"/>
          <w:szCs w:val="28"/>
        </w:rPr>
        <w:t>–</w:t>
      </w:r>
      <w:r w:rsidRPr="00023289">
        <w:rPr>
          <w:rFonts w:ascii="Times New Roman" w:hAnsi="Times New Roman"/>
          <w:sz w:val="28"/>
          <w:szCs w:val="28"/>
        </w:rPr>
        <w:t xml:space="preserve"> клавишный струнный инструмент со щипковым способом </w:t>
      </w:r>
      <w:proofErr w:type="spellStart"/>
      <w:r w:rsidRPr="00023289">
        <w:rPr>
          <w:rFonts w:ascii="Times New Roman" w:hAnsi="Times New Roman"/>
          <w:sz w:val="28"/>
          <w:szCs w:val="28"/>
        </w:rPr>
        <w:t>звукоизвлечения</w:t>
      </w:r>
      <w:proofErr w:type="spellEnd"/>
      <w:r w:rsidRPr="00023289">
        <w:rPr>
          <w:rFonts w:ascii="Times New Roman" w:hAnsi="Times New Roman"/>
          <w:sz w:val="28"/>
          <w:szCs w:val="28"/>
        </w:rPr>
        <w:t>. Зв</w:t>
      </w:r>
      <w:r w:rsidR="003B68D4" w:rsidRPr="00023289">
        <w:rPr>
          <w:rFonts w:ascii="Times New Roman" w:hAnsi="Times New Roman"/>
          <w:sz w:val="28"/>
          <w:szCs w:val="28"/>
        </w:rPr>
        <w:t>ук клавесина блестящий, но мало певучий, отрывистый</w:t>
      </w:r>
      <w:r w:rsidRPr="00023289">
        <w:rPr>
          <w:rFonts w:ascii="Times New Roman" w:hAnsi="Times New Roman"/>
          <w:sz w:val="28"/>
          <w:szCs w:val="28"/>
        </w:rPr>
        <w:t>,</w:t>
      </w:r>
      <w:r w:rsidR="00E44C55">
        <w:rPr>
          <w:rFonts w:ascii="Times New Roman" w:hAnsi="Times New Roman"/>
          <w:sz w:val="28"/>
          <w:szCs w:val="28"/>
        </w:rPr>
        <w:t xml:space="preserve"> </w:t>
      </w:r>
      <w:r w:rsidRPr="00023289">
        <w:rPr>
          <w:rFonts w:ascii="Times New Roman" w:hAnsi="Times New Roman"/>
          <w:sz w:val="28"/>
          <w:szCs w:val="28"/>
        </w:rPr>
        <w:t>не подд</w:t>
      </w:r>
      <w:r w:rsidR="003B68D4" w:rsidRPr="00023289">
        <w:rPr>
          <w:rFonts w:ascii="Times New Roman" w:hAnsi="Times New Roman"/>
          <w:sz w:val="28"/>
          <w:szCs w:val="28"/>
        </w:rPr>
        <w:t>ающийся динамическим изменениям</w:t>
      </w:r>
      <w:r w:rsidRPr="00023289">
        <w:rPr>
          <w:rFonts w:ascii="Times New Roman" w:hAnsi="Times New Roman"/>
          <w:sz w:val="28"/>
          <w:szCs w:val="28"/>
        </w:rPr>
        <w:t>.</w:t>
      </w:r>
      <w:r w:rsidR="00E44C55">
        <w:rPr>
          <w:rFonts w:ascii="Times New Roman" w:hAnsi="Times New Roman"/>
          <w:sz w:val="28"/>
          <w:szCs w:val="28"/>
        </w:rPr>
        <w:t xml:space="preserve"> </w:t>
      </w:r>
      <w:r w:rsidRPr="00023289">
        <w:rPr>
          <w:rFonts w:ascii="Times New Roman" w:hAnsi="Times New Roman"/>
          <w:sz w:val="28"/>
          <w:szCs w:val="28"/>
        </w:rPr>
        <w:t xml:space="preserve">В связи с этим у </w:t>
      </w:r>
      <w:r w:rsidRPr="00023289">
        <w:rPr>
          <w:rFonts w:ascii="Times New Roman" w:hAnsi="Times New Roman"/>
          <w:sz w:val="28"/>
          <w:szCs w:val="28"/>
        </w:rPr>
        <w:lastRenderedPageBreak/>
        <w:t xml:space="preserve">пианиста возникают проблемы </w:t>
      </w:r>
      <w:r w:rsidR="003B68D4" w:rsidRPr="00023289">
        <w:rPr>
          <w:rFonts w:ascii="Times New Roman" w:hAnsi="Times New Roman"/>
          <w:sz w:val="28"/>
          <w:szCs w:val="28"/>
        </w:rPr>
        <w:t xml:space="preserve">со </w:t>
      </w:r>
      <w:proofErr w:type="spellStart"/>
      <w:r w:rsidR="003B68D4" w:rsidRPr="00023289">
        <w:rPr>
          <w:rFonts w:ascii="Times New Roman" w:hAnsi="Times New Roman"/>
          <w:sz w:val="28"/>
          <w:szCs w:val="28"/>
        </w:rPr>
        <w:t>звукоизвлечением</w:t>
      </w:r>
      <w:proofErr w:type="spellEnd"/>
      <w:r w:rsidR="003B68D4" w:rsidRPr="00023289">
        <w:rPr>
          <w:rFonts w:ascii="Times New Roman" w:hAnsi="Times New Roman"/>
          <w:sz w:val="28"/>
          <w:szCs w:val="28"/>
        </w:rPr>
        <w:t>. Прием игры «</w:t>
      </w:r>
      <w:proofErr w:type="spellStart"/>
      <w:r w:rsidRPr="00023289">
        <w:rPr>
          <w:rFonts w:ascii="Times New Roman" w:hAnsi="Times New Roman"/>
          <w:sz w:val="28"/>
          <w:szCs w:val="28"/>
        </w:rPr>
        <w:t>поко</w:t>
      </w:r>
      <w:proofErr w:type="spellEnd"/>
      <w:r w:rsidRPr="00023289">
        <w:rPr>
          <w:rFonts w:ascii="Times New Roman" w:hAnsi="Times New Roman"/>
          <w:sz w:val="28"/>
          <w:szCs w:val="28"/>
        </w:rPr>
        <w:t xml:space="preserve"> легато»</w:t>
      </w:r>
      <w:r w:rsidR="00E44C55">
        <w:rPr>
          <w:rFonts w:ascii="Times New Roman" w:hAnsi="Times New Roman"/>
          <w:sz w:val="28"/>
          <w:szCs w:val="28"/>
        </w:rPr>
        <w:t xml:space="preserve"> </w:t>
      </w:r>
      <w:r w:rsidRPr="00023289">
        <w:rPr>
          <w:rFonts w:ascii="Times New Roman" w:hAnsi="Times New Roman"/>
          <w:sz w:val="28"/>
          <w:szCs w:val="28"/>
        </w:rPr>
        <w:t>легкими четкими пальчиками вырабатывается не сразу. Кроме того, нет необходимости использовать вес руки (так называемая изолированная пальцевая техника). Старинная сонатная форма выделена в 3 раздела: старинная сонатная форма полифонического склада, старинная со</w:t>
      </w:r>
      <w:r w:rsidR="003B68D4" w:rsidRPr="00023289">
        <w:rPr>
          <w:rFonts w:ascii="Times New Roman" w:hAnsi="Times New Roman"/>
          <w:sz w:val="28"/>
          <w:szCs w:val="28"/>
        </w:rPr>
        <w:t>натная форма гомофонного склада</w:t>
      </w:r>
      <w:r w:rsidRPr="00023289">
        <w:rPr>
          <w:rFonts w:ascii="Times New Roman" w:hAnsi="Times New Roman"/>
          <w:sz w:val="28"/>
          <w:szCs w:val="28"/>
        </w:rPr>
        <w:t xml:space="preserve">, </w:t>
      </w:r>
      <w:proofErr w:type="spellStart"/>
      <w:r w:rsidRPr="00023289">
        <w:rPr>
          <w:rFonts w:ascii="Times New Roman" w:hAnsi="Times New Roman"/>
          <w:sz w:val="28"/>
          <w:szCs w:val="28"/>
        </w:rPr>
        <w:t>предклассическая</w:t>
      </w:r>
      <w:proofErr w:type="spellEnd"/>
      <w:r w:rsidRPr="00023289">
        <w:rPr>
          <w:rFonts w:ascii="Times New Roman" w:hAnsi="Times New Roman"/>
          <w:sz w:val="28"/>
          <w:szCs w:val="28"/>
        </w:rPr>
        <w:t xml:space="preserve"> сонатная форма. Отлич</w:t>
      </w:r>
      <w:r w:rsidR="00023289">
        <w:rPr>
          <w:rFonts w:ascii="Times New Roman" w:hAnsi="Times New Roman"/>
          <w:sz w:val="28"/>
          <w:szCs w:val="28"/>
        </w:rPr>
        <w:t>ие от малых форм</w:t>
      </w:r>
      <w:r w:rsidR="003B68D4" w:rsidRPr="00023289">
        <w:rPr>
          <w:rFonts w:ascii="Times New Roman" w:hAnsi="Times New Roman"/>
          <w:sz w:val="28"/>
          <w:szCs w:val="28"/>
        </w:rPr>
        <w:t xml:space="preserve"> состоит в том</w:t>
      </w:r>
      <w:r w:rsidR="00023289">
        <w:rPr>
          <w:rFonts w:ascii="Times New Roman" w:hAnsi="Times New Roman"/>
          <w:sz w:val="28"/>
          <w:szCs w:val="28"/>
        </w:rPr>
        <w:t xml:space="preserve">, что </w:t>
      </w:r>
      <w:r w:rsidRPr="00023289">
        <w:rPr>
          <w:rFonts w:ascii="Times New Roman" w:hAnsi="Times New Roman"/>
          <w:sz w:val="28"/>
          <w:szCs w:val="28"/>
        </w:rPr>
        <w:t xml:space="preserve">в старинной </w:t>
      </w:r>
      <w:r w:rsidR="00023289">
        <w:rPr>
          <w:rFonts w:ascii="Times New Roman" w:hAnsi="Times New Roman"/>
          <w:sz w:val="28"/>
          <w:szCs w:val="28"/>
        </w:rPr>
        <w:t xml:space="preserve">сонатной форме </w:t>
      </w:r>
      <w:r w:rsidRPr="00023289">
        <w:rPr>
          <w:rFonts w:ascii="Times New Roman" w:hAnsi="Times New Roman"/>
          <w:sz w:val="28"/>
          <w:szCs w:val="28"/>
        </w:rPr>
        <w:t>имеет большое место четко выраженная доминантовая зона в конце первой части,</w:t>
      </w:r>
      <w:r w:rsidR="00E44C55">
        <w:rPr>
          <w:rFonts w:ascii="Times New Roman" w:hAnsi="Times New Roman"/>
          <w:sz w:val="28"/>
          <w:szCs w:val="28"/>
        </w:rPr>
        <w:t xml:space="preserve"> </w:t>
      </w:r>
      <w:r w:rsidRPr="00023289">
        <w:rPr>
          <w:rFonts w:ascii="Times New Roman" w:hAnsi="Times New Roman"/>
          <w:sz w:val="28"/>
          <w:szCs w:val="28"/>
        </w:rPr>
        <w:t>но она остается близка к малой форме.</w:t>
      </w:r>
    </w:p>
    <w:p w:rsidR="0090009D" w:rsidRDefault="0090009D" w:rsidP="0090009D">
      <w:pPr>
        <w:pStyle w:val="ab"/>
        <w:rPr>
          <w:rFonts w:ascii="Times New Roman" w:hAnsi="Times New Roman"/>
          <w:b/>
          <w:sz w:val="28"/>
          <w:szCs w:val="28"/>
        </w:rPr>
      </w:pPr>
    </w:p>
    <w:p w:rsidR="00023289" w:rsidRPr="00023289" w:rsidRDefault="00023289" w:rsidP="0090009D">
      <w:pPr>
        <w:pStyle w:val="ab"/>
        <w:rPr>
          <w:rFonts w:ascii="Times New Roman" w:hAnsi="Times New Roman"/>
          <w:b/>
          <w:sz w:val="28"/>
          <w:szCs w:val="28"/>
        </w:rPr>
      </w:pPr>
      <w:r w:rsidRPr="00023289">
        <w:rPr>
          <w:rFonts w:ascii="Times New Roman" w:hAnsi="Times New Roman"/>
          <w:b/>
          <w:sz w:val="28"/>
          <w:szCs w:val="28"/>
        </w:rPr>
        <w:t>Практические занятия.</w:t>
      </w:r>
    </w:p>
    <w:p w:rsidR="00023289" w:rsidRPr="00023289" w:rsidRDefault="00023289" w:rsidP="0090009D">
      <w:pPr>
        <w:pStyle w:val="ab"/>
        <w:numPr>
          <w:ilvl w:val="0"/>
          <w:numId w:val="24"/>
        </w:numPr>
        <w:rPr>
          <w:rFonts w:ascii="Times New Roman" w:hAnsi="Times New Roman"/>
          <w:sz w:val="28"/>
          <w:szCs w:val="28"/>
        </w:rPr>
      </w:pPr>
      <w:r w:rsidRPr="00023289">
        <w:rPr>
          <w:rFonts w:ascii="Times New Roman" w:hAnsi="Times New Roman"/>
          <w:sz w:val="28"/>
          <w:szCs w:val="28"/>
        </w:rPr>
        <w:t>Чтение с листа скрипичных сонат.</w:t>
      </w:r>
    </w:p>
    <w:p w:rsidR="00023289" w:rsidRPr="00023289" w:rsidRDefault="00023289" w:rsidP="0090009D">
      <w:pPr>
        <w:pStyle w:val="ab"/>
        <w:numPr>
          <w:ilvl w:val="0"/>
          <w:numId w:val="24"/>
        </w:numPr>
        <w:rPr>
          <w:rFonts w:ascii="Times New Roman" w:hAnsi="Times New Roman"/>
          <w:sz w:val="28"/>
          <w:szCs w:val="28"/>
        </w:rPr>
      </w:pPr>
      <w:r w:rsidRPr="00023289">
        <w:rPr>
          <w:rFonts w:ascii="Times New Roman" w:hAnsi="Times New Roman"/>
          <w:sz w:val="28"/>
          <w:szCs w:val="28"/>
        </w:rPr>
        <w:t>Разбор специфики струнных инструментов.</w:t>
      </w:r>
    </w:p>
    <w:p w:rsidR="00023289" w:rsidRDefault="00023289" w:rsidP="0090009D">
      <w:pPr>
        <w:pStyle w:val="ab"/>
        <w:numPr>
          <w:ilvl w:val="0"/>
          <w:numId w:val="24"/>
        </w:numPr>
        <w:rPr>
          <w:rFonts w:ascii="Times New Roman" w:hAnsi="Times New Roman"/>
          <w:sz w:val="28"/>
          <w:szCs w:val="28"/>
        </w:rPr>
      </w:pPr>
      <w:r w:rsidRPr="00023289">
        <w:rPr>
          <w:rFonts w:ascii="Times New Roman" w:hAnsi="Times New Roman"/>
          <w:sz w:val="28"/>
          <w:szCs w:val="28"/>
        </w:rPr>
        <w:t>Определение формы, фразировки и т.п.</w:t>
      </w:r>
    </w:p>
    <w:p w:rsidR="0081124B" w:rsidRPr="00023289" w:rsidRDefault="0081124B" w:rsidP="0090009D">
      <w:pPr>
        <w:pStyle w:val="ab"/>
        <w:numPr>
          <w:ilvl w:val="0"/>
          <w:numId w:val="24"/>
        </w:numPr>
        <w:rPr>
          <w:rFonts w:ascii="Times New Roman" w:hAnsi="Times New Roman"/>
          <w:sz w:val="28"/>
          <w:szCs w:val="28"/>
        </w:rPr>
      </w:pPr>
      <w:r>
        <w:rPr>
          <w:rFonts w:ascii="Times New Roman" w:hAnsi="Times New Roman"/>
          <w:sz w:val="28"/>
          <w:szCs w:val="28"/>
        </w:rPr>
        <w:t>Проигрывание произведений с солистом-иллюстратором.</w:t>
      </w:r>
    </w:p>
    <w:p w:rsidR="00FA4215" w:rsidRPr="00FE7FAD" w:rsidRDefault="00FA4215" w:rsidP="0090009D">
      <w:pPr>
        <w:pStyle w:val="ab"/>
      </w:pPr>
    </w:p>
    <w:p w:rsidR="009A722B" w:rsidRPr="00FA4215" w:rsidRDefault="00FA4215" w:rsidP="0090009D">
      <w:pPr>
        <w:pStyle w:val="ab"/>
        <w:jc w:val="both"/>
        <w:rPr>
          <w:rFonts w:ascii="Times New Roman" w:hAnsi="Times New Roman"/>
          <w:b/>
          <w:sz w:val="28"/>
          <w:szCs w:val="28"/>
        </w:rPr>
      </w:pPr>
      <w:r w:rsidRPr="00FA4215">
        <w:rPr>
          <w:rFonts w:ascii="Times New Roman" w:hAnsi="Times New Roman"/>
          <w:b/>
          <w:sz w:val="28"/>
          <w:szCs w:val="28"/>
        </w:rPr>
        <w:t>Самостоятельная работа</w:t>
      </w:r>
    </w:p>
    <w:p w:rsidR="009A722B" w:rsidRPr="00FA4215" w:rsidRDefault="009A722B" w:rsidP="0090009D">
      <w:pPr>
        <w:pStyle w:val="ab"/>
        <w:numPr>
          <w:ilvl w:val="0"/>
          <w:numId w:val="25"/>
        </w:numPr>
        <w:jc w:val="both"/>
        <w:rPr>
          <w:rFonts w:ascii="Times New Roman" w:hAnsi="Times New Roman"/>
          <w:sz w:val="28"/>
          <w:szCs w:val="28"/>
        </w:rPr>
      </w:pPr>
      <w:r w:rsidRPr="00FA4215">
        <w:rPr>
          <w:rFonts w:ascii="Times New Roman" w:hAnsi="Times New Roman"/>
          <w:sz w:val="28"/>
          <w:szCs w:val="28"/>
        </w:rPr>
        <w:t xml:space="preserve">Прослушивание записей </w:t>
      </w:r>
      <w:proofErr w:type="spellStart"/>
      <w:r w:rsidRPr="00FA4215">
        <w:rPr>
          <w:rFonts w:ascii="Times New Roman" w:hAnsi="Times New Roman"/>
          <w:sz w:val="28"/>
          <w:szCs w:val="28"/>
        </w:rPr>
        <w:t>клавесинистов</w:t>
      </w:r>
      <w:proofErr w:type="spellEnd"/>
      <w:r w:rsidR="00FA4215">
        <w:rPr>
          <w:rFonts w:ascii="Times New Roman" w:hAnsi="Times New Roman"/>
          <w:sz w:val="28"/>
          <w:szCs w:val="28"/>
        </w:rPr>
        <w:t xml:space="preserve">: </w:t>
      </w:r>
      <w:r w:rsidR="00C0616F" w:rsidRPr="00FA4215">
        <w:rPr>
          <w:rFonts w:ascii="Times New Roman" w:hAnsi="Times New Roman"/>
          <w:sz w:val="28"/>
          <w:szCs w:val="28"/>
        </w:rPr>
        <w:t xml:space="preserve">А. </w:t>
      </w:r>
      <w:proofErr w:type="spellStart"/>
      <w:r w:rsidR="00C0616F" w:rsidRPr="00FA4215">
        <w:rPr>
          <w:rFonts w:ascii="Times New Roman" w:hAnsi="Times New Roman"/>
          <w:sz w:val="28"/>
          <w:szCs w:val="28"/>
        </w:rPr>
        <w:t>Скарлатти</w:t>
      </w:r>
      <w:proofErr w:type="spellEnd"/>
      <w:r w:rsidR="00C0616F" w:rsidRPr="00FA4215">
        <w:rPr>
          <w:rFonts w:ascii="Times New Roman" w:hAnsi="Times New Roman"/>
          <w:sz w:val="28"/>
          <w:szCs w:val="28"/>
        </w:rPr>
        <w:t xml:space="preserve"> Соната фа минор</w:t>
      </w:r>
      <w:r w:rsidR="00FA4215">
        <w:rPr>
          <w:rFonts w:ascii="Times New Roman" w:hAnsi="Times New Roman"/>
          <w:sz w:val="28"/>
          <w:szCs w:val="28"/>
        </w:rPr>
        <w:t>,</w:t>
      </w:r>
      <w:r w:rsidR="00C0616F" w:rsidRPr="00FA4215">
        <w:rPr>
          <w:rFonts w:ascii="Times New Roman" w:hAnsi="Times New Roman"/>
          <w:sz w:val="28"/>
          <w:szCs w:val="28"/>
        </w:rPr>
        <w:t xml:space="preserve"> исп. В </w:t>
      </w:r>
      <w:proofErr w:type="spellStart"/>
      <w:r w:rsidR="00C0616F" w:rsidRPr="00FA4215">
        <w:rPr>
          <w:rFonts w:ascii="Times New Roman" w:hAnsi="Times New Roman"/>
          <w:sz w:val="28"/>
          <w:szCs w:val="28"/>
        </w:rPr>
        <w:t>Ландовска</w:t>
      </w:r>
      <w:proofErr w:type="spellEnd"/>
    </w:p>
    <w:p w:rsidR="009A722B" w:rsidRPr="00FA4215" w:rsidRDefault="009A722B" w:rsidP="0090009D">
      <w:pPr>
        <w:pStyle w:val="ab"/>
        <w:numPr>
          <w:ilvl w:val="0"/>
          <w:numId w:val="25"/>
        </w:numPr>
        <w:jc w:val="both"/>
        <w:rPr>
          <w:rFonts w:ascii="Times New Roman" w:hAnsi="Times New Roman"/>
          <w:sz w:val="28"/>
          <w:szCs w:val="28"/>
        </w:rPr>
      </w:pPr>
      <w:r w:rsidRPr="00FA4215">
        <w:rPr>
          <w:rFonts w:ascii="Times New Roman" w:hAnsi="Times New Roman"/>
          <w:sz w:val="28"/>
          <w:szCs w:val="28"/>
        </w:rPr>
        <w:t xml:space="preserve">Самостоятельное изучение старинных </w:t>
      </w:r>
      <w:r w:rsidR="00FA4215">
        <w:rPr>
          <w:rFonts w:ascii="Times New Roman" w:hAnsi="Times New Roman"/>
          <w:sz w:val="28"/>
          <w:szCs w:val="28"/>
        </w:rPr>
        <w:t>скрипичных сонат.</w:t>
      </w:r>
    </w:p>
    <w:p w:rsidR="009A722B" w:rsidRPr="00FA4215" w:rsidRDefault="009A722B" w:rsidP="0090009D">
      <w:pPr>
        <w:pStyle w:val="ab"/>
        <w:ind w:firstLine="360"/>
        <w:jc w:val="both"/>
        <w:rPr>
          <w:rFonts w:ascii="Times New Roman" w:hAnsi="Times New Roman"/>
          <w:b/>
          <w:sz w:val="28"/>
          <w:szCs w:val="28"/>
        </w:rPr>
      </w:pPr>
      <w:r w:rsidRPr="00FA4215">
        <w:rPr>
          <w:rFonts w:ascii="Times New Roman" w:hAnsi="Times New Roman"/>
          <w:b/>
          <w:sz w:val="28"/>
          <w:szCs w:val="28"/>
        </w:rPr>
        <w:t>Примерный репертуар:</w:t>
      </w:r>
    </w:p>
    <w:p w:rsidR="009A722B" w:rsidRPr="00FA4215" w:rsidRDefault="00FA4215" w:rsidP="0090009D">
      <w:pPr>
        <w:pStyle w:val="ab"/>
        <w:ind w:firstLine="360"/>
        <w:jc w:val="both"/>
        <w:rPr>
          <w:rFonts w:ascii="Times New Roman" w:hAnsi="Times New Roman"/>
          <w:sz w:val="28"/>
          <w:szCs w:val="28"/>
        </w:rPr>
      </w:pPr>
      <w:proofErr w:type="spellStart"/>
      <w:r>
        <w:rPr>
          <w:rFonts w:ascii="Times New Roman" w:hAnsi="Times New Roman"/>
          <w:sz w:val="28"/>
          <w:szCs w:val="28"/>
        </w:rPr>
        <w:t>И.С.Бах</w:t>
      </w:r>
      <w:proofErr w:type="spellEnd"/>
      <w:r>
        <w:rPr>
          <w:rFonts w:ascii="Times New Roman" w:hAnsi="Times New Roman"/>
          <w:sz w:val="28"/>
          <w:szCs w:val="28"/>
        </w:rPr>
        <w:t xml:space="preserve"> Соната ре минор, 1 ч.</w:t>
      </w:r>
    </w:p>
    <w:p w:rsidR="009A722B" w:rsidRDefault="00FA4215" w:rsidP="0090009D">
      <w:pPr>
        <w:pStyle w:val="ab"/>
        <w:ind w:firstLine="360"/>
        <w:jc w:val="both"/>
        <w:rPr>
          <w:rFonts w:ascii="Times New Roman" w:hAnsi="Times New Roman"/>
          <w:sz w:val="28"/>
          <w:szCs w:val="28"/>
        </w:rPr>
      </w:pPr>
      <w:r>
        <w:rPr>
          <w:rFonts w:ascii="Times New Roman" w:hAnsi="Times New Roman"/>
          <w:sz w:val="28"/>
          <w:szCs w:val="28"/>
        </w:rPr>
        <w:t>А. Вивальди. Соната ре минор</w:t>
      </w:r>
    </w:p>
    <w:p w:rsidR="00FE7FAD" w:rsidRPr="00FE7FAD" w:rsidRDefault="00FE7FAD" w:rsidP="0090009D">
      <w:pPr>
        <w:pStyle w:val="ab"/>
      </w:pPr>
    </w:p>
    <w:p w:rsidR="009A722B" w:rsidRPr="00F65AF8" w:rsidRDefault="00FA4215" w:rsidP="0090009D">
      <w:pPr>
        <w:pStyle w:val="ab"/>
        <w:jc w:val="both"/>
        <w:rPr>
          <w:rFonts w:ascii="Times New Roman" w:hAnsi="Times New Roman"/>
          <w:b/>
          <w:sz w:val="28"/>
          <w:szCs w:val="28"/>
        </w:rPr>
      </w:pPr>
      <w:r w:rsidRPr="00F65AF8">
        <w:rPr>
          <w:rFonts w:ascii="Times New Roman" w:hAnsi="Times New Roman"/>
          <w:b/>
          <w:sz w:val="28"/>
          <w:szCs w:val="28"/>
        </w:rPr>
        <w:t>Рекомендуемая литература по данной теме:</w:t>
      </w:r>
    </w:p>
    <w:p w:rsidR="001E20A9" w:rsidRPr="00F65AF8" w:rsidRDefault="001E20A9" w:rsidP="0090009D">
      <w:pPr>
        <w:pStyle w:val="ab"/>
        <w:numPr>
          <w:ilvl w:val="0"/>
          <w:numId w:val="49"/>
        </w:numPr>
        <w:jc w:val="both"/>
        <w:rPr>
          <w:rFonts w:ascii="Times New Roman" w:hAnsi="Times New Roman"/>
          <w:sz w:val="28"/>
          <w:szCs w:val="28"/>
        </w:rPr>
      </w:pPr>
      <w:r w:rsidRPr="00F65AF8">
        <w:rPr>
          <w:rFonts w:ascii="Times New Roman" w:hAnsi="Times New Roman"/>
          <w:sz w:val="28"/>
          <w:szCs w:val="28"/>
        </w:rPr>
        <w:t xml:space="preserve">Воскресенская Т. Заметки о чтении с листа в классе аккомпанемента // О мастерстве </w:t>
      </w:r>
      <w:proofErr w:type="spellStart"/>
      <w:r w:rsidRPr="00F65AF8">
        <w:rPr>
          <w:rFonts w:ascii="Times New Roman" w:hAnsi="Times New Roman"/>
          <w:sz w:val="28"/>
          <w:szCs w:val="28"/>
        </w:rPr>
        <w:t>ансамблиста</w:t>
      </w:r>
      <w:proofErr w:type="spellEnd"/>
      <w:r w:rsidRPr="00F65AF8">
        <w:rPr>
          <w:rFonts w:ascii="Times New Roman" w:hAnsi="Times New Roman"/>
          <w:sz w:val="28"/>
          <w:szCs w:val="28"/>
        </w:rPr>
        <w:t>. Сб. науч.. трудов. – Л.: Изд-во ЛОЛГК, 1986. – С. 31-48.</w:t>
      </w:r>
    </w:p>
    <w:p w:rsidR="001E20A9" w:rsidRPr="00F65AF8" w:rsidRDefault="001E20A9" w:rsidP="0090009D">
      <w:pPr>
        <w:pStyle w:val="ab"/>
        <w:numPr>
          <w:ilvl w:val="0"/>
          <w:numId w:val="49"/>
        </w:numPr>
        <w:jc w:val="both"/>
        <w:rPr>
          <w:rFonts w:ascii="Times New Roman" w:hAnsi="Times New Roman"/>
          <w:sz w:val="28"/>
          <w:szCs w:val="28"/>
        </w:rPr>
      </w:pPr>
      <w:r w:rsidRPr="00F65AF8">
        <w:rPr>
          <w:rFonts w:ascii="Times New Roman" w:hAnsi="Times New Roman"/>
          <w:sz w:val="28"/>
          <w:szCs w:val="28"/>
        </w:rPr>
        <w:t xml:space="preserve">Горошко Н.Н. Современная подготовка пианиста-концертмейстера: от узкой направленности к разностороннему воспитанию исполнительского мастерства // Музыкальное образование на пороге 21 века в контексте эволюции отечественного музыкального искусства: Материалы Российской научно-практической конференции 17-18 декабря 1998 г. / Оренбург. гос. </w:t>
      </w:r>
      <w:proofErr w:type="spellStart"/>
      <w:r w:rsidRPr="00F65AF8">
        <w:rPr>
          <w:rFonts w:ascii="Times New Roman" w:hAnsi="Times New Roman"/>
          <w:sz w:val="28"/>
          <w:szCs w:val="28"/>
        </w:rPr>
        <w:t>пед</w:t>
      </w:r>
      <w:proofErr w:type="spellEnd"/>
      <w:r w:rsidRPr="00F65AF8">
        <w:rPr>
          <w:rFonts w:ascii="Times New Roman" w:hAnsi="Times New Roman"/>
          <w:sz w:val="28"/>
          <w:szCs w:val="28"/>
        </w:rPr>
        <w:t xml:space="preserve"> ун-т; Ред. </w:t>
      </w:r>
      <w:proofErr w:type="spellStart"/>
      <w:r w:rsidRPr="00F65AF8">
        <w:rPr>
          <w:rFonts w:ascii="Times New Roman" w:hAnsi="Times New Roman"/>
          <w:sz w:val="28"/>
          <w:szCs w:val="28"/>
        </w:rPr>
        <w:t>колл</w:t>
      </w:r>
      <w:proofErr w:type="spellEnd"/>
      <w:r w:rsidRPr="00F65AF8">
        <w:rPr>
          <w:rFonts w:ascii="Times New Roman" w:hAnsi="Times New Roman"/>
          <w:sz w:val="28"/>
          <w:szCs w:val="28"/>
        </w:rPr>
        <w:t xml:space="preserve">.: М.С. </w:t>
      </w:r>
      <w:proofErr w:type="spellStart"/>
      <w:r w:rsidRPr="00F65AF8">
        <w:rPr>
          <w:rFonts w:ascii="Times New Roman" w:hAnsi="Times New Roman"/>
          <w:sz w:val="28"/>
          <w:szCs w:val="28"/>
        </w:rPr>
        <w:t>Каргопольцев</w:t>
      </w:r>
      <w:proofErr w:type="spellEnd"/>
      <w:r w:rsidRPr="00F65AF8">
        <w:rPr>
          <w:rFonts w:ascii="Times New Roman" w:hAnsi="Times New Roman"/>
          <w:sz w:val="28"/>
          <w:szCs w:val="28"/>
        </w:rPr>
        <w:t>, Г.П. Коломиец и др. – Оренбург: Изд-во ОГПУ, 1998. - С. 98-100.</w:t>
      </w:r>
    </w:p>
    <w:p w:rsidR="001E20A9" w:rsidRPr="00F65AF8" w:rsidRDefault="001E20A9" w:rsidP="0090009D">
      <w:pPr>
        <w:pStyle w:val="ab"/>
        <w:numPr>
          <w:ilvl w:val="0"/>
          <w:numId w:val="49"/>
        </w:numPr>
        <w:jc w:val="both"/>
        <w:rPr>
          <w:rFonts w:ascii="Times New Roman" w:hAnsi="Times New Roman"/>
          <w:sz w:val="28"/>
          <w:szCs w:val="28"/>
        </w:rPr>
      </w:pPr>
      <w:r w:rsidRPr="00F65AF8">
        <w:rPr>
          <w:rFonts w:ascii="Times New Roman" w:hAnsi="Times New Roman"/>
          <w:sz w:val="28"/>
          <w:szCs w:val="28"/>
        </w:rPr>
        <w:t>Живов Л. Подготовка концертмейстеров-аккомпаниаторов в музыкальном училище // Методические записки по вопросам музыкального образования. – М., 1966. – С. 329-345.</w:t>
      </w:r>
    </w:p>
    <w:p w:rsidR="001E20A9" w:rsidRPr="00F65AF8" w:rsidRDefault="001E20A9" w:rsidP="0090009D">
      <w:pPr>
        <w:pStyle w:val="ab"/>
        <w:numPr>
          <w:ilvl w:val="0"/>
          <w:numId w:val="49"/>
        </w:numPr>
        <w:jc w:val="both"/>
        <w:rPr>
          <w:rFonts w:ascii="Times New Roman" w:hAnsi="Times New Roman"/>
          <w:sz w:val="28"/>
          <w:szCs w:val="28"/>
        </w:rPr>
      </w:pPr>
      <w:r w:rsidRPr="00F65AF8">
        <w:rPr>
          <w:rFonts w:ascii="Times New Roman" w:hAnsi="Times New Roman"/>
          <w:sz w:val="28"/>
          <w:szCs w:val="28"/>
        </w:rPr>
        <w:t>Шендерович Е.М. В концертмейстерском классе: Размышления педагога. – М.: Музыка, 1996. – 207 с.</w:t>
      </w:r>
    </w:p>
    <w:p w:rsidR="001E20A9" w:rsidRDefault="001E20A9" w:rsidP="0090009D">
      <w:pPr>
        <w:pStyle w:val="ab"/>
      </w:pPr>
    </w:p>
    <w:p w:rsidR="009A722B" w:rsidRPr="001E20A9" w:rsidRDefault="001E20A9" w:rsidP="0090009D">
      <w:pPr>
        <w:spacing w:line="240" w:lineRule="auto"/>
        <w:rPr>
          <w:rFonts w:ascii="Times New Roman" w:hAnsi="Times New Roman"/>
          <w:b/>
          <w:sz w:val="28"/>
          <w:szCs w:val="28"/>
        </w:rPr>
      </w:pPr>
      <w:r w:rsidRPr="001E20A9">
        <w:rPr>
          <w:rFonts w:ascii="Times New Roman" w:hAnsi="Times New Roman"/>
          <w:b/>
          <w:sz w:val="28"/>
          <w:szCs w:val="28"/>
        </w:rPr>
        <w:t xml:space="preserve">Тема </w:t>
      </w:r>
      <w:r w:rsidR="00936F3E">
        <w:rPr>
          <w:rFonts w:ascii="Times New Roman" w:hAnsi="Times New Roman"/>
          <w:b/>
          <w:sz w:val="28"/>
          <w:szCs w:val="28"/>
        </w:rPr>
        <w:t>2.4.</w:t>
      </w:r>
      <w:r w:rsidRPr="001E20A9">
        <w:rPr>
          <w:rFonts w:ascii="Times New Roman" w:hAnsi="Times New Roman"/>
          <w:b/>
          <w:sz w:val="28"/>
          <w:szCs w:val="28"/>
        </w:rPr>
        <w:t xml:space="preserve"> Скрипичные произведения композиторов 19-20 вв.</w:t>
      </w:r>
    </w:p>
    <w:p w:rsidR="00F65AF8" w:rsidRDefault="00F65AF8" w:rsidP="0090009D">
      <w:pPr>
        <w:pStyle w:val="ab"/>
        <w:numPr>
          <w:ilvl w:val="0"/>
          <w:numId w:val="50"/>
        </w:numPr>
        <w:jc w:val="both"/>
        <w:rPr>
          <w:rFonts w:ascii="Times New Roman" w:hAnsi="Times New Roman"/>
          <w:sz w:val="28"/>
          <w:szCs w:val="28"/>
        </w:rPr>
      </w:pPr>
      <w:r>
        <w:rPr>
          <w:rFonts w:ascii="Times New Roman" w:hAnsi="Times New Roman"/>
          <w:sz w:val="28"/>
          <w:szCs w:val="28"/>
        </w:rPr>
        <w:t>Репертуар композиторов 19 века.</w:t>
      </w:r>
    </w:p>
    <w:p w:rsidR="00F65AF8" w:rsidRDefault="00F65AF8" w:rsidP="0090009D">
      <w:pPr>
        <w:pStyle w:val="ab"/>
        <w:numPr>
          <w:ilvl w:val="0"/>
          <w:numId w:val="50"/>
        </w:numPr>
        <w:jc w:val="both"/>
        <w:rPr>
          <w:rFonts w:ascii="Times New Roman" w:hAnsi="Times New Roman"/>
          <w:sz w:val="28"/>
          <w:szCs w:val="28"/>
        </w:rPr>
      </w:pPr>
      <w:r>
        <w:rPr>
          <w:rFonts w:ascii="Times New Roman" w:hAnsi="Times New Roman"/>
          <w:sz w:val="28"/>
          <w:szCs w:val="28"/>
        </w:rPr>
        <w:lastRenderedPageBreak/>
        <w:t>Романтический концертный стиль.</w:t>
      </w:r>
    </w:p>
    <w:p w:rsidR="00F65AF8" w:rsidRDefault="00F65AF8" w:rsidP="0090009D">
      <w:pPr>
        <w:pStyle w:val="ab"/>
        <w:numPr>
          <w:ilvl w:val="0"/>
          <w:numId w:val="50"/>
        </w:numPr>
        <w:jc w:val="both"/>
        <w:rPr>
          <w:rFonts w:ascii="Times New Roman" w:hAnsi="Times New Roman"/>
          <w:sz w:val="28"/>
          <w:szCs w:val="28"/>
        </w:rPr>
      </w:pPr>
      <w:r>
        <w:rPr>
          <w:rFonts w:ascii="Times New Roman" w:hAnsi="Times New Roman"/>
          <w:sz w:val="28"/>
          <w:szCs w:val="28"/>
        </w:rPr>
        <w:t>Новый музыкальный виток скрипичной музыки в 20 веке.</w:t>
      </w:r>
    </w:p>
    <w:p w:rsidR="00F65AF8" w:rsidRPr="00F65AF8" w:rsidRDefault="00F65AF8" w:rsidP="0090009D">
      <w:pPr>
        <w:pStyle w:val="ab"/>
        <w:numPr>
          <w:ilvl w:val="0"/>
          <w:numId w:val="50"/>
        </w:numPr>
        <w:jc w:val="both"/>
        <w:rPr>
          <w:rFonts w:ascii="Times New Roman" w:hAnsi="Times New Roman"/>
          <w:sz w:val="28"/>
          <w:szCs w:val="28"/>
        </w:rPr>
      </w:pPr>
      <w:r>
        <w:rPr>
          <w:rFonts w:ascii="Times New Roman" w:hAnsi="Times New Roman"/>
          <w:sz w:val="28"/>
          <w:szCs w:val="28"/>
        </w:rPr>
        <w:t>Трудности аккомпанемента и особенности его исполнения.</w:t>
      </w:r>
    </w:p>
    <w:p w:rsidR="00F65AF8" w:rsidRDefault="009A722B" w:rsidP="0090009D">
      <w:pPr>
        <w:pStyle w:val="ab"/>
        <w:ind w:firstLine="708"/>
        <w:jc w:val="both"/>
        <w:rPr>
          <w:rFonts w:ascii="Times New Roman" w:hAnsi="Times New Roman"/>
          <w:sz w:val="28"/>
          <w:szCs w:val="28"/>
        </w:rPr>
      </w:pPr>
      <w:r w:rsidRPr="001E20A9">
        <w:rPr>
          <w:rFonts w:ascii="Times New Roman" w:hAnsi="Times New Roman"/>
          <w:sz w:val="28"/>
          <w:szCs w:val="28"/>
        </w:rPr>
        <w:t xml:space="preserve">Обширнейший скрипичный </w:t>
      </w:r>
      <w:r w:rsidR="001E20A9" w:rsidRPr="001E20A9">
        <w:rPr>
          <w:rFonts w:ascii="Times New Roman" w:hAnsi="Times New Roman"/>
          <w:sz w:val="28"/>
          <w:szCs w:val="28"/>
        </w:rPr>
        <w:t xml:space="preserve">репертуар композиторов 19 века </w:t>
      </w:r>
      <w:r w:rsidRPr="001E20A9">
        <w:rPr>
          <w:rFonts w:ascii="Times New Roman" w:hAnsi="Times New Roman"/>
          <w:sz w:val="28"/>
          <w:szCs w:val="28"/>
        </w:rPr>
        <w:t>ставит очень сложные задачи перед начинающими концертмейстерами. Ит</w:t>
      </w:r>
      <w:r w:rsidR="001E20A9">
        <w:rPr>
          <w:rFonts w:ascii="Times New Roman" w:hAnsi="Times New Roman"/>
          <w:sz w:val="28"/>
          <w:szCs w:val="28"/>
        </w:rPr>
        <w:t xml:space="preserve">альянское скрипичное искусство </w:t>
      </w:r>
      <w:r w:rsidRPr="001E20A9">
        <w:rPr>
          <w:rFonts w:ascii="Times New Roman" w:hAnsi="Times New Roman"/>
          <w:sz w:val="28"/>
          <w:szCs w:val="28"/>
        </w:rPr>
        <w:t xml:space="preserve">выдвигает плеяду замечательных скрипачей и </w:t>
      </w:r>
      <w:r w:rsidR="00A97A0C" w:rsidRPr="001E20A9">
        <w:rPr>
          <w:rFonts w:ascii="Times New Roman" w:hAnsi="Times New Roman"/>
          <w:sz w:val="28"/>
          <w:szCs w:val="28"/>
        </w:rPr>
        <w:t>композиторов. Паганини, Крейцер</w:t>
      </w:r>
      <w:r w:rsidRPr="001E20A9">
        <w:rPr>
          <w:rFonts w:ascii="Times New Roman" w:hAnsi="Times New Roman"/>
          <w:sz w:val="28"/>
          <w:szCs w:val="28"/>
        </w:rPr>
        <w:t xml:space="preserve">, </w:t>
      </w:r>
      <w:proofErr w:type="spellStart"/>
      <w:r w:rsidRPr="001E20A9">
        <w:rPr>
          <w:rFonts w:ascii="Times New Roman" w:hAnsi="Times New Roman"/>
          <w:sz w:val="28"/>
          <w:szCs w:val="28"/>
        </w:rPr>
        <w:t>Виотти</w:t>
      </w:r>
      <w:proofErr w:type="spellEnd"/>
      <w:r w:rsidRPr="001E20A9">
        <w:rPr>
          <w:rFonts w:ascii="Times New Roman" w:hAnsi="Times New Roman"/>
          <w:sz w:val="28"/>
          <w:szCs w:val="28"/>
        </w:rPr>
        <w:t xml:space="preserve"> и т.д.</w:t>
      </w:r>
      <w:r w:rsidR="001E20A9">
        <w:rPr>
          <w:rFonts w:ascii="Times New Roman" w:hAnsi="Times New Roman"/>
          <w:sz w:val="28"/>
          <w:szCs w:val="28"/>
        </w:rPr>
        <w:t xml:space="preserve"> – </w:t>
      </w:r>
      <w:r w:rsidRPr="001E20A9">
        <w:rPr>
          <w:rFonts w:ascii="Times New Roman" w:hAnsi="Times New Roman"/>
          <w:sz w:val="28"/>
          <w:szCs w:val="28"/>
        </w:rPr>
        <w:t>выдающиеся представители романтического концертного стиля</w:t>
      </w:r>
      <w:r w:rsidR="001E20A9">
        <w:rPr>
          <w:rFonts w:ascii="Times New Roman" w:hAnsi="Times New Roman"/>
          <w:sz w:val="28"/>
          <w:szCs w:val="28"/>
        </w:rPr>
        <w:t xml:space="preserve">. Роль Паганини </w:t>
      </w:r>
      <w:r w:rsidR="003B68D4" w:rsidRPr="001E20A9">
        <w:rPr>
          <w:rFonts w:ascii="Times New Roman" w:hAnsi="Times New Roman"/>
          <w:sz w:val="28"/>
          <w:szCs w:val="28"/>
        </w:rPr>
        <w:t>в обогащении кр</w:t>
      </w:r>
      <w:r w:rsidRPr="001E20A9">
        <w:rPr>
          <w:rFonts w:ascii="Times New Roman" w:hAnsi="Times New Roman"/>
          <w:sz w:val="28"/>
          <w:szCs w:val="28"/>
        </w:rPr>
        <w:t>уга художественных образов, выразите</w:t>
      </w:r>
      <w:r w:rsidR="003B68D4" w:rsidRPr="001E20A9">
        <w:rPr>
          <w:rFonts w:ascii="Times New Roman" w:hAnsi="Times New Roman"/>
          <w:sz w:val="28"/>
          <w:szCs w:val="28"/>
        </w:rPr>
        <w:t>льных средств и приемов огромна</w:t>
      </w:r>
      <w:r w:rsidRPr="001E20A9">
        <w:rPr>
          <w:rFonts w:ascii="Times New Roman" w:hAnsi="Times New Roman"/>
          <w:sz w:val="28"/>
          <w:szCs w:val="28"/>
        </w:rPr>
        <w:t>.</w:t>
      </w:r>
      <w:r w:rsidR="00E44C55">
        <w:rPr>
          <w:rFonts w:ascii="Times New Roman" w:hAnsi="Times New Roman"/>
          <w:sz w:val="28"/>
          <w:szCs w:val="28"/>
        </w:rPr>
        <w:t xml:space="preserve"> </w:t>
      </w:r>
      <w:r w:rsidR="001E20A9">
        <w:rPr>
          <w:rFonts w:ascii="Times New Roman" w:hAnsi="Times New Roman"/>
          <w:sz w:val="28"/>
          <w:szCs w:val="28"/>
        </w:rPr>
        <w:t>Б</w:t>
      </w:r>
      <w:r w:rsidRPr="001E20A9">
        <w:rPr>
          <w:rFonts w:ascii="Times New Roman" w:hAnsi="Times New Roman"/>
          <w:sz w:val="28"/>
          <w:szCs w:val="28"/>
        </w:rPr>
        <w:t xml:space="preserve">ольшую роль в </w:t>
      </w:r>
      <w:r w:rsidR="001E20A9">
        <w:rPr>
          <w:rFonts w:ascii="Times New Roman" w:hAnsi="Times New Roman"/>
          <w:sz w:val="28"/>
          <w:szCs w:val="28"/>
        </w:rPr>
        <w:t xml:space="preserve">расширении репертуара сыграл </w:t>
      </w:r>
      <w:proofErr w:type="spellStart"/>
      <w:r w:rsidRPr="001E20A9">
        <w:rPr>
          <w:rFonts w:ascii="Times New Roman" w:hAnsi="Times New Roman"/>
          <w:sz w:val="28"/>
          <w:szCs w:val="28"/>
        </w:rPr>
        <w:t>Г.Венявский</w:t>
      </w:r>
      <w:proofErr w:type="spellEnd"/>
      <w:r w:rsidRPr="001E20A9">
        <w:rPr>
          <w:rFonts w:ascii="Times New Roman" w:hAnsi="Times New Roman"/>
          <w:sz w:val="28"/>
          <w:szCs w:val="28"/>
        </w:rPr>
        <w:t xml:space="preserve"> –польский скрипач и композитор.</w:t>
      </w:r>
      <w:r w:rsidR="00E44C55">
        <w:rPr>
          <w:rFonts w:ascii="Times New Roman" w:hAnsi="Times New Roman"/>
          <w:sz w:val="28"/>
          <w:szCs w:val="28"/>
        </w:rPr>
        <w:t xml:space="preserve"> </w:t>
      </w:r>
      <w:r w:rsidRPr="001E20A9">
        <w:rPr>
          <w:rFonts w:ascii="Times New Roman" w:hAnsi="Times New Roman"/>
          <w:sz w:val="28"/>
          <w:szCs w:val="28"/>
        </w:rPr>
        <w:t xml:space="preserve">Произведения П. Сарасате поражают своей легкой и грациозной техникой. И этот перечень </w:t>
      </w:r>
      <w:r w:rsidR="00A97A0C" w:rsidRPr="001E20A9">
        <w:rPr>
          <w:rFonts w:ascii="Times New Roman" w:hAnsi="Times New Roman"/>
          <w:sz w:val="28"/>
          <w:szCs w:val="28"/>
        </w:rPr>
        <w:t>можно долго продолжать. Главное</w:t>
      </w:r>
      <w:r w:rsidRPr="001E20A9">
        <w:rPr>
          <w:rFonts w:ascii="Times New Roman" w:hAnsi="Times New Roman"/>
          <w:sz w:val="28"/>
          <w:szCs w:val="28"/>
        </w:rPr>
        <w:t>,</w:t>
      </w:r>
      <w:r w:rsidR="00E44C55">
        <w:rPr>
          <w:rFonts w:ascii="Times New Roman" w:hAnsi="Times New Roman"/>
          <w:sz w:val="28"/>
          <w:szCs w:val="28"/>
        </w:rPr>
        <w:t xml:space="preserve"> </w:t>
      </w:r>
      <w:r w:rsidRPr="001E20A9">
        <w:rPr>
          <w:rFonts w:ascii="Times New Roman" w:hAnsi="Times New Roman"/>
          <w:sz w:val="28"/>
          <w:szCs w:val="28"/>
        </w:rPr>
        <w:t xml:space="preserve">что каждый из этих композиторов имели свой самобытный музыкальный язык и принадлежность к различным скрипичным школам. </w:t>
      </w:r>
    </w:p>
    <w:p w:rsidR="009A722B" w:rsidRPr="001E20A9" w:rsidRDefault="009A722B" w:rsidP="0090009D">
      <w:pPr>
        <w:pStyle w:val="ab"/>
        <w:ind w:firstLine="708"/>
        <w:jc w:val="both"/>
        <w:rPr>
          <w:rFonts w:ascii="Times New Roman" w:hAnsi="Times New Roman"/>
          <w:sz w:val="28"/>
          <w:szCs w:val="28"/>
        </w:rPr>
      </w:pPr>
      <w:r w:rsidRPr="001E20A9">
        <w:rPr>
          <w:rFonts w:ascii="Times New Roman" w:hAnsi="Times New Roman"/>
          <w:sz w:val="28"/>
          <w:szCs w:val="28"/>
        </w:rPr>
        <w:t>20 век – это новый музыкальный взрыв в творчествах Прокофьева,</w:t>
      </w:r>
      <w:r w:rsidR="00E44C55">
        <w:rPr>
          <w:rFonts w:ascii="Times New Roman" w:hAnsi="Times New Roman"/>
          <w:sz w:val="28"/>
          <w:szCs w:val="28"/>
        </w:rPr>
        <w:t xml:space="preserve"> </w:t>
      </w:r>
      <w:proofErr w:type="spellStart"/>
      <w:r w:rsidRPr="001E20A9">
        <w:rPr>
          <w:rFonts w:ascii="Times New Roman" w:hAnsi="Times New Roman"/>
          <w:sz w:val="28"/>
          <w:szCs w:val="28"/>
        </w:rPr>
        <w:t>А.Хачатуряна</w:t>
      </w:r>
      <w:proofErr w:type="spellEnd"/>
      <w:r w:rsidRPr="001E20A9">
        <w:rPr>
          <w:rFonts w:ascii="Times New Roman" w:hAnsi="Times New Roman"/>
          <w:sz w:val="28"/>
          <w:szCs w:val="28"/>
        </w:rPr>
        <w:t>,</w:t>
      </w:r>
      <w:r w:rsidR="00E44C55">
        <w:rPr>
          <w:rFonts w:ascii="Times New Roman" w:hAnsi="Times New Roman"/>
          <w:sz w:val="28"/>
          <w:szCs w:val="28"/>
        </w:rPr>
        <w:t xml:space="preserve"> </w:t>
      </w:r>
      <w:r w:rsidRPr="001E20A9">
        <w:rPr>
          <w:rFonts w:ascii="Times New Roman" w:hAnsi="Times New Roman"/>
          <w:sz w:val="28"/>
          <w:szCs w:val="28"/>
        </w:rPr>
        <w:t>Шостаковича,</w:t>
      </w:r>
      <w:r w:rsidR="00E44C55">
        <w:rPr>
          <w:rFonts w:ascii="Times New Roman" w:hAnsi="Times New Roman"/>
          <w:sz w:val="28"/>
          <w:szCs w:val="28"/>
        </w:rPr>
        <w:t xml:space="preserve"> </w:t>
      </w:r>
      <w:proofErr w:type="spellStart"/>
      <w:r w:rsidRPr="001E20A9">
        <w:rPr>
          <w:rFonts w:ascii="Times New Roman" w:hAnsi="Times New Roman"/>
          <w:sz w:val="28"/>
          <w:szCs w:val="28"/>
        </w:rPr>
        <w:t>Шнитке</w:t>
      </w:r>
      <w:proofErr w:type="spellEnd"/>
      <w:r w:rsidRPr="001E20A9">
        <w:rPr>
          <w:rFonts w:ascii="Times New Roman" w:hAnsi="Times New Roman"/>
          <w:sz w:val="28"/>
          <w:szCs w:val="28"/>
        </w:rPr>
        <w:t xml:space="preserve"> и т.д. Если юных скрипачей все вр</w:t>
      </w:r>
      <w:r w:rsidR="00A97A0C" w:rsidRPr="001E20A9">
        <w:rPr>
          <w:rFonts w:ascii="Times New Roman" w:hAnsi="Times New Roman"/>
          <w:sz w:val="28"/>
          <w:szCs w:val="28"/>
        </w:rPr>
        <w:t>емя держать на старинной музыке</w:t>
      </w:r>
      <w:r w:rsidRPr="001E20A9">
        <w:rPr>
          <w:rFonts w:ascii="Times New Roman" w:hAnsi="Times New Roman"/>
          <w:sz w:val="28"/>
          <w:szCs w:val="28"/>
        </w:rPr>
        <w:t>,</w:t>
      </w:r>
      <w:r w:rsidR="00E44C55">
        <w:rPr>
          <w:rFonts w:ascii="Times New Roman" w:hAnsi="Times New Roman"/>
          <w:sz w:val="28"/>
          <w:szCs w:val="28"/>
        </w:rPr>
        <w:t xml:space="preserve"> </w:t>
      </w:r>
      <w:r w:rsidR="001E20A9">
        <w:rPr>
          <w:rFonts w:ascii="Times New Roman" w:hAnsi="Times New Roman"/>
          <w:sz w:val="28"/>
          <w:szCs w:val="28"/>
        </w:rPr>
        <w:t xml:space="preserve">этюдах теряется интерес </w:t>
      </w:r>
      <w:r w:rsidRPr="001E20A9">
        <w:rPr>
          <w:rFonts w:ascii="Times New Roman" w:hAnsi="Times New Roman"/>
          <w:sz w:val="28"/>
          <w:szCs w:val="28"/>
        </w:rPr>
        <w:t>к занятиям</w:t>
      </w:r>
    </w:p>
    <w:p w:rsidR="00A97A0C" w:rsidRPr="001E20A9" w:rsidRDefault="00A97A0C" w:rsidP="0090009D">
      <w:pPr>
        <w:pStyle w:val="ab"/>
        <w:ind w:firstLine="708"/>
        <w:jc w:val="both"/>
        <w:rPr>
          <w:rFonts w:ascii="Times New Roman" w:hAnsi="Times New Roman"/>
          <w:sz w:val="28"/>
          <w:szCs w:val="28"/>
        </w:rPr>
      </w:pPr>
      <w:r w:rsidRPr="001E20A9">
        <w:rPr>
          <w:rFonts w:ascii="Times New Roman" w:hAnsi="Times New Roman"/>
          <w:sz w:val="28"/>
          <w:szCs w:val="28"/>
        </w:rPr>
        <w:t>Для того</w:t>
      </w:r>
      <w:r w:rsidR="009A722B" w:rsidRPr="001E20A9">
        <w:rPr>
          <w:rFonts w:ascii="Times New Roman" w:hAnsi="Times New Roman"/>
          <w:sz w:val="28"/>
          <w:szCs w:val="28"/>
        </w:rPr>
        <w:t>, чтобы</w:t>
      </w:r>
      <w:r w:rsidRPr="001E20A9">
        <w:rPr>
          <w:rFonts w:ascii="Times New Roman" w:hAnsi="Times New Roman"/>
          <w:sz w:val="28"/>
          <w:szCs w:val="28"/>
        </w:rPr>
        <w:t xml:space="preserve"> поддержать его интерес к учебе</w:t>
      </w:r>
      <w:r w:rsidR="009A722B" w:rsidRPr="001E20A9">
        <w:rPr>
          <w:rFonts w:ascii="Times New Roman" w:hAnsi="Times New Roman"/>
          <w:sz w:val="28"/>
          <w:szCs w:val="28"/>
        </w:rPr>
        <w:t>, необходимо использовать разнообразный репертуар.</w:t>
      </w:r>
      <w:r w:rsidR="00E44C55">
        <w:rPr>
          <w:rFonts w:ascii="Times New Roman" w:hAnsi="Times New Roman"/>
          <w:sz w:val="28"/>
          <w:szCs w:val="28"/>
        </w:rPr>
        <w:t xml:space="preserve"> </w:t>
      </w:r>
      <w:r w:rsidR="009A722B" w:rsidRPr="001E20A9">
        <w:rPr>
          <w:rFonts w:ascii="Times New Roman" w:hAnsi="Times New Roman"/>
          <w:sz w:val="28"/>
          <w:szCs w:val="28"/>
        </w:rPr>
        <w:t>У юных скрипа</w:t>
      </w:r>
      <w:r w:rsidRPr="001E20A9">
        <w:rPr>
          <w:rFonts w:ascii="Times New Roman" w:hAnsi="Times New Roman"/>
          <w:sz w:val="28"/>
          <w:szCs w:val="28"/>
        </w:rPr>
        <w:t>чей будет сформировываться вкус</w:t>
      </w:r>
      <w:r w:rsidR="009A722B" w:rsidRPr="001E20A9">
        <w:rPr>
          <w:rFonts w:ascii="Times New Roman" w:hAnsi="Times New Roman"/>
          <w:sz w:val="28"/>
          <w:szCs w:val="28"/>
        </w:rPr>
        <w:t>,</w:t>
      </w:r>
      <w:r w:rsidR="00E44C55">
        <w:rPr>
          <w:rFonts w:ascii="Times New Roman" w:hAnsi="Times New Roman"/>
          <w:sz w:val="28"/>
          <w:szCs w:val="28"/>
        </w:rPr>
        <w:t xml:space="preserve"> </w:t>
      </w:r>
      <w:r w:rsidR="009A722B" w:rsidRPr="001E20A9">
        <w:rPr>
          <w:rFonts w:ascii="Times New Roman" w:hAnsi="Times New Roman"/>
          <w:sz w:val="28"/>
          <w:szCs w:val="28"/>
        </w:rPr>
        <w:t xml:space="preserve">благодаря большому количеству пьес разных стилей и эпох. В работе над современными пьесами неоценимую </w:t>
      </w:r>
      <w:r w:rsidRPr="001E20A9">
        <w:rPr>
          <w:rFonts w:ascii="Times New Roman" w:hAnsi="Times New Roman"/>
          <w:sz w:val="28"/>
          <w:szCs w:val="28"/>
        </w:rPr>
        <w:t>помощь оказывает концертмейстер</w:t>
      </w:r>
      <w:r w:rsidR="009A722B" w:rsidRPr="001E20A9">
        <w:rPr>
          <w:rFonts w:ascii="Times New Roman" w:hAnsi="Times New Roman"/>
          <w:sz w:val="28"/>
          <w:szCs w:val="28"/>
        </w:rPr>
        <w:t>.</w:t>
      </w:r>
      <w:r w:rsidR="00E44C55">
        <w:rPr>
          <w:rFonts w:ascii="Times New Roman" w:hAnsi="Times New Roman"/>
          <w:sz w:val="28"/>
          <w:szCs w:val="28"/>
        </w:rPr>
        <w:t xml:space="preserve"> </w:t>
      </w:r>
      <w:r w:rsidR="009A722B" w:rsidRPr="001E20A9">
        <w:rPr>
          <w:rFonts w:ascii="Times New Roman" w:hAnsi="Times New Roman"/>
          <w:sz w:val="28"/>
          <w:szCs w:val="28"/>
        </w:rPr>
        <w:t>Аккомпанементы на</w:t>
      </w:r>
      <w:r w:rsidRPr="001E20A9">
        <w:rPr>
          <w:rFonts w:ascii="Times New Roman" w:hAnsi="Times New Roman"/>
          <w:sz w:val="28"/>
          <w:szCs w:val="28"/>
        </w:rPr>
        <w:t xml:space="preserve">сыщены техническими трудностями, </w:t>
      </w:r>
      <w:r w:rsidR="009A722B" w:rsidRPr="001E20A9">
        <w:rPr>
          <w:rFonts w:ascii="Times New Roman" w:hAnsi="Times New Roman"/>
          <w:sz w:val="28"/>
          <w:szCs w:val="28"/>
        </w:rPr>
        <w:t>сложными гарм</w:t>
      </w:r>
      <w:r w:rsidRPr="001E20A9">
        <w:rPr>
          <w:rFonts w:ascii="Times New Roman" w:hAnsi="Times New Roman"/>
          <w:sz w:val="28"/>
          <w:szCs w:val="28"/>
        </w:rPr>
        <w:t xml:space="preserve">ониями, </w:t>
      </w:r>
      <w:r w:rsidR="009A722B" w:rsidRPr="001E20A9">
        <w:rPr>
          <w:rFonts w:ascii="Times New Roman" w:hAnsi="Times New Roman"/>
          <w:sz w:val="28"/>
          <w:szCs w:val="28"/>
        </w:rPr>
        <w:t>мелодическим языком Большую роль играет концертмейстер в подготовке скрипача к публичному выступлению, в процессе которых формируется развитие музыкальных и общих данных.</w:t>
      </w:r>
      <w:r w:rsidR="00E44C55">
        <w:rPr>
          <w:rFonts w:ascii="Times New Roman" w:hAnsi="Times New Roman"/>
          <w:sz w:val="28"/>
          <w:szCs w:val="28"/>
        </w:rPr>
        <w:t xml:space="preserve"> </w:t>
      </w:r>
      <w:r w:rsidR="009A722B" w:rsidRPr="001E20A9">
        <w:rPr>
          <w:rFonts w:ascii="Times New Roman" w:hAnsi="Times New Roman"/>
          <w:sz w:val="28"/>
          <w:szCs w:val="28"/>
        </w:rPr>
        <w:t xml:space="preserve">В сфере способностей  музыкального образования являются актуальными такие универсальные критерии музыкального мастерства </w:t>
      </w:r>
      <w:r w:rsidR="001E20A9">
        <w:rPr>
          <w:rFonts w:ascii="Times New Roman" w:hAnsi="Times New Roman"/>
          <w:sz w:val="28"/>
          <w:szCs w:val="28"/>
        </w:rPr>
        <w:t>концертмейстера как мобильность</w:t>
      </w:r>
      <w:r w:rsidR="009A722B" w:rsidRPr="001E20A9">
        <w:rPr>
          <w:rFonts w:ascii="Times New Roman" w:hAnsi="Times New Roman"/>
          <w:sz w:val="28"/>
          <w:szCs w:val="28"/>
        </w:rPr>
        <w:t>,</w:t>
      </w:r>
      <w:r w:rsidR="00E44C55">
        <w:rPr>
          <w:rFonts w:ascii="Times New Roman" w:hAnsi="Times New Roman"/>
          <w:sz w:val="28"/>
          <w:szCs w:val="28"/>
        </w:rPr>
        <w:t xml:space="preserve"> </w:t>
      </w:r>
      <w:r w:rsidR="009A722B" w:rsidRPr="001E20A9">
        <w:rPr>
          <w:rFonts w:ascii="Times New Roman" w:hAnsi="Times New Roman"/>
          <w:sz w:val="28"/>
          <w:szCs w:val="28"/>
        </w:rPr>
        <w:t xml:space="preserve">высокая работоспособность, педагогический такт, интуиция, </w:t>
      </w:r>
      <w:r w:rsidR="001E20A9">
        <w:rPr>
          <w:rFonts w:ascii="Times New Roman" w:hAnsi="Times New Roman"/>
          <w:sz w:val="28"/>
          <w:szCs w:val="28"/>
        </w:rPr>
        <w:t>высокое исполнительское мастерство</w:t>
      </w:r>
      <w:r w:rsidR="009A722B" w:rsidRPr="001E20A9">
        <w:rPr>
          <w:rFonts w:ascii="Times New Roman" w:hAnsi="Times New Roman"/>
          <w:sz w:val="28"/>
          <w:szCs w:val="28"/>
        </w:rPr>
        <w:t>.</w:t>
      </w:r>
      <w:r w:rsidR="00E44C55">
        <w:rPr>
          <w:rFonts w:ascii="Times New Roman" w:hAnsi="Times New Roman"/>
          <w:sz w:val="28"/>
          <w:szCs w:val="28"/>
        </w:rPr>
        <w:t xml:space="preserve"> </w:t>
      </w:r>
      <w:r w:rsidR="009A722B" w:rsidRPr="001E20A9">
        <w:rPr>
          <w:rFonts w:ascii="Times New Roman" w:hAnsi="Times New Roman"/>
          <w:sz w:val="28"/>
          <w:szCs w:val="28"/>
        </w:rPr>
        <w:t>В некоторых ситуациях концертмейстер выступает в роли психолога,</w:t>
      </w:r>
      <w:r w:rsidR="00E44C55">
        <w:rPr>
          <w:rFonts w:ascii="Times New Roman" w:hAnsi="Times New Roman"/>
          <w:sz w:val="28"/>
          <w:szCs w:val="28"/>
        </w:rPr>
        <w:t xml:space="preserve"> </w:t>
      </w:r>
      <w:r w:rsidR="009A722B" w:rsidRPr="001E20A9">
        <w:rPr>
          <w:rFonts w:ascii="Times New Roman" w:hAnsi="Times New Roman"/>
          <w:sz w:val="28"/>
          <w:szCs w:val="28"/>
        </w:rPr>
        <w:t>который умеет снять излишнее напряжение солиста</w:t>
      </w:r>
      <w:r w:rsidR="001E20A9">
        <w:rPr>
          <w:rFonts w:ascii="Times New Roman" w:hAnsi="Times New Roman"/>
          <w:sz w:val="28"/>
          <w:szCs w:val="28"/>
        </w:rPr>
        <w:t>,</w:t>
      </w:r>
      <w:r w:rsidR="00E44C55">
        <w:rPr>
          <w:rFonts w:ascii="Times New Roman" w:hAnsi="Times New Roman"/>
          <w:sz w:val="28"/>
          <w:szCs w:val="28"/>
        </w:rPr>
        <w:t xml:space="preserve"> </w:t>
      </w:r>
      <w:r w:rsidR="001E20A9">
        <w:rPr>
          <w:rFonts w:ascii="Times New Roman" w:hAnsi="Times New Roman"/>
          <w:sz w:val="28"/>
          <w:szCs w:val="28"/>
        </w:rPr>
        <w:t xml:space="preserve">поддержать в случае неудачи, разъяснить их причины, </w:t>
      </w:r>
      <w:r w:rsidR="009A722B" w:rsidRPr="001E20A9">
        <w:rPr>
          <w:rFonts w:ascii="Times New Roman" w:hAnsi="Times New Roman"/>
          <w:sz w:val="28"/>
          <w:szCs w:val="28"/>
        </w:rPr>
        <w:t xml:space="preserve">тем самым </w:t>
      </w:r>
      <w:r w:rsidR="001E20A9" w:rsidRPr="001E20A9">
        <w:rPr>
          <w:rFonts w:ascii="Times New Roman" w:hAnsi="Times New Roman"/>
          <w:sz w:val="28"/>
          <w:szCs w:val="28"/>
        </w:rPr>
        <w:t>предотвратить</w:t>
      </w:r>
      <w:r w:rsidR="009A722B" w:rsidRPr="001E20A9">
        <w:rPr>
          <w:rFonts w:ascii="Times New Roman" w:hAnsi="Times New Roman"/>
          <w:sz w:val="28"/>
          <w:szCs w:val="28"/>
        </w:rPr>
        <w:t xml:space="preserve"> страха при высту</w:t>
      </w:r>
      <w:r w:rsidR="001E20A9">
        <w:rPr>
          <w:rFonts w:ascii="Times New Roman" w:hAnsi="Times New Roman"/>
          <w:sz w:val="28"/>
          <w:szCs w:val="28"/>
        </w:rPr>
        <w:t>плении повтора старых ошибок.</w:t>
      </w:r>
    </w:p>
    <w:p w:rsidR="00864412" w:rsidRPr="00023289" w:rsidRDefault="00864412" w:rsidP="0090009D">
      <w:pPr>
        <w:pStyle w:val="ab"/>
        <w:ind w:firstLine="708"/>
        <w:rPr>
          <w:rFonts w:ascii="Times New Roman" w:hAnsi="Times New Roman"/>
          <w:b/>
          <w:sz w:val="28"/>
          <w:szCs w:val="28"/>
        </w:rPr>
      </w:pPr>
      <w:r w:rsidRPr="00023289">
        <w:rPr>
          <w:rFonts w:ascii="Times New Roman" w:hAnsi="Times New Roman"/>
          <w:b/>
          <w:sz w:val="28"/>
          <w:szCs w:val="28"/>
        </w:rPr>
        <w:t>Практические занятия.</w:t>
      </w:r>
    </w:p>
    <w:p w:rsidR="00864412" w:rsidRPr="00023289" w:rsidRDefault="00864412" w:rsidP="0090009D">
      <w:pPr>
        <w:pStyle w:val="ab"/>
        <w:numPr>
          <w:ilvl w:val="0"/>
          <w:numId w:val="24"/>
        </w:numPr>
        <w:rPr>
          <w:rFonts w:ascii="Times New Roman" w:hAnsi="Times New Roman"/>
          <w:sz w:val="28"/>
          <w:szCs w:val="28"/>
        </w:rPr>
      </w:pPr>
      <w:r w:rsidRPr="00023289">
        <w:rPr>
          <w:rFonts w:ascii="Times New Roman" w:hAnsi="Times New Roman"/>
          <w:sz w:val="28"/>
          <w:szCs w:val="28"/>
        </w:rPr>
        <w:t>Чтение с листа скрипичных сонат.</w:t>
      </w:r>
    </w:p>
    <w:p w:rsidR="00864412" w:rsidRPr="00023289" w:rsidRDefault="00864412" w:rsidP="0090009D">
      <w:pPr>
        <w:pStyle w:val="ab"/>
        <w:numPr>
          <w:ilvl w:val="0"/>
          <w:numId w:val="24"/>
        </w:numPr>
        <w:rPr>
          <w:rFonts w:ascii="Times New Roman" w:hAnsi="Times New Roman"/>
          <w:sz w:val="28"/>
          <w:szCs w:val="28"/>
        </w:rPr>
      </w:pPr>
      <w:r w:rsidRPr="00023289">
        <w:rPr>
          <w:rFonts w:ascii="Times New Roman" w:hAnsi="Times New Roman"/>
          <w:sz w:val="28"/>
          <w:szCs w:val="28"/>
        </w:rPr>
        <w:t>Разбор специфики струнных инструментов.</w:t>
      </w:r>
    </w:p>
    <w:p w:rsidR="00864412" w:rsidRDefault="00864412" w:rsidP="0090009D">
      <w:pPr>
        <w:pStyle w:val="ab"/>
        <w:numPr>
          <w:ilvl w:val="0"/>
          <w:numId w:val="24"/>
        </w:numPr>
        <w:rPr>
          <w:rFonts w:ascii="Times New Roman" w:hAnsi="Times New Roman"/>
          <w:sz w:val="28"/>
          <w:szCs w:val="28"/>
        </w:rPr>
      </w:pPr>
      <w:r w:rsidRPr="00023289">
        <w:rPr>
          <w:rFonts w:ascii="Times New Roman" w:hAnsi="Times New Roman"/>
          <w:sz w:val="28"/>
          <w:szCs w:val="28"/>
        </w:rPr>
        <w:t>Определение формы, фразировки и т.п.</w:t>
      </w:r>
    </w:p>
    <w:p w:rsidR="0081124B" w:rsidRPr="0081124B" w:rsidRDefault="0081124B" w:rsidP="0090009D">
      <w:pPr>
        <w:pStyle w:val="ab"/>
        <w:numPr>
          <w:ilvl w:val="0"/>
          <w:numId w:val="24"/>
        </w:numPr>
        <w:rPr>
          <w:rFonts w:ascii="Times New Roman" w:hAnsi="Times New Roman"/>
          <w:sz w:val="28"/>
          <w:szCs w:val="28"/>
        </w:rPr>
      </w:pPr>
      <w:r>
        <w:rPr>
          <w:rFonts w:ascii="Times New Roman" w:hAnsi="Times New Roman"/>
          <w:sz w:val="28"/>
          <w:szCs w:val="28"/>
        </w:rPr>
        <w:t>Проигрывание произведений с солистом-иллюстратором.</w:t>
      </w:r>
    </w:p>
    <w:p w:rsidR="009A722B" w:rsidRPr="00864412" w:rsidRDefault="00864412" w:rsidP="0090009D">
      <w:pPr>
        <w:pStyle w:val="ab"/>
        <w:ind w:firstLine="708"/>
        <w:jc w:val="both"/>
        <w:rPr>
          <w:rFonts w:ascii="Times New Roman" w:hAnsi="Times New Roman"/>
          <w:b/>
          <w:sz w:val="28"/>
          <w:szCs w:val="28"/>
        </w:rPr>
      </w:pPr>
      <w:r w:rsidRPr="00864412">
        <w:rPr>
          <w:rFonts w:ascii="Times New Roman" w:hAnsi="Times New Roman"/>
          <w:b/>
          <w:sz w:val="28"/>
          <w:szCs w:val="28"/>
        </w:rPr>
        <w:t>Самостоятельная работа</w:t>
      </w:r>
    </w:p>
    <w:p w:rsidR="00864412" w:rsidRPr="00864412" w:rsidRDefault="001E20A9" w:rsidP="0090009D">
      <w:pPr>
        <w:pStyle w:val="ab"/>
        <w:numPr>
          <w:ilvl w:val="0"/>
          <w:numId w:val="26"/>
        </w:numPr>
        <w:jc w:val="both"/>
        <w:rPr>
          <w:rFonts w:ascii="Times New Roman" w:hAnsi="Times New Roman"/>
          <w:sz w:val="28"/>
          <w:szCs w:val="28"/>
        </w:rPr>
      </w:pPr>
      <w:r w:rsidRPr="00864412">
        <w:rPr>
          <w:rFonts w:ascii="Times New Roman" w:hAnsi="Times New Roman"/>
          <w:sz w:val="28"/>
          <w:szCs w:val="28"/>
        </w:rPr>
        <w:t xml:space="preserve">Чтение с листа </w:t>
      </w:r>
      <w:r w:rsidR="00864412" w:rsidRPr="00864412">
        <w:rPr>
          <w:rFonts w:ascii="Times New Roman" w:hAnsi="Times New Roman"/>
          <w:sz w:val="28"/>
          <w:szCs w:val="28"/>
        </w:rPr>
        <w:t>и разбор произведений.</w:t>
      </w:r>
    </w:p>
    <w:p w:rsidR="009A722B" w:rsidRPr="00864412" w:rsidRDefault="001E20A9" w:rsidP="0090009D">
      <w:pPr>
        <w:pStyle w:val="ab"/>
        <w:numPr>
          <w:ilvl w:val="0"/>
          <w:numId w:val="26"/>
        </w:numPr>
        <w:jc w:val="both"/>
        <w:rPr>
          <w:rFonts w:ascii="Times New Roman" w:hAnsi="Times New Roman"/>
          <w:sz w:val="28"/>
          <w:szCs w:val="28"/>
        </w:rPr>
      </w:pPr>
      <w:r w:rsidRPr="00864412">
        <w:rPr>
          <w:rFonts w:ascii="Times New Roman" w:hAnsi="Times New Roman"/>
          <w:sz w:val="28"/>
          <w:szCs w:val="28"/>
        </w:rPr>
        <w:t xml:space="preserve">Изучение </w:t>
      </w:r>
      <w:r w:rsidR="009A722B" w:rsidRPr="00864412">
        <w:rPr>
          <w:rFonts w:ascii="Times New Roman" w:hAnsi="Times New Roman"/>
          <w:sz w:val="28"/>
          <w:szCs w:val="28"/>
        </w:rPr>
        <w:t>репертуара</w:t>
      </w:r>
      <w:r w:rsidR="00864412" w:rsidRPr="00864412">
        <w:rPr>
          <w:rFonts w:ascii="Times New Roman" w:hAnsi="Times New Roman"/>
          <w:sz w:val="28"/>
          <w:szCs w:val="28"/>
        </w:rPr>
        <w:t>.</w:t>
      </w:r>
    </w:p>
    <w:p w:rsidR="009A722B" w:rsidRPr="00864412" w:rsidRDefault="00864412" w:rsidP="0090009D">
      <w:pPr>
        <w:pStyle w:val="ab"/>
        <w:ind w:firstLine="708"/>
        <w:jc w:val="both"/>
        <w:rPr>
          <w:rFonts w:ascii="Times New Roman" w:hAnsi="Times New Roman"/>
          <w:b/>
          <w:sz w:val="28"/>
          <w:szCs w:val="28"/>
        </w:rPr>
      </w:pPr>
      <w:r w:rsidRPr="00864412">
        <w:rPr>
          <w:rFonts w:ascii="Times New Roman" w:hAnsi="Times New Roman"/>
          <w:b/>
          <w:sz w:val="28"/>
          <w:szCs w:val="28"/>
        </w:rPr>
        <w:t>Рекомендуемая литература по данной теме.</w:t>
      </w:r>
    </w:p>
    <w:p w:rsidR="00A97A0C" w:rsidRPr="00864412" w:rsidRDefault="00864412" w:rsidP="0090009D">
      <w:pPr>
        <w:pStyle w:val="ab"/>
        <w:numPr>
          <w:ilvl w:val="0"/>
          <w:numId w:val="28"/>
        </w:numPr>
        <w:jc w:val="both"/>
        <w:rPr>
          <w:rFonts w:ascii="Times New Roman" w:hAnsi="Times New Roman"/>
          <w:sz w:val="28"/>
          <w:szCs w:val="28"/>
        </w:rPr>
      </w:pPr>
      <w:r w:rsidRPr="00864412">
        <w:rPr>
          <w:rFonts w:ascii="Times New Roman" w:hAnsi="Times New Roman"/>
          <w:sz w:val="28"/>
          <w:szCs w:val="28"/>
        </w:rPr>
        <w:lastRenderedPageBreak/>
        <w:t xml:space="preserve">Подольская В.В. Развитие навыков </w:t>
      </w:r>
      <w:proofErr w:type="spellStart"/>
      <w:r w:rsidRPr="00864412">
        <w:rPr>
          <w:rFonts w:ascii="Times New Roman" w:hAnsi="Times New Roman"/>
          <w:sz w:val="28"/>
          <w:szCs w:val="28"/>
        </w:rPr>
        <w:t>аккомпенемента</w:t>
      </w:r>
      <w:proofErr w:type="spellEnd"/>
      <w:r w:rsidRPr="00864412">
        <w:rPr>
          <w:rFonts w:ascii="Times New Roman" w:hAnsi="Times New Roman"/>
          <w:sz w:val="28"/>
          <w:szCs w:val="28"/>
        </w:rPr>
        <w:t xml:space="preserve"> с листа // О работе концертмейстера / Ред.-сост. М. Смирнов. – М.: Музыка, 1974. – С.88-110.</w:t>
      </w:r>
    </w:p>
    <w:p w:rsidR="00864412" w:rsidRPr="00864412" w:rsidRDefault="00864412" w:rsidP="0090009D">
      <w:pPr>
        <w:numPr>
          <w:ilvl w:val="0"/>
          <w:numId w:val="28"/>
        </w:numPr>
        <w:spacing w:line="240" w:lineRule="auto"/>
        <w:jc w:val="both"/>
        <w:rPr>
          <w:rFonts w:ascii="Times New Roman" w:hAnsi="Times New Roman"/>
          <w:sz w:val="28"/>
          <w:szCs w:val="28"/>
        </w:rPr>
      </w:pPr>
      <w:r w:rsidRPr="00864412">
        <w:rPr>
          <w:rFonts w:ascii="Times New Roman" w:hAnsi="Times New Roman"/>
          <w:sz w:val="28"/>
          <w:szCs w:val="28"/>
        </w:rPr>
        <w:t>Шендерович Е.М. В концертмейстерском классе: Размышления</w:t>
      </w:r>
    </w:p>
    <w:p w:rsidR="00F65AF8" w:rsidRDefault="00F65AF8" w:rsidP="0090009D">
      <w:pPr>
        <w:spacing w:line="240" w:lineRule="auto"/>
        <w:jc w:val="center"/>
        <w:rPr>
          <w:rFonts w:ascii="Times New Roman" w:hAnsi="Times New Roman"/>
          <w:b/>
          <w:sz w:val="28"/>
          <w:szCs w:val="28"/>
        </w:rPr>
      </w:pPr>
    </w:p>
    <w:p w:rsidR="00A97A0C" w:rsidRPr="00F65AF8" w:rsidRDefault="00936F3E" w:rsidP="0090009D">
      <w:pPr>
        <w:spacing w:line="240" w:lineRule="auto"/>
        <w:jc w:val="center"/>
        <w:rPr>
          <w:rFonts w:ascii="Times New Roman" w:hAnsi="Times New Roman"/>
          <w:b/>
          <w:sz w:val="24"/>
          <w:szCs w:val="24"/>
        </w:rPr>
      </w:pPr>
      <w:r w:rsidRPr="00F65AF8">
        <w:rPr>
          <w:rFonts w:ascii="Times New Roman" w:hAnsi="Times New Roman"/>
          <w:b/>
          <w:sz w:val="24"/>
          <w:szCs w:val="24"/>
        </w:rPr>
        <w:t>Репертуарный список для изучения по темам 2.3. и 2.4.</w:t>
      </w:r>
    </w:p>
    <w:tbl>
      <w:tblPr>
        <w:tblW w:w="0" w:type="auto"/>
        <w:tblLook w:val="04A0" w:firstRow="1" w:lastRow="0" w:firstColumn="1" w:lastColumn="0" w:noHBand="0" w:noVBand="1"/>
      </w:tblPr>
      <w:tblGrid>
        <w:gridCol w:w="675"/>
        <w:gridCol w:w="2410"/>
        <w:gridCol w:w="6486"/>
      </w:tblGrid>
      <w:tr w:rsidR="00704E74" w:rsidRPr="00336FF9" w:rsidTr="00E44C55">
        <w:tc>
          <w:tcPr>
            <w:tcW w:w="9571" w:type="dxa"/>
            <w:gridSpan w:val="3"/>
          </w:tcPr>
          <w:p w:rsidR="00704E74" w:rsidRPr="00336FF9" w:rsidRDefault="00704E74" w:rsidP="0090009D">
            <w:pPr>
              <w:pStyle w:val="ab"/>
              <w:jc w:val="center"/>
              <w:rPr>
                <w:rFonts w:ascii="Times New Roman" w:hAnsi="Times New Roman"/>
                <w:b/>
                <w:sz w:val="24"/>
                <w:szCs w:val="24"/>
              </w:rPr>
            </w:pPr>
            <w:r w:rsidRPr="00336FF9">
              <w:rPr>
                <w:rFonts w:ascii="Times New Roman" w:hAnsi="Times New Roman"/>
                <w:b/>
                <w:sz w:val="24"/>
                <w:szCs w:val="24"/>
              </w:rPr>
              <w:t>Старинные скрипичные произведения</w:t>
            </w:r>
          </w:p>
        </w:tc>
      </w:tr>
      <w:tr w:rsidR="00936F3E" w:rsidRPr="00336FF9" w:rsidTr="00E44C55">
        <w:tc>
          <w:tcPr>
            <w:tcW w:w="675" w:type="dxa"/>
          </w:tcPr>
          <w:p w:rsidR="00936F3E" w:rsidRPr="00336FF9" w:rsidRDefault="00B92837" w:rsidP="0090009D">
            <w:pPr>
              <w:pStyle w:val="ab"/>
              <w:rPr>
                <w:rFonts w:ascii="Times New Roman" w:hAnsi="Times New Roman"/>
                <w:sz w:val="24"/>
                <w:szCs w:val="24"/>
              </w:rPr>
            </w:pPr>
            <w:r w:rsidRPr="00336FF9">
              <w:rPr>
                <w:rFonts w:ascii="Times New Roman" w:hAnsi="Times New Roman"/>
                <w:sz w:val="24"/>
                <w:szCs w:val="24"/>
              </w:rPr>
              <w:t>1.</w:t>
            </w:r>
          </w:p>
        </w:tc>
        <w:tc>
          <w:tcPr>
            <w:tcW w:w="2410" w:type="dxa"/>
          </w:tcPr>
          <w:p w:rsidR="00936F3E" w:rsidRPr="00336FF9" w:rsidRDefault="00B92837" w:rsidP="0090009D">
            <w:pPr>
              <w:pStyle w:val="ab"/>
              <w:rPr>
                <w:rFonts w:ascii="Times New Roman" w:hAnsi="Times New Roman"/>
                <w:sz w:val="24"/>
                <w:szCs w:val="24"/>
              </w:rPr>
            </w:pPr>
            <w:r w:rsidRPr="00336FF9">
              <w:rPr>
                <w:rFonts w:ascii="Times New Roman" w:hAnsi="Times New Roman"/>
                <w:sz w:val="24"/>
                <w:szCs w:val="24"/>
              </w:rPr>
              <w:t>И.С. Бах</w:t>
            </w:r>
          </w:p>
        </w:tc>
        <w:tc>
          <w:tcPr>
            <w:tcW w:w="6486"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Сонаты № 1,2,3,4,5,6 для скрипки и клавесина.</w:t>
            </w:r>
          </w:p>
        </w:tc>
      </w:tr>
      <w:tr w:rsidR="00936F3E" w:rsidRPr="00336FF9" w:rsidTr="00E44C55">
        <w:tc>
          <w:tcPr>
            <w:tcW w:w="675" w:type="dxa"/>
          </w:tcPr>
          <w:p w:rsidR="00936F3E" w:rsidRPr="00336FF9" w:rsidRDefault="00B92837" w:rsidP="0090009D">
            <w:pPr>
              <w:pStyle w:val="ab"/>
              <w:rPr>
                <w:rFonts w:ascii="Times New Roman" w:hAnsi="Times New Roman"/>
                <w:sz w:val="24"/>
                <w:szCs w:val="24"/>
              </w:rPr>
            </w:pPr>
            <w:r w:rsidRPr="00336FF9">
              <w:rPr>
                <w:rFonts w:ascii="Times New Roman" w:hAnsi="Times New Roman"/>
                <w:sz w:val="24"/>
                <w:szCs w:val="24"/>
              </w:rPr>
              <w:t>2.</w:t>
            </w:r>
          </w:p>
        </w:tc>
        <w:tc>
          <w:tcPr>
            <w:tcW w:w="2410" w:type="dxa"/>
          </w:tcPr>
          <w:p w:rsidR="00936F3E" w:rsidRPr="00336FF9" w:rsidRDefault="00B92837" w:rsidP="0090009D">
            <w:pPr>
              <w:pStyle w:val="ab"/>
              <w:rPr>
                <w:rFonts w:ascii="Times New Roman" w:hAnsi="Times New Roman"/>
                <w:sz w:val="24"/>
                <w:szCs w:val="24"/>
              </w:rPr>
            </w:pPr>
            <w:r w:rsidRPr="00336FF9">
              <w:rPr>
                <w:rFonts w:ascii="Times New Roman" w:hAnsi="Times New Roman"/>
                <w:sz w:val="24"/>
                <w:szCs w:val="24"/>
              </w:rPr>
              <w:t xml:space="preserve">Вивальди А. </w:t>
            </w:r>
          </w:p>
        </w:tc>
        <w:tc>
          <w:tcPr>
            <w:tcW w:w="6486" w:type="dxa"/>
          </w:tcPr>
          <w:p w:rsidR="00936F3E" w:rsidRPr="00336FF9" w:rsidRDefault="00B92837" w:rsidP="0090009D">
            <w:pPr>
              <w:pStyle w:val="ab"/>
              <w:rPr>
                <w:rFonts w:ascii="Times New Roman" w:hAnsi="Times New Roman"/>
                <w:sz w:val="24"/>
                <w:szCs w:val="24"/>
              </w:rPr>
            </w:pPr>
            <w:r w:rsidRPr="00336FF9">
              <w:rPr>
                <w:rFonts w:ascii="Times New Roman" w:hAnsi="Times New Roman"/>
                <w:sz w:val="24"/>
                <w:szCs w:val="24"/>
              </w:rPr>
              <w:t>Соната ре минор</w:t>
            </w:r>
          </w:p>
        </w:tc>
      </w:tr>
      <w:tr w:rsidR="00936F3E" w:rsidRPr="00336FF9" w:rsidTr="00E44C55">
        <w:tc>
          <w:tcPr>
            <w:tcW w:w="675" w:type="dxa"/>
          </w:tcPr>
          <w:p w:rsidR="00936F3E" w:rsidRPr="00336FF9" w:rsidRDefault="00B92837" w:rsidP="0090009D">
            <w:pPr>
              <w:pStyle w:val="ab"/>
              <w:rPr>
                <w:rFonts w:ascii="Times New Roman" w:hAnsi="Times New Roman"/>
                <w:sz w:val="24"/>
                <w:szCs w:val="24"/>
              </w:rPr>
            </w:pPr>
            <w:r w:rsidRPr="00336FF9">
              <w:rPr>
                <w:rFonts w:ascii="Times New Roman" w:hAnsi="Times New Roman"/>
                <w:sz w:val="24"/>
                <w:szCs w:val="24"/>
              </w:rPr>
              <w:t>3.</w:t>
            </w:r>
          </w:p>
        </w:tc>
        <w:tc>
          <w:tcPr>
            <w:tcW w:w="2410" w:type="dxa"/>
          </w:tcPr>
          <w:p w:rsidR="00936F3E" w:rsidRPr="00336FF9" w:rsidRDefault="00B92837" w:rsidP="0090009D">
            <w:pPr>
              <w:pStyle w:val="ab"/>
              <w:rPr>
                <w:rFonts w:ascii="Times New Roman" w:hAnsi="Times New Roman"/>
                <w:sz w:val="24"/>
                <w:szCs w:val="24"/>
              </w:rPr>
            </w:pPr>
            <w:r w:rsidRPr="00336FF9">
              <w:rPr>
                <w:rFonts w:ascii="Times New Roman" w:hAnsi="Times New Roman"/>
                <w:sz w:val="24"/>
                <w:szCs w:val="24"/>
              </w:rPr>
              <w:t>Г. Гендель</w:t>
            </w:r>
          </w:p>
        </w:tc>
        <w:tc>
          <w:tcPr>
            <w:tcW w:w="6486" w:type="dxa"/>
          </w:tcPr>
          <w:p w:rsidR="00936F3E" w:rsidRPr="00336FF9" w:rsidRDefault="0080784E" w:rsidP="0090009D">
            <w:pPr>
              <w:pStyle w:val="ab"/>
              <w:rPr>
                <w:rFonts w:ascii="Times New Roman" w:hAnsi="Times New Roman"/>
                <w:sz w:val="24"/>
                <w:szCs w:val="24"/>
              </w:rPr>
            </w:pPr>
            <w:r w:rsidRPr="00336FF9">
              <w:rPr>
                <w:rFonts w:ascii="Times New Roman" w:hAnsi="Times New Roman"/>
                <w:sz w:val="24"/>
                <w:szCs w:val="24"/>
              </w:rPr>
              <w:t>Соната для скрипки и фортепиано ре мажор</w:t>
            </w:r>
          </w:p>
          <w:p w:rsidR="0080784E" w:rsidRPr="00336FF9" w:rsidRDefault="0080784E" w:rsidP="0090009D">
            <w:pPr>
              <w:pStyle w:val="ab"/>
              <w:rPr>
                <w:rFonts w:ascii="Times New Roman" w:hAnsi="Times New Roman"/>
                <w:sz w:val="24"/>
                <w:szCs w:val="24"/>
              </w:rPr>
            </w:pPr>
            <w:r w:rsidRPr="00336FF9">
              <w:rPr>
                <w:rFonts w:ascii="Times New Roman" w:hAnsi="Times New Roman"/>
                <w:sz w:val="24"/>
                <w:szCs w:val="24"/>
              </w:rPr>
              <w:t>Соната для скрипки и фортепиано соль минор</w:t>
            </w:r>
          </w:p>
          <w:p w:rsidR="0080784E" w:rsidRPr="00336FF9" w:rsidRDefault="0080784E" w:rsidP="0090009D">
            <w:pPr>
              <w:pStyle w:val="ab"/>
              <w:rPr>
                <w:rFonts w:ascii="Times New Roman" w:hAnsi="Times New Roman"/>
                <w:sz w:val="24"/>
                <w:szCs w:val="24"/>
              </w:rPr>
            </w:pPr>
            <w:r w:rsidRPr="00336FF9">
              <w:rPr>
                <w:rFonts w:ascii="Times New Roman" w:hAnsi="Times New Roman"/>
                <w:sz w:val="24"/>
                <w:szCs w:val="24"/>
              </w:rPr>
              <w:t xml:space="preserve">Соната № 5 для скрипки и фортепиано ля мажор </w:t>
            </w:r>
          </w:p>
        </w:tc>
      </w:tr>
      <w:tr w:rsidR="00704E74" w:rsidRPr="00336FF9" w:rsidTr="00E44C55">
        <w:tc>
          <w:tcPr>
            <w:tcW w:w="9571" w:type="dxa"/>
            <w:gridSpan w:val="3"/>
          </w:tcPr>
          <w:p w:rsidR="00704E74" w:rsidRPr="00336FF9" w:rsidRDefault="00704E74" w:rsidP="0090009D">
            <w:pPr>
              <w:pStyle w:val="ab"/>
              <w:jc w:val="center"/>
              <w:rPr>
                <w:rFonts w:ascii="Times New Roman" w:hAnsi="Times New Roman"/>
                <w:b/>
                <w:sz w:val="24"/>
                <w:szCs w:val="24"/>
              </w:rPr>
            </w:pPr>
            <w:r w:rsidRPr="00336FF9">
              <w:rPr>
                <w:rFonts w:ascii="Times New Roman" w:hAnsi="Times New Roman"/>
                <w:b/>
                <w:sz w:val="24"/>
                <w:szCs w:val="24"/>
              </w:rPr>
              <w:t>Скрипичные произведения композиторов 19-20 вв.</w:t>
            </w:r>
          </w:p>
        </w:tc>
      </w:tr>
      <w:tr w:rsidR="00936F3E" w:rsidRPr="00336FF9" w:rsidTr="00E44C55">
        <w:tc>
          <w:tcPr>
            <w:tcW w:w="675" w:type="dxa"/>
          </w:tcPr>
          <w:p w:rsidR="00936F3E" w:rsidRPr="00336FF9" w:rsidRDefault="00821634" w:rsidP="0090009D">
            <w:pPr>
              <w:pStyle w:val="ab"/>
              <w:rPr>
                <w:rFonts w:ascii="Times New Roman" w:hAnsi="Times New Roman"/>
                <w:sz w:val="24"/>
                <w:szCs w:val="24"/>
              </w:rPr>
            </w:pPr>
            <w:r w:rsidRPr="00336FF9">
              <w:rPr>
                <w:rFonts w:ascii="Times New Roman" w:hAnsi="Times New Roman"/>
                <w:sz w:val="24"/>
                <w:szCs w:val="24"/>
              </w:rPr>
              <w:t>1.</w:t>
            </w:r>
          </w:p>
        </w:tc>
        <w:tc>
          <w:tcPr>
            <w:tcW w:w="2410"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А. Александров</w:t>
            </w:r>
          </w:p>
        </w:tc>
        <w:tc>
          <w:tcPr>
            <w:tcW w:w="6486"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Ария</w:t>
            </w:r>
          </w:p>
        </w:tc>
      </w:tr>
      <w:tr w:rsidR="00936F3E" w:rsidRPr="00336FF9" w:rsidTr="00E44C55">
        <w:tc>
          <w:tcPr>
            <w:tcW w:w="675" w:type="dxa"/>
          </w:tcPr>
          <w:p w:rsidR="00936F3E" w:rsidRPr="00336FF9" w:rsidRDefault="00821634" w:rsidP="0090009D">
            <w:pPr>
              <w:pStyle w:val="ab"/>
              <w:rPr>
                <w:rFonts w:ascii="Times New Roman" w:hAnsi="Times New Roman"/>
                <w:sz w:val="24"/>
                <w:szCs w:val="24"/>
              </w:rPr>
            </w:pPr>
            <w:r w:rsidRPr="00336FF9">
              <w:rPr>
                <w:rFonts w:ascii="Times New Roman" w:hAnsi="Times New Roman"/>
                <w:sz w:val="24"/>
                <w:szCs w:val="24"/>
              </w:rPr>
              <w:t>2.</w:t>
            </w:r>
          </w:p>
        </w:tc>
        <w:tc>
          <w:tcPr>
            <w:tcW w:w="2410"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А. Аренский</w:t>
            </w:r>
          </w:p>
        </w:tc>
        <w:tc>
          <w:tcPr>
            <w:tcW w:w="6486"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Незабудка</w:t>
            </w:r>
            <w:r w:rsidR="00E21156">
              <w:rPr>
                <w:rFonts w:ascii="Times New Roman" w:hAnsi="Times New Roman"/>
                <w:sz w:val="24"/>
                <w:szCs w:val="24"/>
              </w:rPr>
              <w:t xml:space="preserve">, </w:t>
            </w:r>
            <w:r w:rsidRPr="00336FF9">
              <w:rPr>
                <w:rFonts w:ascii="Times New Roman" w:hAnsi="Times New Roman"/>
                <w:sz w:val="24"/>
                <w:szCs w:val="24"/>
              </w:rPr>
              <w:t>Вальс</w:t>
            </w:r>
          </w:p>
        </w:tc>
      </w:tr>
      <w:tr w:rsidR="00936F3E" w:rsidRPr="00336FF9" w:rsidTr="00E44C55">
        <w:tc>
          <w:tcPr>
            <w:tcW w:w="675" w:type="dxa"/>
          </w:tcPr>
          <w:p w:rsidR="00936F3E" w:rsidRPr="00336FF9" w:rsidRDefault="00821634" w:rsidP="0090009D">
            <w:pPr>
              <w:pStyle w:val="ab"/>
              <w:rPr>
                <w:rFonts w:ascii="Times New Roman" w:hAnsi="Times New Roman"/>
                <w:sz w:val="24"/>
                <w:szCs w:val="24"/>
              </w:rPr>
            </w:pPr>
            <w:r w:rsidRPr="00336FF9">
              <w:rPr>
                <w:rFonts w:ascii="Times New Roman" w:hAnsi="Times New Roman"/>
                <w:sz w:val="24"/>
                <w:szCs w:val="24"/>
              </w:rPr>
              <w:t>3.</w:t>
            </w:r>
          </w:p>
        </w:tc>
        <w:tc>
          <w:tcPr>
            <w:tcW w:w="2410"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 xml:space="preserve">А. </w:t>
            </w:r>
            <w:proofErr w:type="spellStart"/>
            <w:r w:rsidRPr="00336FF9">
              <w:rPr>
                <w:rFonts w:ascii="Times New Roman" w:hAnsi="Times New Roman"/>
                <w:sz w:val="24"/>
                <w:szCs w:val="24"/>
              </w:rPr>
              <w:t>Бабаджанян</w:t>
            </w:r>
            <w:proofErr w:type="spellEnd"/>
          </w:p>
        </w:tc>
        <w:tc>
          <w:tcPr>
            <w:tcW w:w="6486"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Прелюдия</w:t>
            </w:r>
          </w:p>
        </w:tc>
      </w:tr>
      <w:tr w:rsidR="00936F3E" w:rsidRPr="00336FF9" w:rsidTr="00E44C55">
        <w:tc>
          <w:tcPr>
            <w:tcW w:w="675" w:type="dxa"/>
          </w:tcPr>
          <w:p w:rsidR="00936F3E" w:rsidRPr="00336FF9" w:rsidRDefault="00821634" w:rsidP="0090009D">
            <w:pPr>
              <w:pStyle w:val="ab"/>
              <w:rPr>
                <w:rFonts w:ascii="Times New Roman" w:hAnsi="Times New Roman"/>
                <w:sz w:val="24"/>
                <w:szCs w:val="24"/>
              </w:rPr>
            </w:pPr>
            <w:r w:rsidRPr="00336FF9">
              <w:rPr>
                <w:rFonts w:ascii="Times New Roman" w:hAnsi="Times New Roman"/>
                <w:sz w:val="24"/>
                <w:szCs w:val="24"/>
              </w:rPr>
              <w:t>4.</w:t>
            </w:r>
          </w:p>
        </w:tc>
        <w:tc>
          <w:tcPr>
            <w:tcW w:w="2410"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И. Брамс</w:t>
            </w:r>
          </w:p>
        </w:tc>
        <w:tc>
          <w:tcPr>
            <w:tcW w:w="6486" w:type="dxa"/>
          </w:tcPr>
          <w:p w:rsidR="00936F3E" w:rsidRPr="00336FF9" w:rsidRDefault="00704E74" w:rsidP="0090009D">
            <w:pPr>
              <w:pStyle w:val="ab"/>
              <w:rPr>
                <w:rFonts w:ascii="Times New Roman" w:hAnsi="Times New Roman"/>
                <w:sz w:val="24"/>
                <w:szCs w:val="24"/>
              </w:rPr>
            </w:pPr>
            <w:r w:rsidRPr="00336FF9">
              <w:rPr>
                <w:rFonts w:ascii="Times New Roman" w:hAnsi="Times New Roman"/>
                <w:sz w:val="24"/>
                <w:szCs w:val="24"/>
              </w:rPr>
              <w:t>Венгерские танцы</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5.</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Р. Вагнер</w:t>
            </w:r>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Листок из альбома</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6.</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Г. Венявский</w:t>
            </w:r>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Концерт №2, 1 ч.</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7.</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 xml:space="preserve">Т. </w:t>
            </w:r>
            <w:proofErr w:type="spellStart"/>
            <w:r w:rsidRPr="00336FF9">
              <w:rPr>
                <w:rFonts w:ascii="Times New Roman" w:hAnsi="Times New Roman"/>
                <w:sz w:val="24"/>
                <w:szCs w:val="24"/>
              </w:rPr>
              <w:t>Верачини</w:t>
            </w:r>
            <w:proofErr w:type="spellEnd"/>
          </w:p>
        </w:tc>
        <w:tc>
          <w:tcPr>
            <w:tcW w:w="6486" w:type="dxa"/>
          </w:tcPr>
          <w:p w:rsidR="00704E74" w:rsidRPr="00336FF9" w:rsidRDefault="00704E74" w:rsidP="0090009D">
            <w:pPr>
              <w:pStyle w:val="ab"/>
              <w:rPr>
                <w:rFonts w:ascii="Times New Roman" w:hAnsi="Times New Roman"/>
                <w:sz w:val="24"/>
                <w:szCs w:val="24"/>
              </w:rPr>
            </w:pPr>
            <w:proofErr w:type="spellStart"/>
            <w:r w:rsidRPr="00336FF9">
              <w:rPr>
                <w:rFonts w:ascii="Times New Roman" w:hAnsi="Times New Roman"/>
                <w:sz w:val="24"/>
                <w:szCs w:val="24"/>
              </w:rPr>
              <w:t>Сицилиана</w:t>
            </w:r>
            <w:proofErr w:type="spellEnd"/>
            <w:r w:rsidRPr="00336FF9">
              <w:rPr>
                <w:rFonts w:ascii="Times New Roman" w:hAnsi="Times New Roman"/>
                <w:sz w:val="24"/>
                <w:szCs w:val="24"/>
              </w:rPr>
              <w:t xml:space="preserve"> и ригодон</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8.</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Н. Глазунов</w:t>
            </w:r>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Восточный романс</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9.</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М. Глинка</w:t>
            </w:r>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Ноктюрн</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10.</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Р. Глиэр</w:t>
            </w:r>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Романс</w:t>
            </w:r>
            <w:r w:rsidR="00E21156">
              <w:rPr>
                <w:rFonts w:ascii="Times New Roman" w:hAnsi="Times New Roman"/>
                <w:sz w:val="24"/>
                <w:szCs w:val="24"/>
              </w:rPr>
              <w:t xml:space="preserve">, </w:t>
            </w:r>
            <w:r w:rsidR="004F546C">
              <w:rPr>
                <w:rFonts w:ascii="Times New Roman" w:hAnsi="Times New Roman"/>
                <w:sz w:val="24"/>
                <w:szCs w:val="24"/>
              </w:rPr>
              <w:t>Анданте из балета «</w:t>
            </w:r>
            <w:r w:rsidRPr="00336FF9">
              <w:rPr>
                <w:rFonts w:ascii="Times New Roman" w:hAnsi="Times New Roman"/>
                <w:sz w:val="24"/>
                <w:szCs w:val="24"/>
              </w:rPr>
              <w:t>Медный всадник</w:t>
            </w:r>
            <w:r w:rsidR="004F546C">
              <w:rPr>
                <w:rFonts w:ascii="Times New Roman" w:hAnsi="Times New Roman"/>
                <w:sz w:val="24"/>
                <w:szCs w:val="24"/>
              </w:rPr>
              <w:t>»</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11.</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 xml:space="preserve">К. Глюк </w:t>
            </w:r>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Мелодия</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12.</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А. Дворжак</w:t>
            </w:r>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 xml:space="preserve"> Юмореска</w:t>
            </w:r>
            <w:r w:rsidR="00E21156">
              <w:rPr>
                <w:rFonts w:ascii="Times New Roman" w:hAnsi="Times New Roman"/>
                <w:sz w:val="24"/>
                <w:szCs w:val="24"/>
              </w:rPr>
              <w:t xml:space="preserve">, </w:t>
            </w:r>
            <w:r w:rsidRPr="00336FF9">
              <w:rPr>
                <w:rFonts w:ascii="Times New Roman" w:hAnsi="Times New Roman"/>
                <w:sz w:val="24"/>
                <w:szCs w:val="24"/>
              </w:rPr>
              <w:t>4 словацких танца</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13.</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 xml:space="preserve">Д. </w:t>
            </w:r>
            <w:proofErr w:type="spellStart"/>
            <w:r w:rsidRPr="00336FF9">
              <w:rPr>
                <w:rFonts w:ascii="Times New Roman" w:hAnsi="Times New Roman"/>
                <w:sz w:val="24"/>
                <w:szCs w:val="24"/>
              </w:rPr>
              <w:t>Кабалевский</w:t>
            </w:r>
            <w:proofErr w:type="spellEnd"/>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Импровизация</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14.</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 xml:space="preserve">К. </w:t>
            </w:r>
            <w:proofErr w:type="spellStart"/>
            <w:r w:rsidRPr="00336FF9">
              <w:rPr>
                <w:rFonts w:ascii="Times New Roman" w:hAnsi="Times New Roman"/>
                <w:sz w:val="24"/>
                <w:szCs w:val="24"/>
              </w:rPr>
              <w:t>Караев</w:t>
            </w:r>
            <w:proofErr w:type="spellEnd"/>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Колыбельная</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15.</w:t>
            </w:r>
          </w:p>
        </w:tc>
        <w:tc>
          <w:tcPr>
            <w:tcW w:w="2410"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 xml:space="preserve">А. </w:t>
            </w:r>
            <w:proofErr w:type="spellStart"/>
            <w:r w:rsidRPr="00336FF9">
              <w:rPr>
                <w:rFonts w:ascii="Times New Roman" w:hAnsi="Times New Roman"/>
                <w:sz w:val="24"/>
                <w:szCs w:val="24"/>
              </w:rPr>
              <w:t>Лядов</w:t>
            </w:r>
            <w:proofErr w:type="spellEnd"/>
          </w:p>
        </w:tc>
        <w:tc>
          <w:tcPr>
            <w:tcW w:w="6486" w:type="dxa"/>
          </w:tcPr>
          <w:p w:rsidR="00704E74" w:rsidRPr="00336FF9" w:rsidRDefault="00704E74" w:rsidP="0090009D">
            <w:pPr>
              <w:pStyle w:val="ab"/>
              <w:rPr>
                <w:rFonts w:ascii="Times New Roman" w:hAnsi="Times New Roman"/>
                <w:sz w:val="24"/>
                <w:szCs w:val="24"/>
              </w:rPr>
            </w:pPr>
            <w:r w:rsidRPr="00336FF9">
              <w:rPr>
                <w:rFonts w:ascii="Times New Roman" w:hAnsi="Times New Roman"/>
                <w:sz w:val="24"/>
                <w:szCs w:val="24"/>
              </w:rPr>
              <w:t>Прелюдия</w:t>
            </w:r>
          </w:p>
        </w:tc>
      </w:tr>
      <w:tr w:rsidR="00704E74" w:rsidRPr="00336FF9" w:rsidTr="00E44C55">
        <w:tc>
          <w:tcPr>
            <w:tcW w:w="675"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16.</w:t>
            </w:r>
          </w:p>
        </w:tc>
        <w:tc>
          <w:tcPr>
            <w:tcW w:w="2410"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 xml:space="preserve">Ф. </w:t>
            </w:r>
            <w:r w:rsidR="00704E74" w:rsidRPr="00336FF9">
              <w:rPr>
                <w:rFonts w:ascii="Times New Roman" w:hAnsi="Times New Roman"/>
                <w:sz w:val="24"/>
                <w:szCs w:val="24"/>
              </w:rPr>
              <w:t xml:space="preserve">Мендельсон </w:t>
            </w:r>
          </w:p>
        </w:tc>
        <w:tc>
          <w:tcPr>
            <w:tcW w:w="6486" w:type="dxa"/>
          </w:tcPr>
          <w:p w:rsidR="00704E74" w:rsidRPr="00336FF9" w:rsidRDefault="00821634" w:rsidP="0090009D">
            <w:pPr>
              <w:pStyle w:val="ab"/>
              <w:rPr>
                <w:rFonts w:ascii="Times New Roman" w:hAnsi="Times New Roman"/>
                <w:sz w:val="24"/>
                <w:szCs w:val="24"/>
              </w:rPr>
            </w:pPr>
            <w:r w:rsidRPr="00336FF9">
              <w:rPr>
                <w:rFonts w:ascii="Times New Roman" w:hAnsi="Times New Roman"/>
                <w:sz w:val="24"/>
                <w:szCs w:val="24"/>
              </w:rPr>
              <w:t>Концерт, 1 ч.</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17.</w:t>
            </w:r>
          </w:p>
        </w:tc>
        <w:tc>
          <w:tcPr>
            <w:tcW w:w="2410"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 xml:space="preserve">Н. Паганини </w:t>
            </w:r>
          </w:p>
        </w:tc>
        <w:tc>
          <w:tcPr>
            <w:tcW w:w="6486"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Кантабиле</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18.</w:t>
            </w:r>
          </w:p>
        </w:tc>
        <w:tc>
          <w:tcPr>
            <w:tcW w:w="2410"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 xml:space="preserve">С. Прокофьев </w:t>
            </w:r>
          </w:p>
        </w:tc>
        <w:tc>
          <w:tcPr>
            <w:tcW w:w="6486"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Гавот</w:t>
            </w:r>
            <w:r w:rsidR="00E21156">
              <w:rPr>
                <w:rFonts w:ascii="Times New Roman" w:hAnsi="Times New Roman"/>
                <w:sz w:val="24"/>
                <w:szCs w:val="24"/>
              </w:rPr>
              <w:t xml:space="preserve">, </w:t>
            </w:r>
            <w:r w:rsidRPr="00336FF9">
              <w:rPr>
                <w:rFonts w:ascii="Times New Roman" w:hAnsi="Times New Roman"/>
                <w:sz w:val="24"/>
                <w:szCs w:val="24"/>
              </w:rPr>
              <w:t>10 пьес для фортепиано из балета «Ромео и Джульетта»</w:t>
            </w:r>
          </w:p>
        </w:tc>
      </w:tr>
      <w:tr w:rsidR="00821634" w:rsidRPr="00336FF9" w:rsidTr="00E44C55">
        <w:trPr>
          <w:trHeight w:val="289"/>
        </w:trPr>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19.</w:t>
            </w:r>
          </w:p>
        </w:tc>
        <w:tc>
          <w:tcPr>
            <w:tcW w:w="2410" w:type="dxa"/>
          </w:tcPr>
          <w:p w:rsidR="00821634" w:rsidRPr="00336FF9" w:rsidRDefault="00E44C55" w:rsidP="0090009D">
            <w:pPr>
              <w:pStyle w:val="ab"/>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Пуньяни</w:t>
            </w:r>
            <w:proofErr w:type="spellEnd"/>
          </w:p>
        </w:tc>
        <w:tc>
          <w:tcPr>
            <w:tcW w:w="6486"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Кукушка</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20.</w:t>
            </w:r>
          </w:p>
        </w:tc>
        <w:tc>
          <w:tcPr>
            <w:tcW w:w="2410" w:type="dxa"/>
          </w:tcPr>
          <w:p w:rsidR="00821634" w:rsidRPr="00336FF9" w:rsidRDefault="00E44C55" w:rsidP="0090009D">
            <w:pPr>
              <w:pStyle w:val="ab"/>
              <w:rPr>
                <w:rFonts w:ascii="Times New Roman" w:hAnsi="Times New Roman"/>
                <w:sz w:val="24"/>
                <w:szCs w:val="24"/>
              </w:rPr>
            </w:pPr>
            <w:r>
              <w:rPr>
                <w:rFonts w:ascii="Times New Roman" w:hAnsi="Times New Roman"/>
                <w:sz w:val="24"/>
                <w:szCs w:val="24"/>
              </w:rPr>
              <w:t xml:space="preserve">Н. Раков </w:t>
            </w:r>
          </w:p>
        </w:tc>
        <w:tc>
          <w:tcPr>
            <w:tcW w:w="6486" w:type="dxa"/>
          </w:tcPr>
          <w:p w:rsidR="00821634" w:rsidRPr="00336FF9" w:rsidRDefault="00821634" w:rsidP="0090009D">
            <w:pPr>
              <w:pStyle w:val="ab"/>
              <w:rPr>
                <w:rFonts w:ascii="Times New Roman" w:hAnsi="Times New Roman"/>
                <w:sz w:val="24"/>
                <w:szCs w:val="24"/>
              </w:rPr>
            </w:pPr>
            <w:proofErr w:type="spellStart"/>
            <w:r w:rsidRPr="00336FF9">
              <w:rPr>
                <w:rFonts w:ascii="Times New Roman" w:hAnsi="Times New Roman"/>
                <w:sz w:val="24"/>
                <w:szCs w:val="24"/>
              </w:rPr>
              <w:t>Скерцино</w:t>
            </w:r>
            <w:proofErr w:type="spellEnd"/>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21.</w:t>
            </w:r>
          </w:p>
        </w:tc>
        <w:tc>
          <w:tcPr>
            <w:tcW w:w="2410" w:type="dxa"/>
          </w:tcPr>
          <w:p w:rsidR="00821634" w:rsidRPr="00336FF9" w:rsidRDefault="00E44C55" w:rsidP="0090009D">
            <w:pPr>
              <w:pStyle w:val="ab"/>
              <w:rPr>
                <w:rFonts w:ascii="Times New Roman" w:hAnsi="Times New Roman"/>
                <w:sz w:val="24"/>
                <w:szCs w:val="24"/>
              </w:rPr>
            </w:pPr>
            <w:r>
              <w:rPr>
                <w:rFonts w:ascii="Times New Roman" w:hAnsi="Times New Roman"/>
                <w:sz w:val="24"/>
                <w:szCs w:val="24"/>
              </w:rPr>
              <w:t xml:space="preserve">С. Рахманинов </w:t>
            </w:r>
          </w:p>
        </w:tc>
        <w:tc>
          <w:tcPr>
            <w:tcW w:w="6486"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Вокализ</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22.</w:t>
            </w:r>
          </w:p>
        </w:tc>
        <w:tc>
          <w:tcPr>
            <w:tcW w:w="2410"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 xml:space="preserve">А. Рубинштейн </w:t>
            </w:r>
          </w:p>
        </w:tc>
        <w:tc>
          <w:tcPr>
            <w:tcW w:w="6486" w:type="dxa"/>
          </w:tcPr>
          <w:p w:rsidR="00821634" w:rsidRPr="00336FF9" w:rsidRDefault="00E44C55" w:rsidP="0090009D">
            <w:pPr>
              <w:pStyle w:val="ab"/>
              <w:rPr>
                <w:rFonts w:ascii="Times New Roman" w:hAnsi="Times New Roman"/>
                <w:sz w:val="24"/>
                <w:szCs w:val="24"/>
              </w:rPr>
            </w:pPr>
            <w:r>
              <w:rPr>
                <w:rFonts w:ascii="Times New Roman" w:hAnsi="Times New Roman"/>
                <w:sz w:val="24"/>
                <w:szCs w:val="24"/>
              </w:rPr>
              <w:t xml:space="preserve">Романс, </w:t>
            </w:r>
            <w:r w:rsidR="00821634" w:rsidRPr="00336FF9">
              <w:rPr>
                <w:rFonts w:ascii="Times New Roman" w:hAnsi="Times New Roman"/>
                <w:sz w:val="24"/>
                <w:szCs w:val="24"/>
              </w:rPr>
              <w:t>Мелодия</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23.</w:t>
            </w:r>
          </w:p>
        </w:tc>
        <w:tc>
          <w:tcPr>
            <w:tcW w:w="2410" w:type="dxa"/>
          </w:tcPr>
          <w:p w:rsidR="00821634" w:rsidRPr="00336FF9" w:rsidRDefault="00336FF9" w:rsidP="0090009D">
            <w:pPr>
              <w:pStyle w:val="ab"/>
              <w:rPr>
                <w:rFonts w:ascii="Times New Roman" w:hAnsi="Times New Roman"/>
                <w:sz w:val="24"/>
                <w:szCs w:val="24"/>
              </w:rPr>
            </w:pPr>
            <w:r>
              <w:rPr>
                <w:rFonts w:ascii="Times New Roman" w:hAnsi="Times New Roman"/>
                <w:sz w:val="24"/>
                <w:szCs w:val="24"/>
              </w:rPr>
              <w:t xml:space="preserve">О. Тактакишвили </w:t>
            </w:r>
          </w:p>
        </w:tc>
        <w:tc>
          <w:tcPr>
            <w:tcW w:w="6486"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Мелодия</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24.</w:t>
            </w:r>
          </w:p>
        </w:tc>
        <w:tc>
          <w:tcPr>
            <w:tcW w:w="2410"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П. Чайковский</w:t>
            </w:r>
          </w:p>
        </w:tc>
        <w:tc>
          <w:tcPr>
            <w:tcW w:w="6486" w:type="dxa"/>
          </w:tcPr>
          <w:p w:rsidR="00821634" w:rsidRPr="00336FF9" w:rsidRDefault="00E44C55" w:rsidP="0090009D">
            <w:pPr>
              <w:pStyle w:val="ab"/>
              <w:rPr>
                <w:rFonts w:ascii="Times New Roman" w:hAnsi="Times New Roman"/>
                <w:sz w:val="24"/>
                <w:szCs w:val="24"/>
              </w:rPr>
            </w:pPr>
            <w:r>
              <w:rPr>
                <w:rFonts w:ascii="Times New Roman" w:hAnsi="Times New Roman"/>
                <w:sz w:val="24"/>
                <w:szCs w:val="24"/>
              </w:rPr>
              <w:t xml:space="preserve">Размышление, Мелодия, Ноктюрн, </w:t>
            </w:r>
            <w:r w:rsidR="00821634" w:rsidRPr="00336FF9">
              <w:rPr>
                <w:rFonts w:ascii="Times New Roman" w:hAnsi="Times New Roman"/>
                <w:sz w:val="24"/>
                <w:szCs w:val="24"/>
              </w:rPr>
              <w:t>Ба</w:t>
            </w:r>
            <w:r>
              <w:rPr>
                <w:rFonts w:ascii="Times New Roman" w:hAnsi="Times New Roman"/>
                <w:sz w:val="24"/>
                <w:szCs w:val="24"/>
              </w:rPr>
              <w:t xml:space="preserve">ркарола, </w:t>
            </w:r>
            <w:r w:rsidR="00821634" w:rsidRPr="00336FF9">
              <w:rPr>
                <w:rFonts w:ascii="Times New Roman" w:hAnsi="Times New Roman"/>
                <w:sz w:val="24"/>
                <w:szCs w:val="24"/>
              </w:rPr>
              <w:t>Юмореска</w:t>
            </w:r>
          </w:p>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Скерцо</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25.</w:t>
            </w:r>
          </w:p>
        </w:tc>
        <w:tc>
          <w:tcPr>
            <w:tcW w:w="2410"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Д. Шостакович</w:t>
            </w:r>
          </w:p>
        </w:tc>
        <w:tc>
          <w:tcPr>
            <w:tcW w:w="6486"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Романс</w:t>
            </w:r>
            <w:r w:rsidR="00E44C55">
              <w:rPr>
                <w:rFonts w:ascii="Times New Roman" w:hAnsi="Times New Roman"/>
                <w:sz w:val="24"/>
                <w:szCs w:val="24"/>
              </w:rPr>
              <w:t xml:space="preserve">, </w:t>
            </w:r>
            <w:r w:rsidRPr="00336FF9">
              <w:rPr>
                <w:rFonts w:ascii="Times New Roman" w:hAnsi="Times New Roman"/>
                <w:sz w:val="24"/>
                <w:szCs w:val="24"/>
              </w:rPr>
              <w:t>Элегия</w:t>
            </w:r>
          </w:p>
        </w:tc>
      </w:tr>
      <w:tr w:rsidR="00821634" w:rsidRPr="00336FF9" w:rsidTr="00E44C55">
        <w:tc>
          <w:tcPr>
            <w:tcW w:w="675"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26.</w:t>
            </w:r>
          </w:p>
        </w:tc>
        <w:tc>
          <w:tcPr>
            <w:tcW w:w="2410"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 xml:space="preserve">Р. Щедрин </w:t>
            </w:r>
          </w:p>
        </w:tc>
        <w:tc>
          <w:tcPr>
            <w:tcW w:w="6486" w:type="dxa"/>
          </w:tcPr>
          <w:p w:rsidR="00821634" w:rsidRPr="00336FF9" w:rsidRDefault="00821634" w:rsidP="0090009D">
            <w:pPr>
              <w:pStyle w:val="ab"/>
              <w:rPr>
                <w:rFonts w:ascii="Times New Roman" w:hAnsi="Times New Roman"/>
                <w:sz w:val="24"/>
                <w:szCs w:val="24"/>
              </w:rPr>
            </w:pPr>
            <w:r w:rsidRPr="00336FF9">
              <w:rPr>
                <w:rFonts w:ascii="Times New Roman" w:hAnsi="Times New Roman"/>
                <w:sz w:val="24"/>
                <w:szCs w:val="24"/>
              </w:rPr>
              <w:t xml:space="preserve">Подражание </w:t>
            </w:r>
            <w:proofErr w:type="spellStart"/>
            <w:r w:rsidRPr="00336FF9">
              <w:rPr>
                <w:rFonts w:ascii="Times New Roman" w:hAnsi="Times New Roman"/>
                <w:sz w:val="24"/>
                <w:szCs w:val="24"/>
              </w:rPr>
              <w:t>Альбенису</w:t>
            </w:r>
            <w:proofErr w:type="spellEnd"/>
          </w:p>
        </w:tc>
      </w:tr>
    </w:tbl>
    <w:p w:rsidR="00936F3E" w:rsidRDefault="00936F3E" w:rsidP="0090009D">
      <w:pPr>
        <w:spacing w:line="240" w:lineRule="auto"/>
        <w:rPr>
          <w:rFonts w:ascii="Times New Roman" w:hAnsi="Times New Roman"/>
          <w:sz w:val="28"/>
          <w:szCs w:val="28"/>
        </w:rPr>
      </w:pPr>
    </w:p>
    <w:p w:rsidR="00803059" w:rsidRDefault="00803059" w:rsidP="0090009D">
      <w:pPr>
        <w:spacing w:line="240" w:lineRule="auto"/>
        <w:rPr>
          <w:rFonts w:ascii="Times New Roman" w:hAnsi="Times New Roman"/>
          <w:sz w:val="28"/>
          <w:szCs w:val="28"/>
        </w:rPr>
        <w:sectPr w:rsidR="00803059" w:rsidSect="006A6936">
          <w:footerReference w:type="first" r:id="rId14"/>
          <w:pgSz w:w="11906" w:h="16838"/>
          <w:pgMar w:top="1134" w:right="850" w:bottom="1134" w:left="1701" w:header="567" w:footer="567" w:gutter="0"/>
          <w:cols w:space="720"/>
          <w:titlePg/>
          <w:docGrid w:linePitch="360"/>
        </w:sectPr>
      </w:pPr>
    </w:p>
    <w:p w:rsidR="009A722B" w:rsidRPr="00935838" w:rsidRDefault="00935838" w:rsidP="0090009D">
      <w:pPr>
        <w:spacing w:line="240" w:lineRule="auto"/>
        <w:rPr>
          <w:rFonts w:ascii="Times New Roman" w:hAnsi="Times New Roman"/>
          <w:b/>
          <w:sz w:val="28"/>
          <w:szCs w:val="28"/>
        </w:rPr>
      </w:pPr>
      <w:r w:rsidRPr="00935838">
        <w:rPr>
          <w:rFonts w:ascii="Times New Roman" w:hAnsi="Times New Roman"/>
          <w:b/>
          <w:sz w:val="28"/>
          <w:szCs w:val="28"/>
        </w:rPr>
        <w:lastRenderedPageBreak/>
        <w:t>Раздел 3.</w:t>
      </w:r>
      <w:r w:rsidR="00821634" w:rsidRPr="00935838">
        <w:rPr>
          <w:rFonts w:ascii="Times New Roman" w:hAnsi="Times New Roman"/>
          <w:b/>
          <w:sz w:val="28"/>
          <w:szCs w:val="28"/>
        </w:rPr>
        <w:t xml:space="preserve"> Третий год обучения</w:t>
      </w:r>
      <w:r w:rsidR="00FE7FAD">
        <w:rPr>
          <w:rFonts w:ascii="Times New Roman" w:hAnsi="Times New Roman"/>
          <w:b/>
          <w:sz w:val="28"/>
          <w:szCs w:val="28"/>
        </w:rPr>
        <w:t>.</w:t>
      </w:r>
    </w:p>
    <w:p w:rsidR="009A722B" w:rsidRPr="00935838" w:rsidRDefault="00935838" w:rsidP="0090009D">
      <w:pPr>
        <w:spacing w:line="240" w:lineRule="auto"/>
        <w:rPr>
          <w:rFonts w:ascii="Times New Roman" w:hAnsi="Times New Roman"/>
          <w:b/>
          <w:sz w:val="28"/>
          <w:szCs w:val="28"/>
        </w:rPr>
      </w:pPr>
      <w:r w:rsidRPr="00935838">
        <w:rPr>
          <w:rFonts w:ascii="Times New Roman" w:hAnsi="Times New Roman"/>
          <w:b/>
          <w:sz w:val="28"/>
          <w:szCs w:val="28"/>
        </w:rPr>
        <w:t xml:space="preserve">Тема 3.1. Вокальные арии </w:t>
      </w:r>
      <w:r w:rsidR="00803059">
        <w:rPr>
          <w:rFonts w:ascii="Times New Roman" w:hAnsi="Times New Roman"/>
          <w:b/>
          <w:sz w:val="28"/>
          <w:szCs w:val="28"/>
        </w:rPr>
        <w:t xml:space="preserve">зарубежных </w:t>
      </w:r>
      <w:r w:rsidR="004852CA">
        <w:rPr>
          <w:rFonts w:ascii="Times New Roman" w:hAnsi="Times New Roman"/>
          <w:b/>
          <w:sz w:val="28"/>
          <w:szCs w:val="28"/>
        </w:rPr>
        <w:t>композиторов 17-</w:t>
      </w:r>
      <w:r w:rsidRPr="00935838">
        <w:rPr>
          <w:rFonts w:ascii="Times New Roman" w:hAnsi="Times New Roman"/>
          <w:b/>
          <w:sz w:val="28"/>
          <w:szCs w:val="28"/>
        </w:rPr>
        <w:t>18 в</w:t>
      </w:r>
      <w:r w:rsidR="00803059">
        <w:rPr>
          <w:rFonts w:ascii="Times New Roman" w:hAnsi="Times New Roman"/>
          <w:b/>
          <w:sz w:val="28"/>
          <w:szCs w:val="28"/>
        </w:rPr>
        <w:t>в</w:t>
      </w:r>
      <w:r w:rsidRPr="00935838">
        <w:rPr>
          <w:rFonts w:ascii="Times New Roman" w:hAnsi="Times New Roman"/>
          <w:b/>
          <w:sz w:val="28"/>
          <w:szCs w:val="28"/>
        </w:rPr>
        <w:t>.</w:t>
      </w:r>
    </w:p>
    <w:p w:rsidR="00F65AF8" w:rsidRDefault="00F65AF8" w:rsidP="0090009D">
      <w:pPr>
        <w:pStyle w:val="ab"/>
        <w:numPr>
          <w:ilvl w:val="0"/>
          <w:numId w:val="51"/>
        </w:numPr>
        <w:jc w:val="both"/>
        <w:rPr>
          <w:rFonts w:ascii="Times New Roman" w:hAnsi="Times New Roman"/>
          <w:sz w:val="28"/>
          <w:szCs w:val="28"/>
        </w:rPr>
      </w:pPr>
      <w:r>
        <w:rPr>
          <w:rFonts w:ascii="Times New Roman" w:hAnsi="Times New Roman"/>
          <w:sz w:val="28"/>
          <w:szCs w:val="28"/>
        </w:rPr>
        <w:t>Оперная школа Италии.</w:t>
      </w:r>
    </w:p>
    <w:p w:rsidR="00F65AF8" w:rsidRDefault="00F65AF8" w:rsidP="0090009D">
      <w:pPr>
        <w:pStyle w:val="ab"/>
        <w:numPr>
          <w:ilvl w:val="0"/>
          <w:numId w:val="51"/>
        </w:numPr>
        <w:jc w:val="both"/>
        <w:rPr>
          <w:rFonts w:ascii="Times New Roman" w:hAnsi="Times New Roman"/>
          <w:sz w:val="28"/>
          <w:szCs w:val="28"/>
        </w:rPr>
      </w:pPr>
      <w:r>
        <w:rPr>
          <w:rFonts w:ascii="Times New Roman" w:hAnsi="Times New Roman"/>
          <w:sz w:val="28"/>
          <w:szCs w:val="28"/>
        </w:rPr>
        <w:t>Типы итальянских арий.</w:t>
      </w:r>
    </w:p>
    <w:p w:rsidR="00F65AF8" w:rsidRDefault="00F65AF8" w:rsidP="0090009D">
      <w:pPr>
        <w:pStyle w:val="ab"/>
        <w:numPr>
          <w:ilvl w:val="0"/>
          <w:numId w:val="51"/>
        </w:numPr>
        <w:jc w:val="both"/>
        <w:rPr>
          <w:rFonts w:ascii="Times New Roman" w:hAnsi="Times New Roman"/>
          <w:sz w:val="28"/>
          <w:szCs w:val="28"/>
        </w:rPr>
      </w:pPr>
      <w:r>
        <w:rPr>
          <w:rFonts w:ascii="Times New Roman" w:hAnsi="Times New Roman"/>
          <w:sz w:val="28"/>
          <w:szCs w:val="28"/>
        </w:rPr>
        <w:t>Фортепианная партия как переложение оркестровой партитуры.</w:t>
      </w:r>
    </w:p>
    <w:p w:rsidR="00F65AF8" w:rsidRPr="00F65AF8" w:rsidRDefault="00F65AF8" w:rsidP="0090009D">
      <w:pPr>
        <w:pStyle w:val="ab"/>
        <w:numPr>
          <w:ilvl w:val="0"/>
          <w:numId w:val="51"/>
        </w:numPr>
        <w:jc w:val="both"/>
        <w:rPr>
          <w:rFonts w:ascii="Times New Roman" w:hAnsi="Times New Roman"/>
          <w:sz w:val="28"/>
          <w:szCs w:val="28"/>
        </w:rPr>
      </w:pPr>
      <w:r>
        <w:rPr>
          <w:rFonts w:ascii="Times New Roman" w:hAnsi="Times New Roman"/>
          <w:sz w:val="28"/>
          <w:szCs w:val="28"/>
        </w:rPr>
        <w:t xml:space="preserve">Выразительные возможности фактуры </w:t>
      </w:r>
      <w:r w:rsidR="000D5A3E">
        <w:rPr>
          <w:rFonts w:ascii="Times New Roman" w:hAnsi="Times New Roman"/>
          <w:sz w:val="28"/>
          <w:szCs w:val="28"/>
        </w:rPr>
        <w:t>аккомпанемента</w:t>
      </w:r>
      <w:r>
        <w:rPr>
          <w:rFonts w:ascii="Times New Roman" w:hAnsi="Times New Roman"/>
          <w:sz w:val="28"/>
          <w:szCs w:val="28"/>
        </w:rPr>
        <w:t>.</w:t>
      </w:r>
    </w:p>
    <w:p w:rsidR="009A722B" w:rsidRDefault="00935838" w:rsidP="0090009D">
      <w:pPr>
        <w:spacing w:line="240" w:lineRule="auto"/>
        <w:ind w:firstLine="708"/>
        <w:jc w:val="both"/>
        <w:rPr>
          <w:rFonts w:ascii="Times New Roman" w:hAnsi="Times New Roman"/>
          <w:sz w:val="28"/>
          <w:szCs w:val="28"/>
        </w:rPr>
      </w:pPr>
      <w:r>
        <w:rPr>
          <w:rFonts w:ascii="Times New Roman" w:hAnsi="Times New Roman"/>
          <w:sz w:val="28"/>
          <w:szCs w:val="28"/>
        </w:rPr>
        <w:t xml:space="preserve">К концу 17 </w:t>
      </w:r>
      <w:r w:rsidR="009A722B">
        <w:rPr>
          <w:rFonts w:ascii="Times New Roman" w:hAnsi="Times New Roman"/>
          <w:sz w:val="28"/>
          <w:szCs w:val="28"/>
        </w:rPr>
        <w:t>века с</w:t>
      </w:r>
      <w:r>
        <w:rPr>
          <w:rFonts w:ascii="Times New Roman" w:hAnsi="Times New Roman"/>
          <w:sz w:val="28"/>
          <w:szCs w:val="28"/>
        </w:rPr>
        <w:t>ложилась оперная школа в Италии</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подытожившая историю столетнего развития итальянской оперы. В Неаполе утвердился тот вид оперного пения,</w:t>
      </w:r>
      <w:r w:rsidR="004852CA">
        <w:rPr>
          <w:rFonts w:ascii="Times New Roman" w:hAnsi="Times New Roman"/>
          <w:sz w:val="28"/>
          <w:szCs w:val="28"/>
        </w:rPr>
        <w:t xml:space="preserve"> который получил название «бель</w:t>
      </w:r>
      <w:r w:rsidR="009A722B">
        <w:rPr>
          <w:rFonts w:ascii="Times New Roman" w:hAnsi="Times New Roman"/>
          <w:sz w:val="28"/>
          <w:szCs w:val="28"/>
        </w:rPr>
        <w:t>канто» (прекрас</w:t>
      </w:r>
      <w:r>
        <w:rPr>
          <w:rFonts w:ascii="Times New Roman" w:hAnsi="Times New Roman"/>
          <w:sz w:val="28"/>
          <w:szCs w:val="28"/>
        </w:rPr>
        <w:t>ное пение</w:t>
      </w:r>
      <w:r w:rsidR="004852CA">
        <w:rPr>
          <w:rFonts w:ascii="Times New Roman" w:hAnsi="Times New Roman"/>
          <w:sz w:val="28"/>
          <w:szCs w:val="28"/>
        </w:rPr>
        <w:t xml:space="preserve">). </w:t>
      </w:r>
      <w:r>
        <w:rPr>
          <w:rFonts w:ascii="Times New Roman" w:hAnsi="Times New Roman"/>
          <w:sz w:val="28"/>
          <w:szCs w:val="28"/>
        </w:rPr>
        <w:t xml:space="preserve">Под ним понималось </w:t>
      </w:r>
      <w:r w:rsidR="009A722B">
        <w:rPr>
          <w:rFonts w:ascii="Times New Roman" w:hAnsi="Times New Roman"/>
          <w:sz w:val="28"/>
          <w:szCs w:val="28"/>
        </w:rPr>
        <w:t>ум</w:t>
      </w:r>
      <w:r>
        <w:rPr>
          <w:rFonts w:ascii="Times New Roman" w:hAnsi="Times New Roman"/>
          <w:sz w:val="28"/>
          <w:szCs w:val="28"/>
        </w:rPr>
        <w:t xml:space="preserve">ение плавно, красиво исполнить </w:t>
      </w:r>
      <w:r w:rsidR="009A722B">
        <w:rPr>
          <w:rFonts w:ascii="Times New Roman" w:hAnsi="Times New Roman"/>
          <w:sz w:val="28"/>
          <w:szCs w:val="28"/>
        </w:rPr>
        <w:t>певучую мелодию на широком дыхании, причем сохраняя эту плавность постоянно. Были введены</w:t>
      </w:r>
      <w:r>
        <w:rPr>
          <w:rFonts w:ascii="Times New Roman" w:hAnsi="Times New Roman"/>
          <w:sz w:val="28"/>
          <w:szCs w:val="28"/>
        </w:rPr>
        <w:t xml:space="preserve"> типы арий: скорбные, страстные</w:t>
      </w:r>
      <w:r w:rsidR="009A722B">
        <w:rPr>
          <w:rFonts w:ascii="Times New Roman" w:hAnsi="Times New Roman"/>
          <w:sz w:val="28"/>
          <w:szCs w:val="28"/>
        </w:rPr>
        <w:t>, бытовые, лирические, бравурные. Буффонные, арии мести, комич</w:t>
      </w:r>
      <w:r>
        <w:rPr>
          <w:rFonts w:ascii="Times New Roman" w:hAnsi="Times New Roman"/>
          <w:sz w:val="28"/>
          <w:szCs w:val="28"/>
        </w:rPr>
        <w:t xml:space="preserve">еские. Это все привело и к </w:t>
      </w:r>
      <w:r w:rsidR="009A722B">
        <w:rPr>
          <w:rFonts w:ascii="Times New Roman" w:hAnsi="Times New Roman"/>
          <w:sz w:val="28"/>
          <w:szCs w:val="28"/>
        </w:rPr>
        <w:t>изменениям в вокальных школах.</w:t>
      </w:r>
      <w:r w:rsidR="00E44C55">
        <w:rPr>
          <w:rFonts w:ascii="Times New Roman" w:hAnsi="Times New Roman"/>
          <w:sz w:val="28"/>
          <w:szCs w:val="28"/>
        </w:rPr>
        <w:t xml:space="preserve"> </w:t>
      </w:r>
      <w:r w:rsidR="009A722B">
        <w:rPr>
          <w:rFonts w:ascii="Times New Roman" w:hAnsi="Times New Roman"/>
          <w:sz w:val="28"/>
          <w:szCs w:val="28"/>
        </w:rPr>
        <w:t>В музыке барокко звучание голоса имело инструментальный ха</w:t>
      </w:r>
      <w:r>
        <w:rPr>
          <w:rFonts w:ascii="Times New Roman" w:hAnsi="Times New Roman"/>
          <w:sz w:val="28"/>
          <w:szCs w:val="28"/>
        </w:rPr>
        <w:t>рактер. Голос был лишен вибрато</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был прямым,</w:t>
      </w:r>
      <w:r w:rsidR="00E44C55">
        <w:rPr>
          <w:rFonts w:ascii="Times New Roman" w:hAnsi="Times New Roman"/>
          <w:sz w:val="28"/>
          <w:szCs w:val="28"/>
        </w:rPr>
        <w:t xml:space="preserve"> </w:t>
      </w:r>
      <w:r w:rsidR="009A722B">
        <w:rPr>
          <w:rFonts w:ascii="Times New Roman" w:hAnsi="Times New Roman"/>
          <w:sz w:val="28"/>
          <w:szCs w:val="28"/>
        </w:rPr>
        <w:t>терялась его теплота. Правдивое выверенное искусство требуе</w:t>
      </w:r>
      <w:r>
        <w:rPr>
          <w:rFonts w:ascii="Times New Roman" w:hAnsi="Times New Roman"/>
          <w:sz w:val="28"/>
          <w:szCs w:val="28"/>
        </w:rPr>
        <w:t>т мастерства и хорошей интуиции</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В</w:t>
      </w:r>
      <w:r>
        <w:rPr>
          <w:rFonts w:ascii="Times New Roman" w:hAnsi="Times New Roman"/>
          <w:sz w:val="28"/>
          <w:szCs w:val="28"/>
        </w:rPr>
        <w:t xml:space="preserve"> музыкальной драматургии оперы </w:t>
      </w:r>
      <w:r w:rsidR="009A722B">
        <w:rPr>
          <w:rFonts w:ascii="Times New Roman" w:hAnsi="Times New Roman"/>
          <w:sz w:val="28"/>
          <w:szCs w:val="28"/>
        </w:rPr>
        <w:t>большая роль отведена оркестру. Симфонические средства выразительности служат более полному раскрытию обр</w:t>
      </w:r>
      <w:r>
        <w:rPr>
          <w:rFonts w:ascii="Times New Roman" w:hAnsi="Times New Roman"/>
          <w:sz w:val="28"/>
          <w:szCs w:val="28"/>
        </w:rPr>
        <w:t xml:space="preserve">аза. При концертном исполнении </w:t>
      </w:r>
      <w:r w:rsidR="009A722B">
        <w:rPr>
          <w:rFonts w:ascii="Times New Roman" w:hAnsi="Times New Roman"/>
          <w:sz w:val="28"/>
          <w:szCs w:val="28"/>
        </w:rPr>
        <w:t>партия фортепи</w:t>
      </w:r>
      <w:r>
        <w:rPr>
          <w:rFonts w:ascii="Times New Roman" w:hAnsi="Times New Roman"/>
          <w:sz w:val="28"/>
          <w:szCs w:val="28"/>
        </w:rPr>
        <w:t xml:space="preserve">ано должна быть также насыщена </w:t>
      </w:r>
      <w:r w:rsidR="009A722B">
        <w:rPr>
          <w:rFonts w:ascii="Times New Roman" w:hAnsi="Times New Roman"/>
          <w:sz w:val="28"/>
          <w:szCs w:val="28"/>
        </w:rPr>
        <w:t>оркестровыми красками.</w:t>
      </w:r>
      <w:r w:rsidR="00E44C55">
        <w:rPr>
          <w:rFonts w:ascii="Times New Roman" w:hAnsi="Times New Roman"/>
          <w:sz w:val="28"/>
          <w:szCs w:val="28"/>
        </w:rPr>
        <w:t xml:space="preserve"> </w:t>
      </w:r>
      <w:r w:rsidR="009A722B">
        <w:rPr>
          <w:rFonts w:ascii="Times New Roman" w:hAnsi="Times New Roman"/>
          <w:sz w:val="28"/>
          <w:szCs w:val="28"/>
        </w:rPr>
        <w:t>Фортепианная парти</w:t>
      </w:r>
      <w:r>
        <w:rPr>
          <w:rFonts w:ascii="Times New Roman" w:hAnsi="Times New Roman"/>
          <w:sz w:val="28"/>
          <w:szCs w:val="28"/>
        </w:rPr>
        <w:t xml:space="preserve">я клавира – </w:t>
      </w:r>
      <w:r w:rsidR="009A722B">
        <w:rPr>
          <w:rFonts w:ascii="Times New Roman" w:hAnsi="Times New Roman"/>
          <w:sz w:val="28"/>
          <w:szCs w:val="28"/>
        </w:rPr>
        <w:t>переложение оркестровой партитуры.</w:t>
      </w:r>
      <w:r>
        <w:rPr>
          <w:rFonts w:ascii="Times New Roman" w:hAnsi="Times New Roman"/>
          <w:sz w:val="28"/>
          <w:szCs w:val="28"/>
        </w:rPr>
        <w:t xml:space="preserve"> Задача концертного исполнения </w:t>
      </w:r>
      <w:r w:rsidR="009A722B">
        <w:rPr>
          <w:rFonts w:ascii="Times New Roman" w:hAnsi="Times New Roman"/>
          <w:sz w:val="28"/>
          <w:szCs w:val="28"/>
        </w:rPr>
        <w:t>фортепианной партии в оперных партиях от</w:t>
      </w:r>
      <w:r>
        <w:rPr>
          <w:rFonts w:ascii="Times New Roman" w:hAnsi="Times New Roman"/>
          <w:sz w:val="28"/>
          <w:szCs w:val="28"/>
        </w:rPr>
        <w:t xml:space="preserve">личается от аналогичных задач аккомпанемента в романсах и </w:t>
      </w:r>
      <w:r w:rsidR="009A722B">
        <w:rPr>
          <w:rFonts w:ascii="Times New Roman" w:hAnsi="Times New Roman"/>
          <w:sz w:val="28"/>
          <w:szCs w:val="28"/>
        </w:rPr>
        <w:t>камерно – инструмен</w:t>
      </w:r>
      <w:r w:rsidR="00F65AF8">
        <w:rPr>
          <w:rFonts w:ascii="Times New Roman" w:hAnsi="Times New Roman"/>
          <w:sz w:val="28"/>
          <w:szCs w:val="28"/>
        </w:rPr>
        <w:t xml:space="preserve">тальных пьесах, где эти партии </w:t>
      </w:r>
      <w:r w:rsidR="009A722B">
        <w:rPr>
          <w:rFonts w:ascii="Times New Roman" w:hAnsi="Times New Roman"/>
          <w:sz w:val="28"/>
          <w:szCs w:val="28"/>
        </w:rPr>
        <w:t>сочинялись специально для ф</w:t>
      </w:r>
      <w:r>
        <w:rPr>
          <w:rFonts w:ascii="Times New Roman" w:hAnsi="Times New Roman"/>
          <w:sz w:val="28"/>
          <w:szCs w:val="28"/>
        </w:rPr>
        <w:t xml:space="preserve">ортепиано. Фортепианная </w:t>
      </w:r>
      <w:r w:rsidR="009A722B">
        <w:rPr>
          <w:rFonts w:ascii="Times New Roman" w:hAnsi="Times New Roman"/>
          <w:sz w:val="28"/>
          <w:szCs w:val="28"/>
        </w:rPr>
        <w:t>партия клавира является одним из вари</w:t>
      </w:r>
      <w:r>
        <w:rPr>
          <w:rFonts w:ascii="Times New Roman" w:hAnsi="Times New Roman"/>
          <w:sz w:val="28"/>
          <w:szCs w:val="28"/>
        </w:rPr>
        <w:t xml:space="preserve">антов воплощения на фортепиано </w:t>
      </w:r>
      <w:r w:rsidR="009A722B">
        <w:rPr>
          <w:rFonts w:ascii="Times New Roman" w:hAnsi="Times New Roman"/>
          <w:sz w:val="28"/>
          <w:szCs w:val="28"/>
        </w:rPr>
        <w:t>музык</w:t>
      </w:r>
      <w:r>
        <w:rPr>
          <w:rFonts w:ascii="Times New Roman" w:hAnsi="Times New Roman"/>
          <w:sz w:val="28"/>
          <w:szCs w:val="28"/>
        </w:rPr>
        <w:t xml:space="preserve">и первоначально написанной для </w:t>
      </w:r>
      <w:r w:rsidR="009A722B">
        <w:rPr>
          <w:rFonts w:ascii="Times New Roman" w:hAnsi="Times New Roman"/>
          <w:sz w:val="28"/>
          <w:szCs w:val="28"/>
        </w:rPr>
        <w:t xml:space="preserve">оркестра. Следовательно, партия фортепиано </w:t>
      </w:r>
      <w:r w:rsidR="00A97A0C">
        <w:rPr>
          <w:rFonts w:ascii="Times New Roman" w:hAnsi="Times New Roman"/>
          <w:sz w:val="28"/>
          <w:szCs w:val="28"/>
        </w:rPr>
        <w:t>представляет собой н</w:t>
      </w:r>
      <w:r w:rsidR="002C351D">
        <w:rPr>
          <w:rFonts w:ascii="Times New Roman" w:hAnsi="Times New Roman"/>
          <w:sz w:val="28"/>
          <w:szCs w:val="28"/>
        </w:rPr>
        <w:t>е</w:t>
      </w:r>
      <w:r w:rsidR="00A97A0C">
        <w:rPr>
          <w:rFonts w:ascii="Times New Roman" w:hAnsi="Times New Roman"/>
          <w:sz w:val="28"/>
          <w:szCs w:val="28"/>
        </w:rPr>
        <w:t xml:space="preserve"> что иное</w:t>
      </w:r>
      <w:r w:rsidR="009A722B">
        <w:rPr>
          <w:rFonts w:ascii="Times New Roman" w:hAnsi="Times New Roman"/>
          <w:sz w:val="28"/>
          <w:szCs w:val="28"/>
        </w:rPr>
        <w:t>,</w:t>
      </w:r>
      <w:r w:rsidR="00A97A0C">
        <w:rPr>
          <w:rFonts w:ascii="Times New Roman" w:hAnsi="Times New Roman"/>
          <w:sz w:val="28"/>
          <w:szCs w:val="28"/>
        </w:rPr>
        <w:t xml:space="preserve"> как приспособление красочному</w:t>
      </w:r>
      <w:r w:rsidR="009A722B">
        <w:rPr>
          <w:rFonts w:ascii="Times New Roman" w:hAnsi="Times New Roman"/>
          <w:sz w:val="28"/>
          <w:szCs w:val="28"/>
        </w:rPr>
        <w:t>,</w:t>
      </w:r>
      <w:r w:rsidR="00E44C55">
        <w:rPr>
          <w:rFonts w:ascii="Times New Roman" w:hAnsi="Times New Roman"/>
          <w:sz w:val="28"/>
          <w:szCs w:val="28"/>
        </w:rPr>
        <w:t xml:space="preserve"> </w:t>
      </w:r>
      <w:r>
        <w:rPr>
          <w:rFonts w:ascii="Times New Roman" w:hAnsi="Times New Roman"/>
          <w:sz w:val="28"/>
          <w:szCs w:val="28"/>
        </w:rPr>
        <w:t>масштабному</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многоголосному зву</w:t>
      </w:r>
      <w:r>
        <w:rPr>
          <w:rFonts w:ascii="Times New Roman" w:hAnsi="Times New Roman"/>
          <w:sz w:val="28"/>
          <w:szCs w:val="28"/>
        </w:rPr>
        <w:t xml:space="preserve">чанию симфонического оркестра, </w:t>
      </w:r>
      <w:r w:rsidR="009A722B">
        <w:rPr>
          <w:rFonts w:ascii="Times New Roman" w:hAnsi="Times New Roman"/>
          <w:sz w:val="28"/>
          <w:szCs w:val="28"/>
        </w:rPr>
        <w:t>к возможностям одного инструмента</w:t>
      </w:r>
      <w:r w:rsidR="00B21C54">
        <w:rPr>
          <w:rFonts w:ascii="Times New Roman" w:hAnsi="Times New Roman"/>
          <w:sz w:val="28"/>
          <w:szCs w:val="28"/>
        </w:rPr>
        <w:t xml:space="preserve"> –</w:t>
      </w:r>
      <w:r w:rsidR="009A722B">
        <w:rPr>
          <w:rFonts w:ascii="Times New Roman" w:hAnsi="Times New Roman"/>
          <w:sz w:val="28"/>
          <w:szCs w:val="28"/>
        </w:rPr>
        <w:t xml:space="preserve"> фортепиано. Необходимо учитывать,</w:t>
      </w:r>
      <w:r w:rsidR="00E44C55">
        <w:rPr>
          <w:rFonts w:ascii="Times New Roman" w:hAnsi="Times New Roman"/>
          <w:sz w:val="28"/>
          <w:szCs w:val="28"/>
        </w:rPr>
        <w:t xml:space="preserve"> </w:t>
      </w:r>
      <w:r w:rsidR="009A722B">
        <w:rPr>
          <w:rFonts w:ascii="Times New Roman" w:hAnsi="Times New Roman"/>
          <w:sz w:val="28"/>
          <w:szCs w:val="28"/>
        </w:rPr>
        <w:t xml:space="preserve">что в разные эпохи состав и количество инструментов </w:t>
      </w:r>
      <w:r w:rsidR="00A97A0C">
        <w:rPr>
          <w:rFonts w:ascii="Times New Roman" w:hAnsi="Times New Roman"/>
          <w:sz w:val="28"/>
          <w:szCs w:val="28"/>
        </w:rPr>
        <w:t>в оркестре существенно менялось</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например, для легкого б</w:t>
      </w:r>
      <w:r w:rsidR="00A97A0C">
        <w:rPr>
          <w:rFonts w:ascii="Times New Roman" w:hAnsi="Times New Roman"/>
          <w:sz w:val="28"/>
          <w:szCs w:val="28"/>
        </w:rPr>
        <w:t>арочного пения требуется точный</w:t>
      </w:r>
      <w:r w:rsidR="009A722B">
        <w:rPr>
          <w:rFonts w:ascii="Times New Roman" w:hAnsi="Times New Roman"/>
          <w:sz w:val="28"/>
          <w:szCs w:val="28"/>
        </w:rPr>
        <w:t>,</w:t>
      </w:r>
      <w:r w:rsidR="00A97A0C">
        <w:rPr>
          <w:rFonts w:ascii="Times New Roman" w:hAnsi="Times New Roman"/>
          <w:sz w:val="28"/>
          <w:szCs w:val="28"/>
        </w:rPr>
        <w:t xml:space="preserve"> легкий</w:t>
      </w:r>
      <w:r w:rsidR="009A722B">
        <w:rPr>
          <w:rFonts w:ascii="Times New Roman" w:hAnsi="Times New Roman"/>
          <w:sz w:val="28"/>
          <w:szCs w:val="28"/>
        </w:rPr>
        <w:t>,</w:t>
      </w:r>
      <w:r w:rsidR="00E44C55">
        <w:rPr>
          <w:rFonts w:ascii="Times New Roman" w:hAnsi="Times New Roman"/>
          <w:sz w:val="28"/>
          <w:szCs w:val="28"/>
        </w:rPr>
        <w:t xml:space="preserve"> </w:t>
      </w:r>
      <w:r>
        <w:rPr>
          <w:rFonts w:ascii="Times New Roman" w:hAnsi="Times New Roman"/>
          <w:sz w:val="28"/>
          <w:szCs w:val="28"/>
        </w:rPr>
        <w:t xml:space="preserve">певучий звук рояля </w:t>
      </w:r>
      <w:r w:rsidR="009A722B">
        <w:rPr>
          <w:rFonts w:ascii="Times New Roman" w:hAnsi="Times New Roman"/>
          <w:sz w:val="28"/>
          <w:szCs w:val="28"/>
        </w:rPr>
        <w:t xml:space="preserve">и яркий </w:t>
      </w:r>
      <w:r w:rsidR="009A722B" w:rsidRPr="004F546C">
        <w:rPr>
          <w:rFonts w:ascii="Times New Roman" w:hAnsi="Times New Roman"/>
          <w:sz w:val="28"/>
          <w:szCs w:val="28"/>
        </w:rPr>
        <w:t>насыщенный зв</w:t>
      </w:r>
      <w:r w:rsidR="00A97A0C" w:rsidRPr="004F546C">
        <w:rPr>
          <w:rFonts w:ascii="Times New Roman" w:hAnsi="Times New Roman"/>
          <w:sz w:val="28"/>
          <w:szCs w:val="28"/>
        </w:rPr>
        <w:t>ук в арии мести.</w:t>
      </w:r>
      <w:r w:rsidR="00A97A0C">
        <w:rPr>
          <w:rFonts w:ascii="Times New Roman" w:hAnsi="Times New Roman"/>
          <w:sz w:val="28"/>
          <w:szCs w:val="28"/>
        </w:rPr>
        <w:t xml:space="preserve"> Аккомпанемент</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как часть музыкального произве</w:t>
      </w:r>
      <w:r w:rsidR="00A97A0C">
        <w:rPr>
          <w:rFonts w:ascii="Times New Roman" w:hAnsi="Times New Roman"/>
          <w:sz w:val="28"/>
          <w:szCs w:val="28"/>
        </w:rPr>
        <w:t>дения</w:t>
      </w:r>
      <w:r w:rsidR="009A722B">
        <w:rPr>
          <w:rFonts w:ascii="Times New Roman" w:hAnsi="Times New Roman"/>
          <w:sz w:val="28"/>
          <w:szCs w:val="28"/>
        </w:rPr>
        <w:t>, является ком</w:t>
      </w:r>
      <w:r>
        <w:rPr>
          <w:rFonts w:ascii="Times New Roman" w:hAnsi="Times New Roman"/>
          <w:sz w:val="28"/>
          <w:szCs w:val="28"/>
        </w:rPr>
        <w:t xml:space="preserve">плексом выразительных средств, </w:t>
      </w:r>
      <w:r w:rsidR="009A722B">
        <w:rPr>
          <w:rFonts w:ascii="Times New Roman" w:hAnsi="Times New Roman"/>
          <w:sz w:val="28"/>
          <w:szCs w:val="28"/>
        </w:rPr>
        <w:t>в которо</w:t>
      </w:r>
      <w:r w:rsidR="00F65AF8">
        <w:rPr>
          <w:rFonts w:ascii="Times New Roman" w:hAnsi="Times New Roman"/>
          <w:sz w:val="28"/>
          <w:szCs w:val="28"/>
        </w:rPr>
        <w:t>м</w:t>
      </w:r>
      <w:r w:rsidR="00E44C55">
        <w:rPr>
          <w:rFonts w:ascii="Times New Roman" w:hAnsi="Times New Roman"/>
          <w:sz w:val="28"/>
          <w:szCs w:val="28"/>
        </w:rPr>
        <w:t xml:space="preserve"> </w:t>
      </w:r>
      <w:r w:rsidR="00A97A0C">
        <w:rPr>
          <w:rFonts w:ascii="Times New Roman" w:hAnsi="Times New Roman"/>
          <w:sz w:val="28"/>
          <w:szCs w:val="28"/>
        </w:rPr>
        <w:t>содержится гармоническая опора</w:t>
      </w:r>
      <w:r w:rsidR="009A722B">
        <w:rPr>
          <w:rFonts w:ascii="Times New Roman" w:hAnsi="Times New Roman"/>
          <w:sz w:val="28"/>
          <w:szCs w:val="28"/>
        </w:rPr>
        <w:t>, ее ритмическая пульсация и т.д. Важна роль мелодич</w:t>
      </w:r>
      <w:r w:rsidR="00A97A0C">
        <w:rPr>
          <w:rFonts w:ascii="Times New Roman" w:hAnsi="Times New Roman"/>
          <w:sz w:val="28"/>
          <w:szCs w:val="28"/>
        </w:rPr>
        <w:t>еского движения басового голоса, к</w:t>
      </w:r>
      <w:r w:rsidR="009A722B">
        <w:rPr>
          <w:rFonts w:ascii="Times New Roman" w:hAnsi="Times New Roman"/>
          <w:sz w:val="28"/>
          <w:szCs w:val="28"/>
        </w:rPr>
        <w:t>ачество звучания басового голоса. Ясно</w:t>
      </w:r>
      <w:r>
        <w:rPr>
          <w:rFonts w:ascii="Times New Roman" w:hAnsi="Times New Roman"/>
          <w:sz w:val="28"/>
          <w:szCs w:val="28"/>
        </w:rPr>
        <w:t xml:space="preserve">сть его мелодического движения </w:t>
      </w:r>
      <w:r w:rsidR="009A722B">
        <w:rPr>
          <w:rFonts w:ascii="Times New Roman" w:hAnsi="Times New Roman"/>
          <w:sz w:val="28"/>
          <w:szCs w:val="28"/>
        </w:rPr>
        <w:t>обогащает звучание всей фактуры сопровождения. Часто ф</w:t>
      </w:r>
      <w:r w:rsidR="00A97A0C">
        <w:rPr>
          <w:rFonts w:ascii="Times New Roman" w:hAnsi="Times New Roman"/>
          <w:sz w:val="28"/>
          <w:szCs w:val="28"/>
        </w:rPr>
        <w:t>актуру арии приходится упрощать</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делая ее более удобной для исполнения и при этом сознательно жертвуя элементами музыки.</w:t>
      </w:r>
      <w:r w:rsidR="00E44C55">
        <w:rPr>
          <w:rFonts w:ascii="Times New Roman" w:hAnsi="Times New Roman"/>
          <w:sz w:val="28"/>
          <w:szCs w:val="28"/>
        </w:rPr>
        <w:t xml:space="preserve"> </w:t>
      </w:r>
      <w:r w:rsidR="009A722B">
        <w:rPr>
          <w:rFonts w:ascii="Times New Roman" w:hAnsi="Times New Roman"/>
          <w:sz w:val="28"/>
          <w:szCs w:val="28"/>
        </w:rPr>
        <w:t xml:space="preserve">При исполнении оперных </w:t>
      </w:r>
      <w:r>
        <w:rPr>
          <w:rFonts w:ascii="Times New Roman" w:hAnsi="Times New Roman"/>
          <w:sz w:val="28"/>
          <w:szCs w:val="28"/>
        </w:rPr>
        <w:t xml:space="preserve">арий </w:t>
      </w:r>
      <w:r w:rsidR="00A97A0C">
        <w:rPr>
          <w:rFonts w:ascii="Times New Roman" w:hAnsi="Times New Roman"/>
          <w:sz w:val="28"/>
          <w:szCs w:val="28"/>
        </w:rPr>
        <w:t>пианист должен добиваться</w:t>
      </w:r>
      <w:r w:rsidR="009A722B">
        <w:rPr>
          <w:rFonts w:ascii="Times New Roman" w:hAnsi="Times New Roman"/>
          <w:sz w:val="28"/>
          <w:szCs w:val="28"/>
        </w:rPr>
        <w:t>,</w:t>
      </w:r>
      <w:r w:rsidR="00E44C55">
        <w:rPr>
          <w:rFonts w:ascii="Times New Roman" w:hAnsi="Times New Roman"/>
          <w:sz w:val="28"/>
          <w:szCs w:val="28"/>
        </w:rPr>
        <w:t xml:space="preserve"> </w:t>
      </w:r>
      <w:r w:rsidR="009A722B">
        <w:rPr>
          <w:rFonts w:ascii="Times New Roman" w:hAnsi="Times New Roman"/>
          <w:sz w:val="28"/>
          <w:szCs w:val="28"/>
        </w:rPr>
        <w:t>насколько это возможно оркестровой красочности.</w:t>
      </w:r>
    </w:p>
    <w:p w:rsidR="00935838" w:rsidRPr="00935838" w:rsidRDefault="00935838" w:rsidP="0090009D">
      <w:pPr>
        <w:pStyle w:val="ab"/>
        <w:rPr>
          <w:rFonts w:ascii="Times New Roman" w:hAnsi="Times New Roman"/>
          <w:b/>
          <w:sz w:val="28"/>
          <w:szCs w:val="28"/>
        </w:rPr>
      </w:pPr>
      <w:r w:rsidRPr="00935838">
        <w:rPr>
          <w:rFonts w:ascii="Times New Roman" w:hAnsi="Times New Roman"/>
          <w:b/>
          <w:sz w:val="28"/>
          <w:szCs w:val="28"/>
        </w:rPr>
        <w:lastRenderedPageBreak/>
        <w:t>Практические занятия:</w:t>
      </w:r>
    </w:p>
    <w:p w:rsidR="00935838" w:rsidRPr="00935838" w:rsidRDefault="00935838" w:rsidP="0090009D">
      <w:pPr>
        <w:pStyle w:val="ab"/>
        <w:numPr>
          <w:ilvl w:val="0"/>
          <w:numId w:val="29"/>
        </w:numPr>
        <w:rPr>
          <w:rFonts w:ascii="Times New Roman" w:hAnsi="Times New Roman"/>
          <w:sz w:val="28"/>
          <w:szCs w:val="28"/>
        </w:rPr>
      </w:pPr>
      <w:r w:rsidRPr="00935838">
        <w:rPr>
          <w:rFonts w:ascii="Times New Roman" w:hAnsi="Times New Roman"/>
          <w:sz w:val="28"/>
          <w:szCs w:val="28"/>
        </w:rPr>
        <w:t>Чтение с листа произведений;</w:t>
      </w:r>
    </w:p>
    <w:p w:rsidR="00935838" w:rsidRDefault="00935838" w:rsidP="0090009D">
      <w:pPr>
        <w:pStyle w:val="ab"/>
        <w:numPr>
          <w:ilvl w:val="0"/>
          <w:numId w:val="29"/>
        </w:numPr>
        <w:rPr>
          <w:rFonts w:ascii="Times New Roman" w:hAnsi="Times New Roman"/>
          <w:sz w:val="28"/>
          <w:szCs w:val="28"/>
        </w:rPr>
      </w:pPr>
      <w:r w:rsidRPr="00935838">
        <w:rPr>
          <w:rFonts w:ascii="Times New Roman" w:hAnsi="Times New Roman"/>
          <w:sz w:val="28"/>
          <w:szCs w:val="28"/>
        </w:rPr>
        <w:t>Работа над звуковым балансом аккомпанемента в зависимости от стилистики произведения.</w:t>
      </w:r>
    </w:p>
    <w:p w:rsidR="000D5A3E" w:rsidRPr="00935838" w:rsidRDefault="000D5A3E" w:rsidP="0090009D">
      <w:pPr>
        <w:pStyle w:val="ab"/>
        <w:numPr>
          <w:ilvl w:val="0"/>
          <w:numId w:val="29"/>
        </w:numPr>
        <w:rPr>
          <w:rFonts w:ascii="Times New Roman" w:hAnsi="Times New Roman"/>
          <w:sz w:val="28"/>
          <w:szCs w:val="28"/>
        </w:rPr>
      </w:pPr>
      <w:r>
        <w:rPr>
          <w:rFonts w:ascii="Times New Roman" w:hAnsi="Times New Roman"/>
          <w:sz w:val="28"/>
          <w:szCs w:val="28"/>
        </w:rPr>
        <w:t>Разучивание и проигрывание произведений с солистом-иллюстратором.</w:t>
      </w:r>
    </w:p>
    <w:p w:rsidR="009A722B" w:rsidRPr="00935838" w:rsidRDefault="00935838" w:rsidP="0090009D">
      <w:pPr>
        <w:pStyle w:val="ab"/>
        <w:jc w:val="both"/>
        <w:rPr>
          <w:rFonts w:ascii="Times New Roman" w:hAnsi="Times New Roman"/>
          <w:b/>
          <w:sz w:val="28"/>
          <w:szCs w:val="28"/>
        </w:rPr>
      </w:pPr>
      <w:r w:rsidRPr="00935838">
        <w:rPr>
          <w:rFonts w:ascii="Times New Roman" w:hAnsi="Times New Roman"/>
          <w:b/>
          <w:sz w:val="28"/>
          <w:szCs w:val="28"/>
        </w:rPr>
        <w:t>Самостоятельная работа</w:t>
      </w:r>
      <w:r>
        <w:rPr>
          <w:rFonts w:ascii="Times New Roman" w:hAnsi="Times New Roman"/>
          <w:b/>
          <w:sz w:val="28"/>
          <w:szCs w:val="28"/>
        </w:rPr>
        <w:t>:</w:t>
      </w:r>
    </w:p>
    <w:p w:rsidR="00935838" w:rsidRPr="00935838" w:rsidRDefault="009A722B" w:rsidP="0090009D">
      <w:pPr>
        <w:pStyle w:val="ab"/>
        <w:numPr>
          <w:ilvl w:val="0"/>
          <w:numId w:val="30"/>
        </w:numPr>
        <w:jc w:val="both"/>
        <w:rPr>
          <w:rFonts w:ascii="Times New Roman" w:hAnsi="Times New Roman"/>
          <w:sz w:val="28"/>
          <w:szCs w:val="28"/>
        </w:rPr>
      </w:pPr>
      <w:r w:rsidRPr="00935838">
        <w:rPr>
          <w:rFonts w:ascii="Times New Roman" w:hAnsi="Times New Roman"/>
          <w:sz w:val="28"/>
          <w:szCs w:val="28"/>
        </w:rPr>
        <w:t>Пр</w:t>
      </w:r>
      <w:r w:rsidR="00935838" w:rsidRPr="00935838">
        <w:rPr>
          <w:rFonts w:ascii="Times New Roman" w:hAnsi="Times New Roman"/>
          <w:sz w:val="28"/>
          <w:szCs w:val="28"/>
        </w:rPr>
        <w:t>ослушивание оркестровых записей</w:t>
      </w:r>
      <w:r w:rsidRPr="00935838">
        <w:rPr>
          <w:rFonts w:ascii="Times New Roman" w:hAnsi="Times New Roman"/>
          <w:sz w:val="28"/>
          <w:szCs w:val="28"/>
        </w:rPr>
        <w:t>,</w:t>
      </w:r>
    </w:p>
    <w:p w:rsidR="009A722B" w:rsidRPr="00935838" w:rsidRDefault="00935838" w:rsidP="0090009D">
      <w:pPr>
        <w:pStyle w:val="ab"/>
        <w:numPr>
          <w:ilvl w:val="0"/>
          <w:numId w:val="30"/>
        </w:numPr>
        <w:jc w:val="both"/>
        <w:rPr>
          <w:rFonts w:ascii="Times New Roman" w:hAnsi="Times New Roman"/>
          <w:sz w:val="28"/>
          <w:szCs w:val="28"/>
        </w:rPr>
      </w:pPr>
      <w:r w:rsidRPr="00935838">
        <w:rPr>
          <w:rFonts w:ascii="Times New Roman" w:hAnsi="Times New Roman"/>
          <w:sz w:val="28"/>
          <w:szCs w:val="28"/>
        </w:rPr>
        <w:t xml:space="preserve">Сравнительный анализ </w:t>
      </w:r>
      <w:r w:rsidR="009A722B" w:rsidRPr="00935838">
        <w:rPr>
          <w:rFonts w:ascii="Times New Roman" w:hAnsi="Times New Roman"/>
          <w:sz w:val="28"/>
          <w:szCs w:val="28"/>
        </w:rPr>
        <w:t>музыки разных эпох.</w:t>
      </w:r>
    </w:p>
    <w:p w:rsidR="009A722B" w:rsidRPr="00935838" w:rsidRDefault="009A722B" w:rsidP="0090009D">
      <w:pPr>
        <w:pStyle w:val="ab"/>
        <w:numPr>
          <w:ilvl w:val="0"/>
          <w:numId w:val="30"/>
        </w:numPr>
        <w:jc w:val="both"/>
        <w:rPr>
          <w:rFonts w:ascii="Times New Roman" w:hAnsi="Times New Roman"/>
          <w:sz w:val="28"/>
          <w:szCs w:val="28"/>
        </w:rPr>
      </w:pPr>
      <w:r w:rsidRPr="00935838">
        <w:rPr>
          <w:rFonts w:ascii="Times New Roman" w:hAnsi="Times New Roman"/>
          <w:sz w:val="28"/>
          <w:szCs w:val="28"/>
        </w:rPr>
        <w:t>Изучение тембра и диапазона голосов</w:t>
      </w:r>
      <w:r w:rsidR="00BA279C">
        <w:rPr>
          <w:rFonts w:ascii="Times New Roman" w:hAnsi="Times New Roman"/>
          <w:sz w:val="28"/>
          <w:szCs w:val="28"/>
        </w:rPr>
        <w:t>.</w:t>
      </w:r>
    </w:p>
    <w:p w:rsidR="009A722B" w:rsidRPr="00935838" w:rsidRDefault="009A722B" w:rsidP="0090009D">
      <w:pPr>
        <w:pStyle w:val="ab"/>
        <w:jc w:val="both"/>
        <w:rPr>
          <w:rFonts w:ascii="Times New Roman" w:hAnsi="Times New Roman"/>
          <w:b/>
          <w:sz w:val="28"/>
          <w:szCs w:val="28"/>
        </w:rPr>
      </w:pPr>
      <w:r w:rsidRPr="00935838">
        <w:rPr>
          <w:rFonts w:ascii="Times New Roman" w:hAnsi="Times New Roman"/>
          <w:b/>
          <w:sz w:val="28"/>
          <w:szCs w:val="28"/>
        </w:rPr>
        <w:t>Примерный репертуар:</w:t>
      </w:r>
    </w:p>
    <w:p w:rsidR="009A722B" w:rsidRPr="00935838" w:rsidRDefault="009A722B" w:rsidP="0090009D">
      <w:pPr>
        <w:pStyle w:val="ab"/>
        <w:numPr>
          <w:ilvl w:val="0"/>
          <w:numId w:val="31"/>
        </w:numPr>
        <w:jc w:val="both"/>
        <w:rPr>
          <w:rFonts w:ascii="Times New Roman" w:hAnsi="Times New Roman"/>
          <w:sz w:val="28"/>
          <w:szCs w:val="28"/>
        </w:rPr>
      </w:pPr>
      <w:r w:rsidRPr="00935838">
        <w:rPr>
          <w:rFonts w:ascii="Times New Roman" w:hAnsi="Times New Roman"/>
          <w:sz w:val="28"/>
          <w:szCs w:val="28"/>
        </w:rPr>
        <w:t xml:space="preserve">Глюк Ария Орфея из оперы «Орфей и </w:t>
      </w:r>
      <w:proofErr w:type="spellStart"/>
      <w:r w:rsidRPr="00935838">
        <w:rPr>
          <w:rFonts w:ascii="Times New Roman" w:hAnsi="Times New Roman"/>
          <w:sz w:val="28"/>
          <w:szCs w:val="28"/>
        </w:rPr>
        <w:t>Эвридика</w:t>
      </w:r>
      <w:proofErr w:type="spellEnd"/>
      <w:r w:rsidRPr="00935838">
        <w:rPr>
          <w:rFonts w:ascii="Times New Roman" w:hAnsi="Times New Roman"/>
          <w:sz w:val="28"/>
          <w:szCs w:val="28"/>
        </w:rPr>
        <w:t>»</w:t>
      </w:r>
      <w:r w:rsidR="00935838">
        <w:rPr>
          <w:rFonts w:ascii="Times New Roman" w:hAnsi="Times New Roman"/>
          <w:sz w:val="28"/>
          <w:szCs w:val="28"/>
        </w:rPr>
        <w:t>.</w:t>
      </w:r>
    </w:p>
    <w:p w:rsidR="009A722B" w:rsidRPr="00935838" w:rsidRDefault="00A97A0C" w:rsidP="0090009D">
      <w:pPr>
        <w:pStyle w:val="ab"/>
        <w:numPr>
          <w:ilvl w:val="0"/>
          <w:numId w:val="31"/>
        </w:numPr>
        <w:jc w:val="both"/>
        <w:rPr>
          <w:rFonts w:ascii="Times New Roman" w:hAnsi="Times New Roman"/>
          <w:sz w:val="28"/>
          <w:szCs w:val="28"/>
        </w:rPr>
      </w:pPr>
      <w:proofErr w:type="spellStart"/>
      <w:r w:rsidRPr="00935838">
        <w:rPr>
          <w:rFonts w:ascii="Times New Roman" w:hAnsi="Times New Roman"/>
          <w:sz w:val="28"/>
          <w:szCs w:val="28"/>
        </w:rPr>
        <w:t>В.А.Моцарт</w:t>
      </w:r>
      <w:proofErr w:type="spellEnd"/>
      <w:r w:rsidRPr="00935838">
        <w:rPr>
          <w:rFonts w:ascii="Times New Roman" w:hAnsi="Times New Roman"/>
          <w:sz w:val="28"/>
          <w:szCs w:val="28"/>
        </w:rPr>
        <w:t xml:space="preserve"> Ария Сюзанны их опер</w:t>
      </w:r>
      <w:r w:rsidR="009A722B" w:rsidRPr="00935838">
        <w:rPr>
          <w:rFonts w:ascii="Times New Roman" w:hAnsi="Times New Roman"/>
          <w:sz w:val="28"/>
          <w:szCs w:val="28"/>
        </w:rPr>
        <w:t>ы «</w:t>
      </w:r>
      <w:r w:rsidRPr="00935838">
        <w:rPr>
          <w:rFonts w:ascii="Times New Roman" w:hAnsi="Times New Roman"/>
          <w:sz w:val="28"/>
          <w:szCs w:val="28"/>
        </w:rPr>
        <w:t>Свадьба</w:t>
      </w:r>
      <w:r w:rsidR="009A722B" w:rsidRPr="00935838">
        <w:rPr>
          <w:rFonts w:ascii="Times New Roman" w:hAnsi="Times New Roman"/>
          <w:sz w:val="28"/>
          <w:szCs w:val="28"/>
        </w:rPr>
        <w:t xml:space="preserve"> Фигаро»</w:t>
      </w:r>
      <w:r w:rsidR="00935838">
        <w:rPr>
          <w:rFonts w:ascii="Times New Roman" w:hAnsi="Times New Roman"/>
          <w:sz w:val="28"/>
          <w:szCs w:val="28"/>
        </w:rPr>
        <w:t>.</w:t>
      </w:r>
    </w:p>
    <w:p w:rsidR="00944E51" w:rsidRPr="00FE7FAD" w:rsidRDefault="00944E51" w:rsidP="0090009D">
      <w:pPr>
        <w:pStyle w:val="ab"/>
      </w:pPr>
    </w:p>
    <w:p w:rsidR="00935838" w:rsidRPr="00944E51" w:rsidRDefault="00935838" w:rsidP="0090009D">
      <w:pPr>
        <w:pStyle w:val="ab"/>
        <w:jc w:val="both"/>
        <w:rPr>
          <w:rFonts w:ascii="Times New Roman" w:hAnsi="Times New Roman"/>
          <w:b/>
          <w:sz w:val="28"/>
          <w:szCs w:val="28"/>
        </w:rPr>
      </w:pPr>
      <w:r w:rsidRPr="00944E51">
        <w:rPr>
          <w:rFonts w:ascii="Times New Roman" w:hAnsi="Times New Roman"/>
          <w:b/>
          <w:sz w:val="28"/>
          <w:szCs w:val="28"/>
        </w:rPr>
        <w:t>Рекомендуемая литература по данной теме:</w:t>
      </w:r>
    </w:p>
    <w:p w:rsidR="00935838" w:rsidRPr="00935838" w:rsidRDefault="00935838" w:rsidP="0090009D">
      <w:pPr>
        <w:pStyle w:val="ab"/>
        <w:numPr>
          <w:ilvl w:val="0"/>
          <w:numId w:val="32"/>
        </w:numPr>
        <w:jc w:val="both"/>
        <w:rPr>
          <w:rFonts w:ascii="Times New Roman" w:hAnsi="Times New Roman"/>
          <w:sz w:val="28"/>
          <w:szCs w:val="28"/>
        </w:rPr>
      </w:pPr>
      <w:r w:rsidRPr="00944E51">
        <w:rPr>
          <w:rFonts w:ascii="Times New Roman" w:hAnsi="Times New Roman"/>
          <w:sz w:val="28"/>
          <w:szCs w:val="28"/>
        </w:rPr>
        <w:t>Виноградов К.М. О работе оперного концертмейстера // О</w:t>
      </w:r>
      <w:r w:rsidRPr="00935838">
        <w:rPr>
          <w:rFonts w:ascii="Times New Roman" w:hAnsi="Times New Roman"/>
          <w:sz w:val="28"/>
          <w:szCs w:val="28"/>
        </w:rPr>
        <w:t xml:space="preserve"> работе концертмейстера: Сб. статей / Ред. М. Смирнов. – М.: Музыка, 1974. – С. 111-134.</w:t>
      </w:r>
    </w:p>
    <w:p w:rsidR="00935838" w:rsidRPr="00935838" w:rsidRDefault="00935838" w:rsidP="0090009D">
      <w:pPr>
        <w:pStyle w:val="ab"/>
        <w:numPr>
          <w:ilvl w:val="0"/>
          <w:numId w:val="32"/>
        </w:numPr>
        <w:jc w:val="both"/>
        <w:rPr>
          <w:rFonts w:ascii="Times New Roman" w:hAnsi="Times New Roman"/>
          <w:sz w:val="28"/>
          <w:szCs w:val="28"/>
        </w:rPr>
      </w:pPr>
      <w:r w:rsidRPr="00935838">
        <w:rPr>
          <w:rFonts w:ascii="Times New Roman" w:hAnsi="Times New Roman"/>
          <w:sz w:val="28"/>
          <w:szCs w:val="28"/>
        </w:rPr>
        <w:t>Крючков Н. Искусство аккомпанемента как предмет обучения. - М.: Музыка, 1961.</w:t>
      </w:r>
    </w:p>
    <w:p w:rsidR="00935838" w:rsidRPr="00935838" w:rsidRDefault="00935838" w:rsidP="0090009D">
      <w:pPr>
        <w:pStyle w:val="ab"/>
        <w:numPr>
          <w:ilvl w:val="0"/>
          <w:numId w:val="32"/>
        </w:numPr>
        <w:jc w:val="both"/>
        <w:rPr>
          <w:rFonts w:ascii="Times New Roman" w:hAnsi="Times New Roman"/>
          <w:sz w:val="28"/>
          <w:szCs w:val="28"/>
        </w:rPr>
      </w:pPr>
      <w:proofErr w:type="spellStart"/>
      <w:r w:rsidRPr="00935838">
        <w:rPr>
          <w:rFonts w:ascii="Times New Roman" w:hAnsi="Times New Roman"/>
          <w:sz w:val="28"/>
          <w:szCs w:val="28"/>
        </w:rPr>
        <w:t>Люблинский</w:t>
      </w:r>
      <w:proofErr w:type="spellEnd"/>
      <w:r w:rsidRPr="00935838">
        <w:rPr>
          <w:rFonts w:ascii="Times New Roman" w:hAnsi="Times New Roman"/>
          <w:sz w:val="28"/>
          <w:szCs w:val="28"/>
        </w:rPr>
        <w:t xml:space="preserve"> А.П. Теория и практика аккомпанемента: Методологические основы. - Л.: Музыка, 1972. – 81 с.</w:t>
      </w:r>
    </w:p>
    <w:p w:rsidR="00935838" w:rsidRDefault="00935838" w:rsidP="0090009D">
      <w:pPr>
        <w:pStyle w:val="ab"/>
        <w:numPr>
          <w:ilvl w:val="0"/>
          <w:numId w:val="32"/>
        </w:numPr>
        <w:jc w:val="both"/>
        <w:rPr>
          <w:rFonts w:ascii="Times New Roman" w:hAnsi="Times New Roman"/>
          <w:sz w:val="28"/>
          <w:szCs w:val="28"/>
        </w:rPr>
      </w:pPr>
      <w:proofErr w:type="spellStart"/>
      <w:r w:rsidRPr="00935838">
        <w:rPr>
          <w:rFonts w:ascii="Times New Roman" w:hAnsi="Times New Roman"/>
          <w:sz w:val="28"/>
          <w:szCs w:val="28"/>
        </w:rPr>
        <w:t>Мур</w:t>
      </w:r>
      <w:proofErr w:type="spellEnd"/>
      <w:r w:rsidRPr="00935838">
        <w:rPr>
          <w:rFonts w:ascii="Times New Roman" w:hAnsi="Times New Roman"/>
          <w:sz w:val="28"/>
          <w:szCs w:val="28"/>
        </w:rPr>
        <w:t xml:space="preserve">. Дж. Певец и аккомпаниатор: Воспоминания. Размышления о музыке. / Перевод с англ. Предисловие В.И. </w:t>
      </w:r>
      <w:proofErr w:type="spellStart"/>
      <w:r w:rsidRPr="00935838">
        <w:rPr>
          <w:rFonts w:ascii="Times New Roman" w:hAnsi="Times New Roman"/>
          <w:sz w:val="28"/>
          <w:szCs w:val="28"/>
        </w:rPr>
        <w:t>Чачавы</w:t>
      </w:r>
      <w:proofErr w:type="spellEnd"/>
      <w:r w:rsidRPr="00935838">
        <w:rPr>
          <w:rFonts w:ascii="Times New Roman" w:hAnsi="Times New Roman"/>
          <w:sz w:val="28"/>
          <w:szCs w:val="28"/>
        </w:rPr>
        <w:t>. – М.: «Радуга», 1987. - 432 с.</w:t>
      </w:r>
    </w:p>
    <w:p w:rsidR="005B203D" w:rsidRPr="008D4E79" w:rsidRDefault="005B203D" w:rsidP="0090009D">
      <w:pPr>
        <w:pStyle w:val="ab"/>
        <w:numPr>
          <w:ilvl w:val="0"/>
          <w:numId w:val="32"/>
        </w:numPr>
        <w:jc w:val="both"/>
        <w:rPr>
          <w:rFonts w:ascii="Times New Roman" w:hAnsi="Times New Roman"/>
          <w:sz w:val="28"/>
          <w:szCs w:val="28"/>
        </w:rPr>
      </w:pPr>
      <w:r w:rsidRPr="008D4E79">
        <w:rPr>
          <w:rFonts w:ascii="Times New Roman" w:hAnsi="Times New Roman"/>
          <w:sz w:val="28"/>
          <w:szCs w:val="28"/>
        </w:rPr>
        <w:t>Арии компо</w:t>
      </w:r>
      <w:r w:rsidR="008D4E79">
        <w:rPr>
          <w:rFonts w:ascii="Times New Roman" w:hAnsi="Times New Roman"/>
          <w:sz w:val="28"/>
          <w:szCs w:val="28"/>
        </w:rPr>
        <w:t>зиторов XVII-XVIII веков [Ноты]</w:t>
      </w:r>
      <w:r w:rsidRPr="008D4E79">
        <w:rPr>
          <w:rFonts w:ascii="Times New Roman" w:hAnsi="Times New Roman"/>
          <w:sz w:val="28"/>
          <w:szCs w:val="28"/>
        </w:rPr>
        <w:t xml:space="preserve">: для голоса (сопрано, меццо-сопрано), скрипки и фортепиано. - </w:t>
      </w:r>
      <w:r w:rsidR="008D4E79">
        <w:rPr>
          <w:rFonts w:ascii="Times New Roman" w:hAnsi="Times New Roman"/>
          <w:sz w:val="28"/>
          <w:szCs w:val="28"/>
        </w:rPr>
        <w:t>Москва</w:t>
      </w:r>
      <w:r w:rsidRPr="008D4E79">
        <w:rPr>
          <w:rFonts w:ascii="Times New Roman" w:hAnsi="Times New Roman"/>
          <w:sz w:val="28"/>
          <w:szCs w:val="28"/>
        </w:rPr>
        <w:t>: Композитор, 2015. – 66 с.</w:t>
      </w:r>
    </w:p>
    <w:p w:rsidR="00336FF9" w:rsidRDefault="00336FF9" w:rsidP="0090009D">
      <w:pPr>
        <w:pStyle w:val="ti"/>
        <w:spacing w:line="240" w:lineRule="auto"/>
        <w:ind w:left="360" w:firstLine="0"/>
        <w:jc w:val="center"/>
        <w:rPr>
          <w:b/>
          <w:sz w:val="24"/>
          <w:szCs w:val="24"/>
        </w:rPr>
      </w:pPr>
    </w:p>
    <w:p w:rsidR="00566A96" w:rsidRPr="00336FF9" w:rsidRDefault="00566A96" w:rsidP="0090009D">
      <w:pPr>
        <w:pStyle w:val="ti"/>
        <w:spacing w:line="240" w:lineRule="auto"/>
        <w:ind w:left="360" w:firstLine="0"/>
        <w:jc w:val="center"/>
        <w:rPr>
          <w:b/>
          <w:color w:val="000000"/>
          <w:sz w:val="24"/>
          <w:szCs w:val="24"/>
        </w:rPr>
      </w:pPr>
      <w:r w:rsidRPr="00336FF9">
        <w:rPr>
          <w:b/>
          <w:sz w:val="24"/>
          <w:szCs w:val="24"/>
        </w:rPr>
        <w:t>Репертуарный список для изучения</w:t>
      </w:r>
      <w:r w:rsidRPr="00336FF9">
        <w:rPr>
          <w:b/>
          <w:color w:val="000000"/>
          <w:sz w:val="24"/>
          <w:szCs w:val="24"/>
        </w:rPr>
        <w:t xml:space="preserve"> по данной теме:</w:t>
      </w:r>
    </w:p>
    <w:tbl>
      <w:tblPr>
        <w:tblW w:w="0" w:type="auto"/>
        <w:tblInd w:w="360" w:type="dxa"/>
        <w:tblLook w:val="04A0" w:firstRow="1" w:lastRow="0" w:firstColumn="1" w:lastColumn="0" w:noHBand="0" w:noVBand="1"/>
      </w:tblPr>
      <w:tblGrid>
        <w:gridCol w:w="599"/>
        <w:gridCol w:w="2551"/>
        <w:gridCol w:w="6061"/>
      </w:tblGrid>
      <w:tr w:rsidR="005B203D" w:rsidRPr="009A030A" w:rsidTr="00E041CC">
        <w:tc>
          <w:tcPr>
            <w:tcW w:w="599" w:type="dxa"/>
          </w:tcPr>
          <w:p w:rsidR="005B203D" w:rsidRPr="009A030A" w:rsidRDefault="005B203D" w:rsidP="0090009D">
            <w:pPr>
              <w:pStyle w:val="ab"/>
              <w:rPr>
                <w:rFonts w:ascii="Times New Roman" w:hAnsi="Times New Roman"/>
                <w:sz w:val="24"/>
                <w:szCs w:val="24"/>
              </w:rPr>
            </w:pPr>
            <w:r w:rsidRPr="009A030A">
              <w:rPr>
                <w:rFonts w:ascii="Times New Roman" w:hAnsi="Times New Roman"/>
                <w:sz w:val="24"/>
                <w:szCs w:val="24"/>
              </w:rPr>
              <w:t>1.</w:t>
            </w:r>
          </w:p>
        </w:tc>
        <w:tc>
          <w:tcPr>
            <w:tcW w:w="2551" w:type="dxa"/>
          </w:tcPr>
          <w:p w:rsidR="005B203D" w:rsidRPr="009A030A" w:rsidRDefault="00AD469B" w:rsidP="0090009D">
            <w:pPr>
              <w:pStyle w:val="ab"/>
              <w:rPr>
                <w:rFonts w:ascii="Times New Roman" w:hAnsi="Times New Roman"/>
                <w:sz w:val="24"/>
                <w:szCs w:val="24"/>
              </w:rPr>
            </w:pPr>
            <w:r w:rsidRPr="009A030A">
              <w:rPr>
                <w:rFonts w:ascii="Times New Roman" w:hAnsi="Times New Roman"/>
                <w:sz w:val="24"/>
                <w:szCs w:val="24"/>
              </w:rPr>
              <w:t xml:space="preserve">А. </w:t>
            </w:r>
            <w:proofErr w:type="spellStart"/>
            <w:r w:rsidR="005B203D" w:rsidRPr="009A030A">
              <w:rPr>
                <w:rFonts w:ascii="Times New Roman" w:hAnsi="Times New Roman"/>
                <w:sz w:val="24"/>
                <w:szCs w:val="24"/>
              </w:rPr>
              <w:t>Кальдара</w:t>
            </w:r>
            <w:proofErr w:type="spellEnd"/>
          </w:p>
        </w:tc>
        <w:tc>
          <w:tcPr>
            <w:tcW w:w="6061" w:type="dxa"/>
          </w:tcPr>
          <w:p w:rsidR="005B203D" w:rsidRPr="009A030A" w:rsidRDefault="005B203D" w:rsidP="0090009D">
            <w:pPr>
              <w:pStyle w:val="ab"/>
              <w:rPr>
                <w:rFonts w:ascii="Times New Roman" w:hAnsi="Times New Roman"/>
                <w:sz w:val="24"/>
                <w:szCs w:val="24"/>
              </w:rPr>
            </w:pPr>
            <w:r w:rsidRPr="009A030A">
              <w:rPr>
                <w:rFonts w:ascii="Times New Roman" w:hAnsi="Times New Roman"/>
                <w:sz w:val="24"/>
                <w:szCs w:val="24"/>
              </w:rPr>
              <w:t>Ария «</w:t>
            </w:r>
            <w:proofErr w:type="spellStart"/>
            <w:r w:rsidRPr="009A030A">
              <w:rPr>
                <w:rFonts w:ascii="Times New Roman" w:hAnsi="Times New Roman"/>
                <w:sz w:val="24"/>
                <w:szCs w:val="24"/>
              </w:rPr>
              <w:t>Vagheluci</w:t>
            </w:r>
            <w:proofErr w:type="spellEnd"/>
            <w:r w:rsidRPr="009A030A">
              <w:rPr>
                <w:rFonts w:ascii="Times New Roman" w:hAnsi="Times New Roman"/>
                <w:sz w:val="24"/>
                <w:szCs w:val="24"/>
              </w:rPr>
              <w:t>»</w:t>
            </w:r>
          </w:p>
        </w:tc>
      </w:tr>
      <w:tr w:rsidR="005B203D" w:rsidRPr="009A030A" w:rsidTr="00E041CC">
        <w:tc>
          <w:tcPr>
            <w:tcW w:w="599" w:type="dxa"/>
          </w:tcPr>
          <w:p w:rsidR="005B203D" w:rsidRPr="009A030A" w:rsidRDefault="005B203D" w:rsidP="0090009D">
            <w:pPr>
              <w:pStyle w:val="ab"/>
              <w:rPr>
                <w:rFonts w:ascii="Times New Roman" w:hAnsi="Times New Roman"/>
                <w:sz w:val="24"/>
                <w:szCs w:val="24"/>
              </w:rPr>
            </w:pPr>
            <w:r w:rsidRPr="009A030A">
              <w:rPr>
                <w:rFonts w:ascii="Times New Roman" w:hAnsi="Times New Roman"/>
                <w:sz w:val="24"/>
                <w:szCs w:val="24"/>
              </w:rPr>
              <w:t>2.</w:t>
            </w:r>
          </w:p>
        </w:tc>
        <w:tc>
          <w:tcPr>
            <w:tcW w:w="2551" w:type="dxa"/>
          </w:tcPr>
          <w:p w:rsidR="005B203D" w:rsidRPr="009A030A" w:rsidRDefault="005B203D" w:rsidP="0090009D">
            <w:pPr>
              <w:pStyle w:val="ab"/>
              <w:rPr>
                <w:rFonts w:ascii="Times New Roman" w:hAnsi="Times New Roman"/>
                <w:sz w:val="24"/>
                <w:szCs w:val="24"/>
              </w:rPr>
            </w:pPr>
            <w:r w:rsidRPr="009A030A">
              <w:rPr>
                <w:rFonts w:ascii="Times New Roman" w:hAnsi="Times New Roman"/>
                <w:sz w:val="24"/>
                <w:szCs w:val="24"/>
              </w:rPr>
              <w:t>А. Вивальди</w:t>
            </w:r>
          </w:p>
        </w:tc>
        <w:tc>
          <w:tcPr>
            <w:tcW w:w="6061" w:type="dxa"/>
          </w:tcPr>
          <w:p w:rsidR="005B203D" w:rsidRPr="009A030A" w:rsidRDefault="005B203D" w:rsidP="0090009D">
            <w:pPr>
              <w:pStyle w:val="ab"/>
              <w:rPr>
                <w:rFonts w:ascii="Times New Roman" w:hAnsi="Times New Roman"/>
                <w:sz w:val="24"/>
                <w:szCs w:val="24"/>
              </w:rPr>
            </w:pPr>
            <w:r w:rsidRPr="009A030A">
              <w:rPr>
                <w:rFonts w:ascii="Times New Roman" w:hAnsi="Times New Roman"/>
                <w:sz w:val="24"/>
                <w:szCs w:val="24"/>
              </w:rPr>
              <w:t>Ария: из кантаты «Глория»: «</w:t>
            </w:r>
            <w:proofErr w:type="spellStart"/>
            <w:r w:rsidRPr="009A030A">
              <w:rPr>
                <w:rFonts w:ascii="Times New Roman" w:hAnsi="Times New Roman"/>
                <w:sz w:val="24"/>
                <w:szCs w:val="24"/>
              </w:rPr>
              <w:t>DomineDeus</w:t>
            </w:r>
            <w:proofErr w:type="spellEnd"/>
            <w:r w:rsidRPr="009A030A">
              <w:rPr>
                <w:rFonts w:ascii="Times New Roman" w:hAnsi="Times New Roman"/>
                <w:sz w:val="24"/>
                <w:szCs w:val="24"/>
              </w:rPr>
              <w:t>»</w:t>
            </w:r>
          </w:p>
        </w:tc>
      </w:tr>
      <w:tr w:rsidR="008D4E79" w:rsidRPr="009A030A" w:rsidTr="00E041CC">
        <w:tc>
          <w:tcPr>
            <w:tcW w:w="599" w:type="dxa"/>
          </w:tcPr>
          <w:p w:rsidR="008D4E79" w:rsidRPr="009A030A" w:rsidRDefault="008D4E79" w:rsidP="0090009D">
            <w:pPr>
              <w:pStyle w:val="ab"/>
              <w:rPr>
                <w:rFonts w:ascii="Times New Roman" w:hAnsi="Times New Roman"/>
                <w:sz w:val="24"/>
                <w:szCs w:val="24"/>
              </w:rPr>
            </w:pPr>
            <w:r w:rsidRPr="009A030A">
              <w:rPr>
                <w:rFonts w:ascii="Times New Roman" w:hAnsi="Times New Roman"/>
                <w:sz w:val="24"/>
                <w:szCs w:val="24"/>
              </w:rPr>
              <w:t>3.</w:t>
            </w:r>
          </w:p>
        </w:tc>
        <w:tc>
          <w:tcPr>
            <w:tcW w:w="2551" w:type="dxa"/>
          </w:tcPr>
          <w:p w:rsidR="008D4E79" w:rsidRPr="009A030A" w:rsidRDefault="008D4E79" w:rsidP="0090009D">
            <w:pPr>
              <w:pStyle w:val="ab"/>
              <w:rPr>
                <w:rFonts w:ascii="Times New Roman" w:hAnsi="Times New Roman"/>
                <w:sz w:val="24"/>
                <w:szCs w:val="24"/>
              </w:rPr>
            </w:pPr>
            <w:r w:rsidRPr="009A030A">
              <w:rPr>
                <w:rFonts w:ascii="Times New Roman" w:hAnsi="Times New Roman"/>
                <w:sz w:val="24"/>
                <w:szCs w:val="24"/>
              </w:rPr>
              <w:t xml:space="preserve">И. С. Бах ; авт. </w:t>
            </w:r>
            <w:proofErr w:type="spellStart"/>
            <w:r w:rsidRPr="009A030A">
              <w:rPr>
                <w:rFonts w:ascii="Times New Roman" w:hAnsi="Times New Roman"/>
                <w:sz w:val="24"/>
                <w:szCs w:val="24"/>
              </w:rPr>
              <w:t>перелож</w:t>
            </w:r>
            <w:proofErr w:type="spellEnd"/>
            <w:r w:rsidRPr="009A030A">
              <w:rPr>
                <w:rFonts w:ascii="Times New Roman" w:hAnsi="Times New Roman"/>
                <w:sz w:val="24"/>
                <w:szCs w:val="24"/>
              </w:rPr>
              <w:t>. для го</w:t>
            </w:r>
            <w:r w:rsidR="00AD469B" w:rsidRPr="009A030A">
              <w:rPr>
                <w:rFonts w:ascii="Times New Roman" w:hAnsi="Times New Roman"/>
                <w:sz w:val="24"/>
                <w:szCs w:val="24"/>
              </w:rPr>
              <w:t xml:space="preserve">лоса, скрипки и </w:t>
            </w:r>
            <w:proofErr w:type="spellStart"/>
            <w:r w:rsidR="00AD469B" w:rsidRPr="009A030A">
              <w:rPr>
                <w:rFonts w:ascii="Times New Roman" w:hAnsi="Times New Roman"/>
                <w:sz w:val="24"/>
                <w:szCs w:val="24"/>
              </w:rPr>
              <w:t>фп</w:t>
            </w:r>
            <w:proofErr w:type="spellEnd"/>
            <w:r w:rsidR="00AD469B" w:rsidRPr="009A030A">
              <w:rPr>
                <w:rFonts w:ascii="Times New Roman" w:hAnsi="Times New Roman"/>
                <w:sz w:val="24"/>
                <w:szCs w:val="24"/>
              </w:rPr>
              <w:t xml:space="preserve">. В. </w:t>
            </w:r>
            <w:proofErr w:type="spellStart"/>
            <w:r w:rsidR="00AD469B" w:rsidRPr="009A030A">
              <w:rPr>
                <w:rFonts w:ascii="Times New Roman" w:hAnsi="Times New Roman"/>
                <w:sz w:val="24"/>
                <w:szCs w:val="24"/>
              </w:rPr>
              <w:t>Перваков</w:t>
            </w:r>
            <w:proofErr w:type="spellEnd"/>
          </w:p>
        </w:tc>
        <w:tc>
          <w:tcPr>
            <w:tcW w:w="6061" w:type="dxa"/>
          </w:tcPr>
          <w:p w:rsidR="008D4E79" w:rsidRPr="009A030A" w:rsidRDefault="008D4E79" w:rsidP="0090009D">
            <w:pPr>
              <w:pStyle w:val="ab"/>
              <w:rPr>
                <w:rFonts w:ascii="Times New Roman" w:hAnsi="Times New Roman"/>
                <w:sz w:val="24"/>
                <w:szCs w:val="24"/>
              </w:rPr>
            </w:pPr>
            <w:r w:rsidRPr="009A030A">
              <w:rPr>
                <w:rFonts w:ascii="Times New Roman" w:hAnsi="Times New Roman"/>
                <w:sz w:val="24"/>
                <w:szCs w:val="24"/>
              </w:rPr>
              <w:t>Речитатив и ария: из кантаты «</w:t>
            </w:r>
            <w:proofErr w:type="spellStart"/>
            <w:r w:rsidRPr="009A030A">
              <w:rPr>
                <w:rFonts w:ascii="Times New Roman" w:hAnsi="Times New Roman"/>
                <w:sz w:val="24"/>
                <w:szCs w:val="24"/>
              </w:rPr>
              <w:t>Weichetnur</w:t>
            </w:r>
            <w:proofErr w:type="spellEnd"/>
            <w:r w:rsidRPr="009A030A">
              <w:rPr>
                <w:rFonts w:ascii="Times New Roman" w:hAnsi="Times New Roman"/>
                <w:sz w:val="24"/>
                <w:szCs w:val="24"/>
              </w:rPr>
              <w:t xml:space="preserve">, </w:t>
            </w:r>
            <w:proofErr w:type="spellStart"/>
            <w:r w:rsidRPr="009A030A">
              <w:rPr>
                <w:rFonts w:ascii="Times New Roman" w:hAnsi="Times New Roman"/>
                <w:sz w:val="24"/>
                <w:szCs w:val="24"/>
              </w:rPr>
              <w:t>betrübteSchatten</w:t>
            </w:r>
            <w:proofErr w:type="spellEnd"/>
            <w:r w:rsidRPr="009A030A">
              <w:rPr>
                <w:rFonts w:ascii="Times New Roman" w:hAnsi="Times New Roman"/>
                <w:sz w:val="24"/>
                <w:szCs w:val="24"/>
              </w:rPr>
              <w:t>»: BWV 202: «</w:t>
            </w:r>
            <w:proofErr w:type="spellStart"/>
            <w:r w:rsidRPr="009A030A">
              <w:rPr>
                <w:rFonts w:ascii="Times New Roman" w:hAnsi="Times New Roman"/>
                <w:sz w:val="24"/>
                <w:szCs w:val="24"/>
              </w:rPr>
              <w:t>DrumsuchtauchAmor</w:t>
            </w:r>
            <w:proofErr w:type="spellEnd"/>
            <w:r w:rsidRPr="009A030A">
              <w:rPr>
                <w:rFonts w:ascii="Times New Roman" w:hAnsi="Times New Roman"/>
                <w:sz w:val="24"/>
                <w:szCs w:val="24"/>
              </w:rPr>
              <w:t xml:space="preserve">... / </w:t>
            </w:r>
            <w:proofErr w:type="spellStart"/>
            <w:r w:rsidRPr="009A030A">
              <w:rPr>
                <w:rFonts w:ascii="Times New Roman" w:hAnsi="Times New Roman"/>
                <w:sz w:val="24"/>
                <w:szCs w:val="24"/>
              </w:rPr>
              <w:t>WenndieFlühlingslüftestreichen</w:t>
            </w:r>
            <w:proofErr w:type="spellEnd"/>
            <w:r w:rsidRPr="009A030A">
              <w:rPr>
                <w:rFonts w:ascii="Times New Roman" w:hAnsi="Times New Roman"/>
                <w:sz w:val="24"/>
                <w:szCs w:val="24"/>
              </w:rPr>
              <w:t>...»;</w:t>
            </w:r>
          </w:p>
          <w:p w:rsidR="008D4E79" w:rsidRPr="009A030A" w:rsidRDefault="008D4E79" w:rsidP="0090009D">
            <w:pPr>
              <w:pStyle w:val="ab"/>
              <w:rPr>
                <w:rFonts w:ascii="Times New Roman" w:hAnsi="Times New Roman"/>
                <w:sz w:val="24"/>
                <w:szCs w:val="24"/>
              </w:rPr>
            </w:pPr>
            <w:r w:rsidRPr="009A030A">
              <w:rPr>
                <w:rFonts w:ascii="Times New Roman" w:hAnsi="Times New Roman"/>
                <w:sz w:val="24"/>
                <w:szCs w:val="24"/>
              </w:rPr>
              <w:t>Речитатив и ария: из кантаты «</w:t>
            </w:r>
            <w:proofErr w:type="spellStart"/>
            <w:r w:rsidRPr="009A030A">
              <w:rPr>
                <w:rFonts w:ascii="Times New Roman" w:hAnsi="Times New Roman"/>
                <w:sz w:val="24"/>
                <w:szCs w:val="24"/>
              </w:rPr>
              <w:t>Weichetnur</w:t>
            </w:r>
            <w:proofErr w:type="spellEnd"/>
            <w:r w:rsidRPr="009A030A">
              <w:rPr>
                <w:rFonts w:ascii="Times New Roman" w:hAnsi="Times New Roman"/>
                <w:sz w:val="24"/>
                <w:szCs w:val="24"/>
              </w:rPr>
              <w:t xml:space="preserve">, </w:t>
            </w:r>
            <w:proofErr w:type="spellStart"/>
            <w:r w:rsidRPr="009A030A">
              <w:rPr>
                <w:rFonts w:ascii="Times New Roman" w:hAnsi="Times New Roman"/>
                <w:sz w:val="24"/>
                <w:szCs w:val="24"/>
              </w:rPr>
              <w:t>betrübteSchatten</w:t>
            </w:r>
            <w:proofErr w:type="spellEnd"/>
            <w:r w:rsidRPr="009A030A">
              <w:rPr>
                <w:rFonts w:ascii="Times New Roman" w:hAnsi="Times New Roman"/>
                <w:sz w:val="24"/>
                <w:szCs w:val="24"/>
              </w:rPr>
              <w:t>»: BWV 202: «</w:t>
            </w:r>
            <w:proofErr w:type="spellStart"/>
            <w:r w:rsidRPr="009A030A">
              <w:rPr>
                <w:rFonts w:ascii="Times New Roman" w:hAnsi="Times New Roman"/>
                <w:sz w:val="24"/>
                <w:szCs w:val="24"/>
              </w:rPr>
              <w:t>UnddiesesistdasGlücke</w:t>
            </w:r>
            <w:proofErr w:type="spellEnd"/>
            <w:r w:rsidRPr="009A030A">
              <w:rPr>
                <w:rFonts w:ascii="Times New Roman" w:hAnsi="Times New Roman"/>
                <w:sz w:val="24"/>
                <w:szCs w:val="24"/>
              </w:rPr>
              <w:t xml:space="preserve">... / </w:t>
            </w:r>
            <w:proofErr w:type="spellStart"/>
            <w:r w:rsidRPr="009A030A">
              <w:rPr>
                <w:rFonts w:ascii="Times New Roman" w:hAnsi="Times New Roman"/>
                <w:sz w:val="24"/>
                <w:szCs w:val="24"/>
              </w:rPr>
              <w:t>SichübenimLieben</w:t>
            </w:r>
            <w:proofErr w:type="spellEnd"/>
            <w:r w:rsidRPr="009A030A">
              <w:rPr>
                <w:rFonts w:ascii="Times New Roman" w:hAnsi="Times New Roman"/>
                <w:sz w:val="24"/>
                <w:szCs w:val="24"/>
              </w:rPr>
              <w:t>...»;</w:t>
            </w:r>
          </w:p>
          <w:p w:rsidR="00C05C17" w:rsidRPr="009A030A" w:rsidRDefault="008D4E79" w:rsidP="0090009D">
            <w:pPr>
              <w:pStyle w:val="ab"/>
              <w:rPr>
                <w:rFonts w:ascii="Times New Roman" w:hAnsi="Times New Roman"/>
                <w:sz w:val="24"/>
                <w:szCs w:val="24"/>
              </w:rPr>
            </w:pPr>
            <w:r w:rsidRPr="009A030A">
              <w:rPr>
                <w:rFonts w:ascii="Times New Roman" w:hAnsi="Times New Roman"/>
                <w:sz w:val="24"/>
                <w:szCs w:val="24"/>
              </w:rPr>
              <w:t>Ария из оратории «Страсти по Матфею»: «</w:t>
            </w:r>
            <w:proofErr w:type="spellStart"/>
            <w:r w:rsidRPr="009A030A">
              <w:rPr>
                <w:rFonts w:ascii="Times New Roman" w:hAnsi="Times New Roman"/>
                <w:sz w:val="24"/>
                <w:szCs w:val="24"/>
              </w:rPr>
              <w:t>Erbarmedich</w:t>
            </w:r>
            <w:proofErr w:type="spellEnd"/>
            <w:r w:rsidRPr="009A030A">
              <w:rPr>
                <w:rFonts w:ascii="Times New Roman" w:hAnsi="Times New Roman"/>
                <w:sz w:val="24"/>
                <w:szCs w:val="24"/>
              </w:rPr>
              <w:t xml:space="preserve">, </w:t>
            </w:r>
            <w:proofErr w:type="spellStart"/>
            <w:r w:rsidRPr="009A030A">
              <w:rPr>
                <w:rFonts w:ascii="Times New Roman" w:hAnsi="Times New Roman"/>
                <w:sz w:val="24"/>
                <w:szCs w:val="24"/>
              </w:rPr>
              <w:t>meinGott</w:t>
            </w:r>
            <w:proofErr w:type="spellEnd"/>
            <w:r w:rsidRPr="009A030A">
              <w:rPr>
                <w:rFonts w:ascii="Times New Roman" w:hAnsi="Times New Roman"/>
                <w:sz w:val="24"/>
                <w:szCs w:val="24"/>
              </w:rPr>
              <w:t xml:space="preserve">, </w:t>
            </w:r>
            <w:proofErr w:type="spellStart"/>
            <w:r w:rsidRPr="009A030A">
              <w:rPr>
                <w:rFonts w:ascii="Times New Roman" w:hAnsi="Times New Roman"/>
                <w:sz w:val="24"/>
                <w:szCs w:val="24"/>
              </w:rPr>
              <w:t>ummeinerZähren</w:t>
            </w:r>
            <w:proofErr w:type="spellEnd"/>
            <w:r w:rsidRPr="009A030A">
              <w:rPr>
                <w:rFonts w:ascii="Times New Roman" w:hAnsi="Times New Roman"/>
                <w:sz w:val="24"/>
                <w:szCs w:val="24"/>
              </w:rPr>
              <w:t>...»</w:t>
            </w:r>
            <w:r w:rsidR="00336FF9">
              <w:rPr>
                <w:rFonts w:ascii="Times New Roman" w:hAnsi="Times New Roman"/>
                <w:sz w:val="24"/>
                <w:szCs w:val="24"/>
              </w:rPr>
              <w:t>.</w:t>
            </w:r>
          </w:p>
        </w:tc>
      </w:tr>
      <w:tr w:rsidR="00C05C17" w:rsidRPr="009A030A" w:rsidTr="00E041CC">
        <w:tc>
          <w:tcPr>
            <w:tcW w:w="599" w:type="dxa"/>
          </w:tcPr>
          <w:p w:rsidR="00C05C17" w:rsidRPr="009A030A" w:rsidRDefault="009A030A" w:rsidP="0090009D">
            <w:pPr>
              <w:pStyle w:val="ab"/>
              <w:rPr>
                <w:rFonts w:ascii="Times New Roman" w:hAnsi="Times New Roman"/>
                <w:sz w:val="24"/>
                <w:szCs w:val="24"/>
              </w:rPr>
            </w:pPr>
            <w:r>
              <w:rPr>
                <w:rFonts w:ascii="Times New Roman" w:hAnsi="Times New Roman"/>
                <w:sz w:val="24"/>
                <w:szCs w:val="24"/>
              </w:rPr>
              <w:t>4.</w:t>
            </w:r>
          </w:p>
        </w:tc>
        <w:tc>
          <w:tcPr>
            <w:tcW w:w="2551" w:type="dxa"/>
          </w:tcPr>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 xml:space="preserve">Д.С. </w:t>
            </w:r>
            <w:proofErr w:type="spellStart"/>
            <w:r w:rsidRPr="009A030A">
              <w:rPr>
                <w:rFonts w:ascii="Times New Roman" w:hAnsi="Times New Roman"/>
                <w:sz w:val="24"/>
                <w:szCs w:val="24"/>
              </w:rPr>
              <w:t>Бортнянский</w:t>
            </w:r>
            <w:proofErr w:type="spellEnd"/>
          </w:p>
        </w:tc>
        <w:tc>
          <w:tcPr>
            <w:tcW w:w="6061" w:type="dxa"/>
          </w:tcPr>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 xml:space="preserve">Ария </w:t>
            </w:r>
            <w:proofErr w:type="spellStart"/>
            <w:r w:rsidRPr="009A030A">
              <w:rPr>
                <w:rFonts w:ascii="Times New Roman" w:hAnsi="Times New Roman"/>
                <w:sz w:val="24"/>
                <w:szCs w:val="24"/>
              </w:rPr>
              <w:t>Саншетты</w:t>
            </w:r>
            <w:proofErr w:type="spellEnd"/>
            <w:r w:rsidRPr="009A030A">
              <w:rPr>
                <w:rFonts w:ascii="Times New Roman" w:hAnsi="Times New Roman"/>
                <w:sz w:val="24"/>
                <w:szCs w:val="24"/>
              </w:rPr>
              <w:t xml:space="preserve"> из оперы «Сын-соперник»</w:t>
            </w:r>
          </w:p>
        </w:tc>
      </w:tr>
      <w:tr w:rsidR="00C05C17" w:rsidRPr="009A030A" w:rsidTr="00E041CC">
        <w:tc>
          <w:tcPr>
            <w:tcW w:w="599" w:type="dxa"/>
          </w:tcPr>
          <w:p w:rsidR="00C05C17" w:rsidRPr="009A030A" w:rsidRDefault="009A030A" w:rsidP="0090009D">
            <w:pPr>
              <w:pStyle w:val="ab"/>
              <w:rPr>
                <w:rFonts w:ascii="Times New Roman" w:hAnsi="Times New Roman"/>
                <w:sz w:val="24"/>
                <w:szCs w:val="24"/>
              </w:rPr>
            </w:pPr>
            <w:r>
              <w:rPr>
                <w:rFonts w:ascii="Times New Roman" w:hAnsi="Times New Roman"/>
                <w:sz w:val="24"/>
                <w:szCs w:val="24"/>
              </w:rPr>
              <w:t>5.</w:t>
            </w:r>
          </w:p>
        </w:tc>
        <w:tc>
          <w:tcPr>
            <w:tcW w:w="2551" w:type="dxa"/>
          </w:tcPr>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А. Верстовский</w:t>
            </w:r>
          </w:p>
        </w:tc>
        <w:tc>
          <w:tcPr>
            <w:tcW w:w="6061" w:type="dxa"/>
          </w:tcPr>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Романс Юлии из оперы «Пан Твардовский»</w:t>
            </w:r>
          </w:p>
        </w:tc>
      </w:tr>
      <w:tr w:rsidR="00C05C17" w:rsidRPr="009A030A" w:rsidTr="00E041CC">
        <w:tc>
          <w:tcPr>
            <w:tcW w:w="599" w:type="dxa"/>
          </w:tcPr>
          <w:p w:rsidR="00C05C17" w:rsidRPr="009A030A" w:rsidRDefault="009A030A" w:rsidP="0090009D">
            <w:pPr>
              <w:pStyle w:val="ab"/>
              <w:rPr>
                <w:rFonts w:ascii="Times New Roman" w:hAnsi="Times New Roman"/>
                <w:sz w:val="24"/>
                <w:szCs w:val="24"/>
              </w:rPr>
            </w:pPr>
            <w:r>
              <w:rPr>
                <w:rFonts w:ascii="Times New Roman" w:hAnsi="Times New Roman"/>
                <w:sz w:val="24"/>
                <w:szCs w:val="24"/>
              </w:rPr>
              <w:t>6.</w:t>
            </w:r>
          </w:p>
        </w:tc>
        <w:tc>
          <w:tcPr>
            <w:tcW w:w="2551" w:type="dxa"/>
          </w:tcPr>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А. Вивальди</w:t>
            </w:r>
          </w:p>
        </w:tc>
        <w:tc>
          <w:tcPr>
            <w:tcW w:w="6061" w:type="dxa"/>
          </w:tcPr>
          <w:p w:rsidR="00C05C17" w:rsidRPr="009A030A" w:rsidRDefault="00E44C55" w:rsidP="0090009D">
            <w:pPr>
              <w:pStyle w:val="ab"/>
              <w:rPr>
                <w:rFonts w:ascii="Times New Roman" w:hAnsi="Times New Roman"/>
                <w:sz w:val="24"/>
                <w:szCs w:val="24"/>
              </w:rPr>
            </w:pPr>
            <w:r>
              <w:rPr>
                <w:rFonts w:ascii="Times New Roman" w:hAnsi="Times New Roman"/>
                <w:sz w:val="24"/>
                <w:szCs w:val="24"/>
              </w:rPr>
              <w:t xml:space="preserve">Неведомое чувство, </w:t>
            </w:r>
            <w:r w:rsidR="00C05C17" w:rsidRPr="009A030A">
              <w:rPr>
                <w:rFonts w:ascii="Times New Roman" w:hAnsi="Times New Roman"/>
                <w:sz w:val="24"/>
                <w:szCs w:val="24"/>
              </w:rPr>
              <w:t>Слезы льются ручьем</w:t>
            </w:r>
          </w:p>
        </w:tc>
      </w:tr>
      <w:tr w:rsidR="008D4E79" w:rsidRPr="009A030A" w:rsidTr="00E041CC">
        <w:tc>
          <w:tcPr>
            <w:tcW w:w="599" w:type="dxa"/>
          </w:tcPr>
          <w:p w:rsidR="008D4E79" w:rsidRPr="009A030A" w:rsidRDefault="009A030A" w:rsidP="0090009D">
            <w:pPr>
              <w:pStyle w:val="ab"/>
              <w:rPr>
                <w:rFonts w:ascii="Times New Roman" w:hAnsi="Times New Roman"/>
                <w:sz w:val="24"/>
                <w:szCs w:val="24"/>
              </w:rPr>
            </w:pPr>
            <w:r>
              <w:rPr>
                <w:rFonts w:ascii="Times New Roman" w:hAnsi="Times New Roman"/>
                <w:sz w:val="24"/>
                <w:szCs w:val="24"/>
              </w:rPr>
              <w:t>7.</w:t>
            </w:r>
          </w:p>
        </w:tc>
        <w:tc>
          <w:tcPr>
            <w:tcW w:w="2551" w:type="dxa"/>
          </w:tcPr>
          <w:p w:rsidR="008D4E79" w:rsidRPr="009A030A" w:rsidRDefault="008D4E79" w:rsidP="0090009D">
            <w:pPr>
              <w:pStyle w:val="ab"/>
              <w:rPr>
                <w:rFonts w:ascii="Times New Roman" w:hAnsi="Times New Roman"/>
                <w:sz w:val="24"/>
                <w:szCs w:val="24"/>
              </w:rPr>
            </w:pPr>
            <w:r w:rsidRPr="009A030A">
              <w:rPr>
                <w:rFonts w:ascii="Times New Roman" w:hAnsi="Times New Roman"/>
                <w:sz w:val="24"/>
                <w:szCs w:val="24"/>
              </w:rPr>
              <w:t>Г. Ф. Гендель</w:t>
            </w:r>
          </w:p>
        </w:tc>
        <w:tc>
          <w:tcPr>
            <w:tcW w:w="6061" w:type="dxa"/>
          </w:tcPr>
          <w:p w:rsidR="008D4E79" w:rsidRPr="009A030A" w:rsidRDefault="008D4E79" w:rsidP="0090009D">
            <w:pPr>
              <w:pStyle w:val="ab"/>
              <w:rPr>
                <w:rFonts w:ascii="Times New Roman" w:hAnsi="Times New Roman"/>
                <w:sz w:val="24"/>
                <w:szCs w:val="24"/>
                <w:lang w:val="en-US"/>
              </w:rPr>
            </w:pPr>
            <w:proofErr w:type="spellStart"/>
            <w:r w:rsidRPr="009A030A">
              <w:rPr>
                <w:rFonts w:ascii="Times New Roman" w:hAnsi="Times New Roman"/>
                <w:sz w:val="24"/>
                <w:szCs w:val="24"/>
              </w:rPr>
              <w:t>РечитативиарияцарицыСавской</w:t>
            </w:r>
            <w:proofErr w:type="spellEnd"/>
            <w:r w:rsidRPr="009A030A">
              <w:rPr>
                <w:rFonts w:ascii="Times New Roman" w:hAnsi="Times New Roman"/>
                <w:sz w:val="24"/>
                <w:szCs w:val="24"/>
                <w:lang w:val="en-US"/>
              </w:rPr>
              <w:t xml:space="preserve">: </w:t>
            </w:r>
            <w:proofErr w:type="spellStart"/>
            <w:r w:rsidRPr="009A030A">
              <w:rPr>
                <w:rFonts w:ascii="Times New Roman" w:hAnsi="Times New Roman"/>
                <w:sz w:val="24"/>
                <w:szCs w:val="24"/>
              </w:rPr>
              <w:t>изоперы</w:t>
            </w:r>
            <w:proofErr w:type="spellEnd"/>
            <w:r w:rsidRPr="009A030A">
              <w:rPr>
                <w:rFonts w:ascii="Times New Roman" w:hAnsi="Times New Roman"/>
                <w:sz w:val="24"/>
                <w:szCs w:val="24"/>
                <w:lang w:val="en-US"/>
              </w:rPr>
              <w:t xml:space="preserve"> «</w:t>
            </w:r>
            <w:r w:rsidRPr="009A030A">
              <w:rPr>
                <w:rFonts w:ascii="Times New Roman" w:hAnsi="Times New Roman"/>
                <w:sz w:val="24"/>
                <w:szCs w:val="24"/>
              </w:rPr>
              <w:t>Соломон</w:t>
            </w:r>
            <w:r w:rsidRPr="009A030A">
              <w:rPr>
                <w:rFonts w:ascii="Times New Roman" w:hAnsi="Times New Roman"/>
                <w:sz w:val="24"/>
                <w:szCs w:val="24"/>
                <w:lang w:val="en-US"/>
              </w:rPr>
              <w:t>»: «May peace in Salem»... / Will the sun forget to streak...»</w:t>
            </w:r>
          </w:p>
          <w:p w:rsidR="008D4E79" w:rsidRPr="00CB7B50" w:rsidRDefault="008D4E79" w:rsidP="0090009D">
            <w:pPr>
              <w:pStyle w:val="ab"/>
              <w:rPr>
                <w:rFonts w:ascii="Times New Roman" w:hAnsi="Times New Roman"/>
                <w:sz w:val="24"/>
                <w:szCs w:val="24"/>
                <w:lang w:val="en-US"/>
              </w:rPr>
            </w:pPr>
            <w:r w:rsidRPr="009A030A">
              <w:rPr>
                <w:rFonts w:ascii="Times New Roman" w:hAnsi="Times New Roman"/>
                <w:sz w:val="24"/>
                <w:szCs w:val="24"/>
              </w:rPr>
              <w:t>Ария</w:t>
            </w:r>
            <w:r w:rsidRPr="00CB7B50">
              <w:rPr>
                <w:rFonts w:ascii="Times New Roman" w:hAnsi="Times New Roman"/>
                <w:sz w:val="24"/>
                <w:szCs w:val="24"/>
                <w:lang w:val="en-US"/>
              </w:rPr>
              <w:t xml:space="preserve">: </w:t>
            </w:r>
            <w:r w:rsidRPr="009A030A">
              <w:rPr>
                <w:rFonts w:ascii="Times New Roman" w:hAnsi="Times New Roman"/>
                <w:sz w:val="24"/>
                <w:szCs w:val="24"/>
              </w:rPr>
              <w:t>из</w:t>
            </w:r>
            <w:r w:rsidRPr="00CB7B50">
              <w:rPr>
                <w:rFonts w:ascii="Times New Roman" w:hAnsi="Times New Roman"/>
                <w:sz w:val="24"/>
                <w:szCs w:val="24"/>
                <w:lang w:val="en-US"/>
              </w:rPr>
              <w:t xml:space="preserve"> «</w:t>
            </w:r>
            <w:proofErr w:type="spellStart"/>
            <w:r w:rsidRPr="009A030A">
              <w:rPr>
                <w:rFonts w:ascii="Times New Roman" w:hAnsi="Times New Roman"/>
                <w:sz w:val="24"/>
                <w:szCs w:val="24"/>
              </w:rPr>
              <w:t>Девятинемецкихарий</w:t>
            </w:r>
            <w:proofErr w:type="spellEnd"/>
            <w:r w:rsidRPr="00CB7B50">
              <w:rPr>
                <w:rFonts w:ascii="Times New Roman" w:hAnsi="Times New Roman"/>
                <w:sz w:val="24"/>
                <w:szCs w:val="24"/>
                <w:lang w:val="en-US"/>
              </w:rPr>
              <w:t>»: «</w:t>
            </w:r>
            <w:r w:rsidRPr="009A030A">
              <w:rPr>
                <w:rFonts w:ascii="Times New Roman" w:hAnsi="Times New Roman"/>
                <w:sz w:val="24"/>
                <w:szCs w:val="24"/>
                <w:lang w:val="en-US"/>
              </w:rPr>
              <w:t>Singe</w:t>
            </w:r>
            <w:r w:rsidRPr="00CB7B50">
              <w:rPr>
                <w:rFonts w:ascii="Times New Roman" w:hAnsi="Times New Roman"/>
                <w:sz w:val="24"/>
                <w:szCs w:val="24"/>
                <w:lang w:val="en-US"/>
              </w:rPr>
              <w:t xml:space="preserve">, </w:t>
            </w:r>
            <w:proofErr w:type="spellStart"/>
            <w:r w:rsidRPr="009A030A">
              <w:rPr>
                <w:rFonts w:ascii="Times New Roman" w:hAnsi="Times New Roman"/>
                <w:sz w:val="24"/>
                <w:szCs w:val="24"/>
                <w:lang w:val="en-US"/>
              </w:rPr>
              <w:t>Seele</w:t>
            </w:r>
            <w:proofErr w:type="spellEnd"/>
            <w:r w:rsidRPr="00CB7B50">
              <w:rPr>
                <w:rFonts w:ascii="Times New Roman" w:hAnsi="Times New Roman"/>
                <w:sz w:val="24"/>
                <w:szCs w:val="24"/>
                <w:lang w:val="en-US"/>
              </w:rPr>
              <w:t xml:space="preserve">, </w:t>
            </w:r>
            <w:proofErr w:type="spellStart"/>
            <w:r w:rsidRPr="009A030A">
              <w:rPr>
                <w:rFonts w:ascii="Times New Roman" w:hAnsi="Times New Roman"/>
                <w:sz w:val="24"/>
                <w:szCs w:val="24"/>
                <w:lang w:val="en-US"/>
              </w:rPr>
              <w:t>GottzumPreise</w:t>
            </w:r>
            <w:proofErr w:type="spellEnd"/>
            <w:r w:rsidRPr="00CB7B50">
              <w:rPr>
                <w:rFonts w:ascii="Times New Roman" w:hAnsi="Times New Roman"/>
                <w:sz w:val="24"/>
                <w:szCs w:val="24"/>
                <w:lang w:val="en-US"/>
              </w:rPr>
              <w:t>...»;</w:t>
            </w:r>
          </w:p>
          <w:p w:rsidR="00E44C55" w:rsidRDefault="008D4E79" w:rsidP="0090009D">
            <w:pPr>
              <w:pStyle w:val="ab"/>
              <w:rPr>
                <w:rFonts w:ascii="Times New Roman" w:hAnsi="Times New Roman"/>
                <w:sz w:val="24"/>
                <w:szCs w:val="24"/>
              </w:rPr>
            </w:pPr>
            <w:r w:rsidRPr="009A030A">
              <w:rPr>
                <w:rFonts w:ascii="Times New Roman" w:hAnsi="Times New Roman"/>
                <w:sz w:val="24"/>
                <w:szCs w:val="24"/>
              </w:rPr>
              <w:lastRenderedPageBreak/>
              <w:t>Ария: из «Девяти немецких арий»:</w:t>
            </w:r>
          </w:p>
          <w:p w:rsidR="008D4E79" w:rsidRPr="009A030A" w:rsidRDefault="00C05C17" w:rsidP="0090009D">
            <w:pPr>
              <w:pStyle w:val="ab"/>
              <w:rPr>
                <w:rFonts w:ascii="Times New Roman" w:hAnsi="Times New Roman"/>
                <w:sz w:val="24"/>
                <w:szCs w:val="24"/>
              </w:rPr>
            </w:pPr>
            <w:r w:rsidRPr="009A030A">
              <w:rPr>
                <w:rFonts w:ascii="Times New Roman" w:hAnsi="Times New Roman"/>
                <w:sz w:val="24"/>
                <w:szCs w:val="24"/>
              </w:rPr>
              <w:t>«</w:t>
            </w:r>
            <w:proofErr w:type="spellStart"/>
            <w:r w:rsidRPr="009A030A">
              <w:rPr>
                <w:rFonts w:ascii="Times New Roman" w:hAnsi="Times New Roman"/>
                <w:sz w:val="24"/>
                <w:szCs w:val="24"/>
              </w:rPr>
              <w:t>InderangenehmenBüschen</w:t>
            </w:r>
            <w:proofErr w:type="spellEnd"/>
            <w:r w:rsidRPr="009A030A">
              <w:rPr>
                <w:rFonts w:ascii="Times New Roman" w:hAnsi="Times New Roman"/>
                <w:sz w:val="24"/>
                <w:szCs w:val="24"/>
              </w:rPr>
              <w:t>...»;</w:t>
            </w:r>
          </w:p>
          <w:p w:rsidR="009A030A" w:rsidRPr="00E44C55" w:rsidRDefault="00C05C17" w:rsidP="00E44C55">
            <w:pPr>
              <w:pStyle w:val="ab"/>
              <w:rPr>
                <w:rFonts w:ascii="Times New Roman" w:hAnsi="Times New Roman"/>
                <w:sz w:val="24"/>
                <w:szCs w:val="24"/>
              </w:rPr>
            </w:pPr>
            <w:r w:rsidRPr="009A030A">
              <w:rPr>
                <w:rFonts w:ascii="Times New Roman" w:hAnsi="Times New Roman"/>
                <w:sz w:val="24"/>
                <w:szCs w:val="24"/>
              </w:rPr>
              <w:t>Тревожная дума из оперы «</w:t>
            </w:r>
            <w:proofErr w:type="spellStart"/>
            <w:r w:rsidRPr="009A030A">
              <w:rPr>
                <w:rFonts w:ascii="Times New Roman" w:hAnsi="Times New Roman"/>
                <w:sz w:val="24"/>
                <w:szCs w:val="24"/>
              </w:rPr>
              <w:t>Оттон</w:t>
            </w:r>
            <w:proofErr w:type="spellEnd"/>
            <w:r w:rsidRPr="009A030A">
              <w:rPr>
                <w:rFonts w:ascii="Times New Roman" w:hAnsi="Times New Roman"/>
                <w:sz w:val="24"/>
                <w:szCs w:val="24"/>
              </w:rPr>
              <w:t>»</w:t>
            </w:r>
            <w:r w:rsidR="009A030A" w:rsidRPr="009A030A">
              <w:rPr>
                <w:rFonts w:ascii="Times New Roman" w:hAnsi="Times New Roman"/>
                <w:sz w:val="24"/>
                <w:szCs w:val="24"/>
              </w:rPr>
              <w:t>;</w:t>
            </w:r>
            <w:r w:rsidR="00E44C55">
              <w:rPr>
                <w:rFonts w:ascii="Times New Roman" w:hAnsi="Times New Roman"/>
                <w:sz w:val="24"/>
                <w:szCs w:val="24"/>
              </w:rPr>
              <w:t xml:space="preserve"> </w:t>
            </w:r>
            <w:proofErr w:type="spellStart"/>
            <w:r w:rsidR="009A030A" w:rsidRPr="009A030A">
              <w:rPr>
                <w:rFonts w:ascii="Times New Roman" w:eastAsia="Times New Roman" w:hAnsi="Times New Roman"/>
                <w:sz w:val="24"/>
                <w:szCs w:val="24"/>
                <w:lang w:eastAsia="ru-RU"/>
              </w:rPr>
              <w:t>Dignare</w:t>
            </w:r>
            <w:proofErr w:type="spellEnd"/>
          </w:p>
          <w:p w:rsidR="009A030A" w:rsidRPr="009A030A" w:rsidRDefault="009A030A" w:rsidP="0090009D">
            <w:pPr>
              <w:suppressAutoHyphens w:val="0"/>
              <w:spacing w:after="0" w:line="240" w:lineRule="auto"/>
              <w:rPr>
                <w:rFonts w:ascii="Times New Roman" w:eastAsia="Times New Roman" w:hAnsi="Times New Roman"/>
                <w:sz w:val="24"/>
                <w:szCs w:val="24"/>
                <w:lang w:eastAsia="ru-RU"/>
              </w:rPr>
            </w:pPr>
            <w:r w:rsidRPr="009A030A">
              <w:rPr>
                <w:rFonts w:ascii="Times New Roman" w:eastAsia="Times New Roman" w:hAnsi="Times New Roman"/>
                <w:sz w:val="24"/>
                <w:szCs w:val="24"/>
                <w:lang w:eastAsia="ru-RU"/>
              </w:rPr>
              <w:t>Жить в разлуке</w:t>
            </w:r>
          </w:p>
          <w:p w:rsidR="009A030A" w:rsidRPr="009A030A" w:rsidRDefault="009A030A" w:rsidP="0090009D">
            <w:pPr>
              <w:suppressAutoHyphens w:val="0"/>
              <w:spacing w:after="0" w:line="240" w:lineRule="auto"/>
              <w:rPr>
                <w:rFonts w:ascii="Times New Roman" w:eastAsia="Times New Roman" w:hAnsi="Times New Roman"/>
                <w:sz w:val="24"/>
                <w:szCs w:val="24"/>
                <w:lang w:eastAsia="ru-RU"/>
              </w:rPr>
            </w:pPr>
            <w:r w:rsidRPr="009A030A">
              <w:rPr>
                <w:rFonts w:ascii="Times New Roman" w:eastAsia="Times New Roman" w:hAnsi="Times New Roman"/>
                <w:sz w:val="24"/>
                <w:szCs w:val="24"/>
                <w:lang w:eastAsia="ru-RU"/>
              </w:rPr>
              <w:t>Ария из оперы «</w:t>
            </w:r>
            <w:proofErr w:type="spellStart"/>
            <w:r w:rsidRPr="009A030A">
              <w:rPr>
                <w:rFonts w:ascii="Times New Roman" w:eastAsia="Times New Roman" w:hAnsi="Times New Roman"/>
                <w:sz w:val="24"/>
                <w:szCs w:val="24"/>
                <w:lang w:eastAsia="ru-RU"/>
              </w:rPr>
              <w:t>Альцина</w:t>
            </w:r>
            <w:proofErr w:type="spellEnd"/>
            <w:r w:rsidRPr="009A030A">
              <w:rPr>
                <w:rFonts w:ascii="Times New Roman" w:eastAsia="Times New Roman" w:hAnsi="Times New Roman"/>
                <w:sz w:val="24"/>
                <w:szCs w:val="24"/>
                <w:lang w:eastAsia="ru-RU"/>
              </w:rPr>
              <w:t>» (О злодей, играл ты мною...)</w:t>
            </w:r>
          </w:p>
        </w:tc>
      </w:tr>
      <w:tr w:rsidR="00C05C17" w:rsidRPr="009A030A" w:rsidTr="00E041CC">
        <w:tc>
          <w:tcPr>
            <w:tcW w:w="599" w:type="dxa"/>
          </w:tcPr>
          <w:p w:rsidR="00C05C17" w:rsidRPr="009A030A" w:rsidRDefault="009A030A" w:rsidP="0090009D">
            <w:pPr>
              <w:pStyle w:val="ab"/>
              <w:rPr>
                <w:rFonts w:ascii="Times New Roman" w:hAnsi="Times New Roman"/>
                <w:sz w:val="24"/>
                <w:szCs w:val="24"/>
              </w:rPr>
            </w:pPr>
            <w:r>
              <w:rPr>
                <w:rFonts w:ascii="Times New Roman" w:hAnsi="Times New Roman"/>
                <w:sz w:val="24"/>
                <w:szCs w:val="24"/>
              </w:rPr>
              <w:lastRenderedPageBreak/>
              <w:t>8.</w:t>
            </w:r>
          </w:p>
        </w:tc>
        <w:tc>
          <w:tcPr>
            <w:tcW w:w="2551" w:type="dxa"/>
          </w:tcPr>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К. Глюк</w:t>
            </w:r>
          </w:p>
        </w:tc>
        <w:tc>
          <w:tcPr>
            <w:tcW w:w="6061" w:type="dxa"/>
          </w:tcPr>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 xml:space="preserve">Ария </w:t>
            </w:r>
            <w:proofErr w:type="spellStart"/>
            <w:r w:rsidRPr="009A030A">
              <w:rPr>
                <w:rFonts w:ascii="Times New Roman" w:hAnsi="Times New Roman"/>
                <w:sz w:val="24"/>
                <w:szCs w:val="24"/>
              </w:rPr>
              <w:t>Ифигении</w:t>
            </w:r>
            <w:proofErr w:type="spellEnd"/>
            <w:r w:rsidRPr="009A030A">
              <w:rPr>
                <w:rFonts w:ascii="Times New Roman" w:hAnsi="Times New Roman"/>
                <w:sz w:val="24"/>
                <w:szCs w:val="24"/>
              </w:rPr>
              <w:t xml:space="preserve"> из оперы «</w:t>
            </w:r>
            <w:proofErr w:type="spellStart"/>
            <w:r w:rsidRPr="009A030A">
              <w:rPr>
                <w:rFonts w:ascii="Times New Roman" w:hAnsi="Times New Roman"/>
                <w:sz w:val="24"/>
                <w:szCs w:val="24"/>
              </w:rPr>
              <w:t>Ифигения</w:t>
            </w:r>
            <w:proofErr w:type="spellEnd"/>
            <w:r w:rsidRPr="009A030A">
              <w:rPr>
                <w:rFonts w:ascii="Times New Roman" w:hAnsi="Times New Roman"/>
                <w:sz w:val="24"/>
                <w:szCs w:val="24"/>
              </w:rPr>
              <w:t xml:space="preserve"> в </w:t>
            </w:r>
            <w:proofErr w:type="spellStart"/>
            <w:r w:rsidRPr="009A030A">
              <w:rPr>
                <w:rFonts w:ascii="Times New Roman" w:hAnsi="Times New Roman"/>
                <w:sz w:val="24"/>
                <w:szCs w:val="24"/>
              </w:rPr>
              <w:t>Авлиде</w:t>
            </w:r>
            <w:proofErr w:type="spellEnd"/>
            <w:r w:rsidRPr="009A030A">
              <w:rPr>
                <w:rFonts w:ascii="Times New Roman" w:hAnsi="Times New Roman"/>
                <w:sz w:val="24"/>
                <w:szCs w:val="24"/>
              </w:rPr>
              <w:t>»;</w:t>
            </w:r>
          </w:p>
          <w:p w:rsidR="00C05C17" w:rsidRPr="009A030A" w:rsidRDefault="00C05C17" w:rsidP="0090009D">
            <w:pPr>
              <w:pStyle w:val="ab"/>
              <w:rPr>
                <w:rFonts w:ascii="Times New Roman" w:hAnsi="Times New Roman"/>
                <w:sz w:val="24"/>
                <w:szCs w:val="24"/>
              </w:rPr>
            </w:pPr>
            <w:r w:rsidRPr="009A030A">
              <w:rPr>
                <w:rFonts w:ascii="Times New Roman" w:hAnsi="Times New Roman"/>
                <w:sz w:val="24"/>
                <w:szCs w:val="24"/>
              </w:rPr>
              <w:t xml:space="preserve">Ария </w:t>
            </w:r>
            <w:r w:rsidR="006118FF" w:rsidRPr="009A030A">
              <w:rPr>
                <w:rFonts w:ascii="Times New Roman" w:hAnsi="Times New Roman"/>
                <w:sz w:val="24"/>
                <w:szCs w:val="24"/>
              </w:rPr>
              <w:t>Париса из оперы «Парис и Елена»;</w:t>
            </w:r>
          </w:p>
          <w:p w:rsidR="006118FF" w:rsidRPr="009A030A" w:rsidRDefault="006118FF" w:rsidP="0090009D">
            <w:pPr>
              <w:pStyle w:val="ab"/>
              <w:rPr>
                <w:rFonts w:ascii="Times New Roman" w:hAnsi="Times New Roman"/>
                <w:sz w:val="24"/>
                <w:szCs w:val="24"/>
              </w:rPr>
            </w:pPr>
            <w:r w:rsidRPr="009A030A">
              <w:rPr>
                <w:rFonts w:ascii="Times New Roman" w:hAnsi="Times New Roman"/>
                <w:sz w:val="24"/>
                <w:szCs w:val="24"/>
              </w:rPr>
              <w:t xml:space="preserve">Ария Орфея из оперы «Орфей и </w:t>
            </w:r>
            <w:proofErr w:type="spellStart"/>
            <w:r w:rsidRPr="009A030A">
              <w:rPr>
                <w:rFonts w:ascii="Times New Roman" w:hAnsi="Times New Roman"/>
                <w:sz w:val="24"/>
                <w:szCs w:val="24"/>
              </w:rPr>
              <w:t>Эвредика</w:t>
            </w:r>
            <w:proofErr w:type="spellEnd"/>
            <w:r w:rsidRPr="009A030A">
              <w:rPr>
                <w:rFonts w:ascii="Times New Roman" w:hAnsi="Times New Roman"/>
                <w:sz w:val="24"/>
                <w:szCs w:val="24"/>
              </w:rPr>
              <w:t>»</w:t>
            </w:r>
          </w:p>
        </w:tc>
      </w:tr>
      <w:tr w:rsidR="00DF188E" w:rsidRPr="009A030A" w:rsidTr="00E041CC">
        <w:tc>
          <w:tcPr>
            <w:tcW w:w="599" w:type="dxa"/>
          </w:tcPr>
          <w:p w:rsidR="00DF188E" w:rsidRPr="009A030A" w:rsidRDefault="009A030A" w:rsidP="0090009D">
            <w:pPr>
              <w:pStyle w:val="ab"/>
              <w:rPr>
                <w:rFonts w:ascii="Times New Roman" w:hAnsi="Times New Roman"/>
                <w:sz w:val="24"/>
                <w:szCs w:val="24"/>
              </w:rPr>
            </w:pPr>
            <w:r>
              <w:rPr>
                <w:rFonts w:ascii="Times New Roman" w:hAnsi="Times New Roman"/>
                <w:sz w:val="24"/>
                <w:szCs w:val="24"/>
              </w:rPr>
              <w:t>9.</w:t>
            </w:r>
          </w:p>
        </w:tc>
        <w:tc>
          <w:tcPr>
            <w:tcW w:w="2551" w:type="dxa"/>
          </w:tcPr>
          <w:p w:rsidR="00DF188E" w:rsidRPr="009A030A" w:rsidRDefault="004E59C7" w:rsidP="0090009D">
            <w:pPr>
              <w:pStyle w:val="ab"/>
              <w:rPr>
                <w:rFonts w:ascii="Times New Roman" w:hAnsi="Times New Roman"/>
                <w:sz w:val="24"/>
                <w:szCs w:val="24"/>
              </w:rPr>
            </w:pPr>
            <w:r w:rsidRPr="009A030A">
              <w:rPr>
                <w:rFonts w:ascii="Times New Roman" w:hAnsi="Times New Roman"/>
                <w:sz w:val="24"/>
                <w:szCs w:val="24"/>
              </w:rPr>
              <w:t xml:space="preserve">Н. </w:t>
            </w:r>
            <w:proofErr w:type="spellStart"/>
            <w:r w:rsidRPr="009A030A">
              <w:rPr>
                <w:rFonts w:ascii="Times New Roman" w:hAnsi="Times New Roman"/>
                <w:sz w:val="24"/>
                <w:szCs w:val="24"/>
              </w:rPr>
              <w:t>Далейрак</w:t>
            </w:r>
            <w:proofErr w:type="spellEnd"/>
          </w:p>
        </w:tc>
        <w:tc>
          <w:tcPr>
            <w:tcW w:w="6061" w:type="dxa"/>
          </w:tcPr>
          <w:p w:rsidR="004E59C7" w:rsidRPr="009A030A" w:rsidRDefault="00DF188E" w:rsidP="0090009D">
            <w:pPr>
              <w:pStyle w:val="ab"/>
              <w:rPr>
                <w:rFonts w:ascii="Times New Roman" w:hAnsi="Times New Roman"/>
                <w:sz w:val="24"/>
                <w:szCs w:val="24"/>
              </w:rPr>
            </w:pPr>
            <w:r w:rsidRPr="009A030A">
              <w:rPr>
                <w:rFonts w:ascii="Times New Roman" w:hAnsi="Times New Roman"/>
                <w:sz w:val="24"/>
                <w:szCs w:val="24"/>
              </w:rPr>
              <w:t xml:space="preserve">Романс </w:t>
            </w:r>
            <w:proofErr w:type="spellStart"/>
            <w:r w:rsidRPr="009A030A">
              <w:rPr>
                <w:rFonts w:ascii="Times New Roman" w:hAnsi="Times New Roman"/>
                <w:sz w:val="24"/>
                <w:szCs w:val="24"/>
              </w:rPr>
              <w:t>Зюльмы</w:t>
            </w:r>
            <w:r w:rsidRPr="009A030A">
              <w:rPr>
                <w:rFonts w:ascii="Times New Roman" w:hAnsi="Times New Roman"/>
                <w:bCs/>
                <w:sz w:val="24"/>
                <w:szCs w:val="24"/>
              </w:rPr>
              <w:t>изоперы</w:t>
            </w:r>
            <w:proofErr w:type="spellEnd"/>
            <w:r w:rsidR="004E59C7" w:rsidRPr="009A030A">
              <w:rPr>
                <w:rFonts w:ascii="Times New Roman" w:hAnsi="Times New Roman"/>
                <w:sz w:val="24"/>
                <w:szCs w:val="24"/>
              </w:rPr>
              <w:t xml:space="preserve"> «</w:t>
            </w:r>
            <w:proofErr w:type="spellStart"/>
            <w:r w:rsidRPr="009A030A">
              <w:rPr>
                <w:rFonts w:ascii="Times New Roman" w:hAnsi="Times New Roman"/>
                <w:sz w:val="24"/>
                <w:szCs w:val="24"/>
              </w:rPr>
              <w:t>Гюлистан</w:t>
            </w:r>
            <w:proofErr w:type="spellEnd"/>
            <w:r w:rsidR="004E59C7" w:rsidRPr="009A030A">
              <w:rPr>
                <w:rFonts w:ascii="Times New Roman" w:hAnsi="Times New Roman"/>
                <w:sz w:val="24"/>
                <w:szCs w:val="24"/>
              </w:rPr>
              <w:t>»</w:t>
            </w:r>
            <w:r w:rsidRPr="009A030A">
              <w:rPr>
                <w:rFonts w:ascii="Times New Roman" w:hAnsi="Times New Roman"/>
                <w:sz w:val="24"/>
                <w:szCs w:val="24"/>
              </w:rPr>
              <w:t xml:space="preserve">; </w:t>
            </w:r>
          </w:p>
          <w:p w:rsidR="00DF188E" w:rsidRPr="009A030A" w:rsidRDefault="00DF188E" w:rsidP="0090009D">
            <w:pPr>
              <w:pStyle w:val="ab"/>
              <w:rPr>
                <w:rFonts w:ascii="Times New Roman" w:hAnsi="Times New Roman"/>
                <w:sz w:val="24"/>
                <w:szCs w:val="24"/>
              </w:rPr>
            </w:pPr>
            <w:proofErr w:type="spellStart"/>
            <w:r w:rsidRPr="009A030A">
              <w:rPr>
                <w:rFonts w:ascii="Times New Roman" w:hAnsi="Times New Roman"/>
                <w:bCs/>
                <w:sz w:val="24"/>
                <w:szCs w:val="24"/>
              </w:rPr>
              <w:t>КуплетыАделиизоперы</w:t>
            </w:r>
            <w:proofErr w:type="spellEnd"/>
            <w:r w:rsidR="004E59C7" w:rsidRPr="009A030A">
              <w:rPr>
                <w:rFonts w:ascii="Times New Roman" w:hAnsi="Times New Roman"/>
                <w:sz w:val="24"/>
                <w:szCs w:val="24"/>
              </w:rPr>
              <w:t xml:space="preserve"> «</w:t>
            </w:r>
            <w:proofErr w:type="spellStart"/>
            <w:r w:rsidRPr="009A030A">
              <w:rPr>
                <w:rFonts w:ascii="Times New Roman" w:hAnsi="Times New Roman"/>
                <w:bCs/>
                <w:sz w:val="24"/>
                <w:szCs w:val="24"/>
              </w:rPr>
              <w:t>АдельиДорсан</w:t>
            </w:r>
            <w:proofErr w:type="spellEnd"/>
            <w:r w:rsidR="004E59C7" w:rsidRPr="009A030A">
              <w:rPr>
                <w:rFonts w:ascii="Times New Roman" w:hAnsi="Times New Roman"/>
                <w:bCs/>
                <w:sz w:val="24"/>
                <w:szCs w:val="24"/>
              </w:rPr>
              <w:t>»</w:t>
            </w:r>
            <w:r w:rsidRPr="009A030A">
              <w:rPr>
                <w:rFonts w:ascii="Times New Roman" w:hAnsi="Times New Roman"/>
                <w:sz w:val="24"/>
                <w:szCs w:val="24"/>
              </w:rPr>
              <w:t>.</w:t>
            </w:r>
          </w:p>
        </w:tc>
      </w:tr>
      <w:tr w:rsidR="004E59C7" w:rsidRPr="009A030A" w:rsidTr="00E041CC">
        <w:tc>
          <w:tcPr>
            <w:tcW w:w="599" w:type="dxa"/>
          </w:tcPr>
          <w:p w:rsidR="004E59C7" w:rsidRPr="009A030A" w:rsidRDefault="009A030A" w:rsidP="0090009D">
            <w:pPr>
              <w:pStyle w:val="ab"/>
              <w:rPr>
                <w:rFonts w:ascii="Times New Roman" w:hAnsi="Times New Roman"/>
                <w:sz w:val="24"/>
                <w:szCs w:val="24"/>
              </w:rPr>
            </w:pPr>
            <w:r>
              <w:rPr>
                <w:rFonts w:ascii="Times New Roman" w:hAnsi="Times New Roman"/>
                <w:sz w:val="24"/>
                <w:szCs w:val="24"/>
              </w:rPr>
              <w:t>10.</w:t>
            </w:r>
          </w:p>
        </w:tc>
        <w:tc>
          <w:tcPr>
            <w:tcW w:w="2551" w:type="dxa"/>
          </w:tcPr>
          <w:p w:rsidR="004E59C7" w:rsidRPr="009A030A" w:rsidRDefault="004E59C7" w:rsidP="0090009D">
            <w:pPr>
              <w:pStyle w:val="ab"/>
              <w:rPr>
                <w:rFonts w:ascii="Times New Roman" w:hAnsi="Times New Roman"/>
                <w:sz w:val="24"/>
                <w:szCs w:val="24"/>
              </w:rPr>
            </w:pPr>
            <w:r w:rsidRPr="009A030A">
              <w:rPr>
                <w:rFonts w:ascii="Times New Roman" w:hAnsi="Times New Roman"/>
                <w:sz w:val="24"/>
                <w:szCs w:val="24"/>
              </w:rPr>
              <w:t xml:space="preserve">Т. </w:t>
            </w:r>
            <w:proofErr w:type="spellStart"/>
            <w:r w:rsidRPr="009A030A">
              <w:rPr>
                <w:rFonts w:ascii="Times New Roman" w:hAnsi="Times New Roman"/>
                <w:sz w:val="24"/>
                <w:szCs w:val="24"/>
              </w:rPr>
              <w:t>Джордани</w:t>
            </w:r>
            <w:proofErr w:type="spellEnd"/>
          </w:p>
        </w:tc>
        <w:tc>
          <w:tcPr>
            <w:tcW w:w="6061" w:type="dxa"/>
          </w:tcPr>
          <w:p w:rsidR="004E59C7" w:rsidRPr="009A030A" w:rsidRDefault="004E59C7" w:rsidP="0090009D">
            <w:pPr>
              <w:pStyle w:val="ab"/>
              <w:rPr>
                <w:rFonts w:ascii="Times New Roman" w:hAnsi="Times New Roman"/>
                <w:sz w:val="24"/>
                <w:szCs w:val="24"/>
              </w:rPr>
            </w:pPr>
            <w:proofErr w:type="spellStart"/>
            <w:r w:rsidRPr="009A030A">
              <w:rPr>
                <w:rFonts w:ascii="Times New Roman" w:hAnsi="Times New Roman"/>
                <w:sz w:val="24"/>
                <w:szCs w:val="24"/>
              </w:rPr>
              <w:t>Caromioben</w:t>
            </w:r>
            <w:proofErr w:type="spellEnd"/>
          </w:p>
        </w:tc>
      </w:tr>
      <w:tr w:rsidR="00764B18" w:rsidRPr="009A030A" w:rsidTr="00E041CC">
        <w:tc>
          <w:tcPr>
            <w:tcW w:w="599" w:type="dxa"/>
          </w:tcPr>
          <w:p w:rsidR="00764B18" w:rsidRPr="009A030A" w:rsidRDefault="009A030A" w:rsidP="0090009D">
            <w:pPr>
              <w:pStyle w:val="ab"/>
              <w:rPr>
                <w:rFonts w:ascii="Times New Roman" w:hAnsi="Times New Roman"/>
                <w:sz w:val="24"/>
                <w:szCs w:val="24"/>
              </w:rPr>
            </w:pPr>
            <w:r>
              <w:rPr>
                <w:rFonts w:ascii="Times New Roman" w:hAnsi="Times New Roman"/>
                <w:sz w:val="24"/>
                <w:szCs w:val="24"/>
              </w:rPr>
              <w:t>11.</w:t>
            </w:r>
          </w:p>
        </w:tc>
        <w:tc>
          <w:tcPr>
            <w:tcW w:w="2551" w:type="dxa"/>
          </w:tcPr>
          <w:p w:rsidR="00764B18" w:rsidRPr="009A030A" w:rsidRDefault="00764B18" w:rsidP="0090009D">
            <w:pPr>
              <w:pStyle w:val="ab"/>
              <w:rPr>
                <w:rFonts w:ascii="Times New Roman" w:hAnsi="Times New Roman"/>
                <w:sz w:val="24"/>
                <w:szCs w:val="24"/>
              </w:rPr>
            </w:pPr>
            <w:r w:rsidRPr="009A030A">
              <w:rPr>
                <w:rFonts w:ascii="Times New Roman" w:hAnsi="Times New Roman"/>
                <w:sz w:val="24"/>
                <w:szCs w:val="24"/>
              </w:rPr>
              <w:t xml:space="preserve">Ф. </w:t>
            </w:r>
            <w:proofErr w:type="spellStart"/>
            <w:r w:rsidRPr="009A030A">
              <w:rPr>
                <w:rFonts w:ascii="Times New Roman" w:hAnsi="Times New Roman"/>
                <w:bCs/>
                <w:sz w:val="24"/>
                <w:szCs w:val="24"/>
              </w:rPr>
              <w:t>Дуранте</w:t>
            </w:r>
            <w:proofErr w:type="spellEnd"/>
          </w:p>
        </w:tc>
        <w:tc>
          <w:tcPr>
            <w:tcW w:w="6061" w:type="dxa"/>
          </w:tcPr>
          <w:p w:rsidR="00764B18" w:rsidRPr="009A030A" w:rsidRDefault="00764B18" w:rsidP="0090009D">
            <w:pPr>
              <w:pStyle w:val="ab"/>
              <w:rPr>
                <w:rFonts w:ascii="Times New Roman" w:hAnsi="Times New Roman"/>
                <w:sz w:val="24"/>
                <w:szCs w:val="24"/>
              </w:rPr>
            </w:pPr>
            <w:proofErr w:type="spellStart"/>
            <w:r w:rsidRPr="009A030A">
              <w:rPr>
                <w:rFonts w:ascii="Times New Roman" w:hAnsi="Times New Roman"/>
                <w:bCs/>
                <w:sz w:val="24"/>
                <w:szCs w:val="24"/>
              </w:rPr>
              <w:t>Тылюбвиполна</w:t>
            </w:r>
            <w:proofErr w:type="spellEnd"/>
          </w:p>
        </w:tc>
      </w:tr>
      <w:tr w:rsidR="00764B18" w:rsidRPr="009A030A" w:rsidTr="00E041CC">
        <w:tc>
          <w:tcPr>
            <w:tcW w:w="599" w:type="dxa"/>
          </w:tcPr>
          <w:p w:rsidR="00764B18" w:rsidRPr="009A030A" w:rsidRDefault="009A030A" w:rsidP="0090009D">
            <w:pPr>
              <w:pStyle w:val="ab"/>
              <w:rPr>
                <w:rFonts w:ascii="Times New Roman" w:hAnsi="Times New Roman"/>
                <w:sz w:val="24"/>
                <w:szCs w:val="24"/>
              </w:rPr>
            </w:pPr>
            <w:r>
              <w:rPr>
                <w:rFonts w:ascii="Times New Roman" w:hAnsi="Times New Roman"/>
                <w:sz w:val="24"/>
                <w:szCs w:val="24"/>
              </w:rPr>
              <w:t>12.</w:t>
            </w:r>
          </w:p>
        </w:tc>
        <w:tc>
          <w:tcPr>
            <w:tcW w:w="2551" w:type="dxa"/>
          </w:tcPr>
          <w:p w:rsidR="00764B18" w:rsidRPr="009A030A" w:rsidRDefault="00764B18" w:rsidP="0090009D">
            <w:pPr>
              <w:pStyle w:val="ab"/>
              <w:rPr>
                <w:rFonts w:ascii="Times New Roman" w:hAnsi="Times New Roman"/>
                <w:sz w:val="24"/>
                <w:szCs w:val="24"/>
              </w:rPr>
            </w:pPr>
            <w:r w:rsidRPr="009A030A">
              <w:rPr>
                <w:rFonts w:ascii="Times New Roman" w:hAnsi="Times New Roman"/>
                <w:sz w:val="24"/>
                <w:szCs w:val="24"/>
              </w:rPr>
              <w:t xml:space="preserve">А. </w:t>
            </w:r>
            <w:proofErr w:type="spellStart"/>
            <w:r w:rsidRPr="009A030A">
              <w:rPr>
                <w:rFonts w:ascii="Times New Roman" w:hAnsi="Times New Roman"/>
                <w:bCs/>
                <w:sz w:val="24"/>
                <w:szCs w:val="24"/>
              </w:rPr>
              <w:t>Кальдара</w:t>
            </w:r>
            <w:proofErr w:type="spellEnd"/>
          </w:p>
        </w:tc>
        <w:tc>
          <w:tcPr>
            <w:tcW w:w="6061" w:type="dxa"/>
          </w:tcPr>
          <w:p w:rsidR="0078258C" w:rsidRPr="009A030A" w:rsidRDefault="0078258C" w:rsidP="0090009D">
            <w:pPr>
              <w:pStyle w:val="ab"/>
              <w:rPr>
                <w:rFonts w:ascii="Times New Roman" w:hAnsi="Times New Roman"/>
                <w:bCs/>
                <w:sz w:val="24"/>
                <w:szCs w:val="24"/>
              </w:rPr>
            </w:pPr>
            <w:r w:rsidRPr="009A030A">
              <w:rPr>
                <w:rFonts w:ascii="Times New Roman" w:hAnsi="Times New Roman"/>
                <w:bCs/>
                <w:sz w:val="24"/>
                <w:szCs w:val="24"/>
              </w:rPr>
              <w:t>Дружеская роща</w:t>
            </w:r>
            <w:r w:rsidR="00E44C55">
              <w:rPr>
                <w:rFonts w:ascii="Times New Roman" w:hAnsi="Times New Roman"/>
                <w:bCs/>
                <w:sz w:val="24"/>
                <w:szCs w:val="24"/>
              </w:rPr>
              <w:t xml:space="preserve">; </w:t>
            </w:r>
            <w:r w:rsidRPr="009A030A">
              <w:rPr>
                <w:rFonts w:ascii="Times New Roman" w:hAnsi="Times New Roman"/>
                <w:bCs/>
                <w:sz w:val="24"/>
                <w:szCs w:val="24"/>
              </w:rPr>
              <w:t>Как солнца ясный луч</w:t>
            </w:r>
          </w:p>
        </w:tc>
      </w:tr>
      <w:tr w:rsidR="0078258C" w:rsidRPr="009A030A" w:rsidTr="00E041CC">
        <w:tc>
          <w:tcPr>
            <w:tcW w:w="599" w:type="dxa"/>
          </w:tcPr>
          <w:p w:rsidR="0078258C" w:rsidRPr="009A030A" w:rsidRDefault="009A030A" w:rsidP="0090009D">
            <w:pPr>
              <w:pStyle w:val="ab"/>
              <w:rPr>
                <w:rFonts w:ascii="Times New Roman" w:hAnsi="Times New Roman"/>
                <w:sz w:val="24"/>
                <w:szCs w:val="24"/>
              </w:rPr>
            </w:pPr>
            <w:r>
              <w:rPr>
                <w:rFonts w:ascii="Times New Roman" w:hAnsi="Times New Roman"/>
                <w:sz w:val="24"/>
                <w:szCs w:val="24"/>
              </w:rPr>
              <w:t>13.</w:t>
            </w:r>
          </w:p>
        </w:tc>
        <w:tc>
          <w:tcPr>
            <w:tcW w:w="2551" w:type="dxa"/>
          </w:tcPr>
          <w:p w:rsidR="0078258C" w:rsidRPr="009A030A" w:rsidRDefault="0078258C" w:rsidP="0090009D">
            <w:pPr>
              <w:pStyle w:val="ab"/>
              <w:rPr>
                <w:rFonts w:ascii="Times New Roman" w:hAnsi="Times New Roman"/>
                <w:sz w:val="24"/>
                <w:szCs w:val="24"/>
              </w:rPr>
            </w:pPr>
            <w:r w:rsidRPr="009A030A">
              <w:rPr>
                <w:rFonts w:ascii="Times New Roman" w:hAnsi="Times New Roman"/>
                <w:sz w:val="24"/>
                <w:szCs w:val="24"/>
              </w:rPr>
              <w:t xml:space="preserve">Дж. </w:t>
            </w:r>
            <w:proofErr w:type="spellStart"/>
            <w:r w:rsidRPr="009A030A">
              <w:rPr>
                <w:rFonts w:ascii="Times New Roman" w:hAnsi="Times New Roman"/>
                <w:sz w:val="24"/>
                <w:szCs w:val="24"/>
              </w:rPr>
              <w:t>Каччини</w:t>
            </w:r>
            <w:proofErr w:type="spellEnd"/>
          </w:p>
        </w:tc>
        <w:tc>
          <w:tcPr>
            <w:tcW w:w="6061" w:type="dxa"/>
          </w:tcPr>
          <w:p w:rsidR="00C94C80" w:rsidRPr="009A030A" w:rsidRDefault="00E44C55" w:rsidP="0090009D">
            <w:pPr>
              <w:pStyle w:val="ab"/>
              <w:rPr>
                <w:rFonts w:ascii="Times New Roman" w:hAnsi="Times New Roman"/>
                <w:sz w:val="24"/>
                <w:szCs w:val="24"/>
              </w:rPr>
            </w:pPr>
            <w:proofErr w:type="spellStart"/>
            <w:r>
              <w:rPr>
                <w:rFonts w:ascii="Times New Roman" w:hAnsi="Times New Roman"/>
                <w:sz w:val="24"/>
                <w:szCs w:val="24"/>
              </w:rPr>
              <w:t>AveMaria</w:t>
            </w:r>
            <w:proofErr w:type="spellEnd"/>
            <w:r>
              <w:rPr>
                <w:rFonts w:ascii="Times New Roman" w:hAnsi="Times New Roman"/>
                <w:sz w:val="24"/>
                <w:szCs w:val="24"/>
              </w:rPr>
              <w:t xml:space="preserve">; </w:t>
            </w:r>
            <w:r w:rsidR="00C94C80" w:rsidRPr="009A030A">
              <w:rPr>
                <w:rFonts w:ascii="Times New Roman" w:hAnsi="Times New Roman"/>
                <w:bCs/>
                <w:sz w:val="24"/>
                <w:szCs w:val="24"/>
              </w:rPr>
              <w:t>Скорей</w:t>
            </w:r>
            <w:r w:rsidR="00C94C80" w:rsidRPr="009A030A">
              <w:rPr>
                <w:rFonts w:ascii="Times New Roman" w:hAnsi="Times New Roman"/>
                <w:sz w:val="24"/>
                <w:szCs w:val="24"/>
              </w:rPr>
              <w:t xml:space="preserve">, </w:t>
            </w:r>
            <w:r w:rsidR="00C94C80" w:rsidRPr="009A030A">
              <w:rPr>
                <w:rFonts w:ascii="Times New Roman" w:hAnsi="Times New Roman"/>
                <w:bCs/>
                <w:sz w:val="24"/>
                <w:szCs w:val="24"/>
              </w:rPr>
              <w:t>Амур</w:t>
            </w:r>
            <w:r w:rsidR="00C94C80" w:rsidRPr="009A030A">
              <w:rPr>
                <w:rFonts w:ascii="Times New Roman" w:hAnsi="Times New Roman"/>
                <w:sz w:val="24"/>
                <w:szCs w:val="24"/>
              </w:rPr>
              <w:t xml:space="preserve">, </w:t>
            </w:r>
            <w:r w:rsidR="00C94C80" w:rsidRPr="009A030A">
              <w:rPr>
                <w:rFonts w:ascii="Times New Roman" w:hAnsi="Times New Roman"/>
                <w:bCs/>
                <w:sz w:val="24"/>
                <w:szCs w:val="24"/>
              </w:rPr>
              <w:t>лети</w:t>
            </w:r>
            <w:r>
              <w:rPr>
                <w:rFonts w:ascii="Times New Roman" w:hAnsi="Times New Roman"/>
                <w:sz w:val="24"/>
                <w:szCs w:val="24"/>
              </w:rPr>
              <w:t xml:space="preserve">!; </w:t>
            </w:r>
            <w:r w:rsidR="00C94C80" w:rsidRPr="009A030A">
              <w:rPr>
                <w:rFonts w:ascii="Times New Roman" w:hAnsi="Times New Roman"/>
                <w:sz w:val="24"/>
                <w:szCs w:val="24"/>
              </w:rPr>
              <w:t>Амариллис</w:t>
            </w:r>
          </w:p>
        </w:tc>
      </w:tr>
      <w:tr w:rsidR="00C94C80" w:rsidRPr="009A030A" w:rsidTr="00E041CC">
        <w:tc>
          <w:tcPr>
            <w:tcW w:w="599" w:type="dxa"/>
          </w:tcPr>
          <w:p w:rsidR="00C94C80" w:rsidRPr="009A030A" w:rsidRDefault="009A030A" w:rsidP="0090009D">
            <w:pPr>
              <w:pStyle w:val="ab"/>
              <w:rPr>
                <w:rFonts w:ascii="Times New Roman" w:hAnsi="Times New Roman"/>
                <w:sz w:val="24"/>
                <w:szCs w:val="24"/>
              </w:rPr>
            </w:pPr>
            <w:r>
              <w:rPr>
                <w:rFonts w:ascii="Times New Roman" w:hAnsi="Times New Roman"/>
                <w:sz w:val="24"/>
                <w:szCs w:val="24"/>
              </w:rPr>
              <w:t>14.</w:t>
            </w:r>
          </w:p>
        </w:tc>
        <w:tc>
          <w:tcPr>
            <w:tcW w:w="2551" w:type="dxa"/>
          </w:tcPr>
          <w:p w:rsidR="00C94C80" w:rsidRPr="009A030A" w:rsidRDefault="00C94C80" w:rsidP="0090009D">
            <w:pPr>
              <w:pStyle w:val="ab"/>
              <w:rPr>
                <w:rFonts w:ascii="Times New Roman" w:hAnsi="Times New Roman"/>
                <w:sz w:val="24"/>
                <w:szCs w:val="24"/>
              </w:rPr>
            </w:pPr>
            <w:r w:rsidRPr="009A030A">
              <w:rPr>
                <w:rFonts w:ascii="Times New Roman" w:hAnsi="Times New Roman"/>
                <w:sz w:val="24"/>
                <w:szCs w:val="24"/>
              </w:rPr>
              <w:t>Б. Марчелло</w:t>
            </w:r>
          </w:p>
        </w:tc>
        <w:tc>
          <w:tcPr>
            <w:tcW w:w="6061" w:type="dxa"/>
          </w:tcPr>
          <w:p w:rsidR="00C94C80" w:rsidRPr="009A030A" w:rsidRDefault="00C94C80" w:rsidP="0090009D">
            <w:pPr>
              <w:pStyle w:val="ab"/>
              <w:rPr>
                <w:rFonts w:ascii="Times New Roman" w:hAnsi="Times New Roman"/>
                <w:sz w:val="24"/>
                <w:szCs w:val="24"/>
              </w:rPr>
            </w:pPr>
            <w:proofErr w:type="spellStart"/>
            <w:r w:rsidRPr="009A030A">
              <w:rPr>
                <w:rFonts w:ascii="Times New Roman" w:hAnsi="Times New Roman"/>
                <w:bCs/>
                <w:sz w:val="24"/>
                <w:szCs w:val="24"/>
              </w:rPr>
              <w:t>Ilmio</w:t>
            </w:r>
            <w:r w:rsidRPr="009A030A">
              <w:rPr>
                <w:rFonts w:ascii="Times New Roman" w:hAnsi="Times New Roman"/>
                <w:sz w:val="24"/>
                <w:szCs w:val="24"/>
              </w:rPr>
              <w:t>bello</w:t>
            </w:r>
            <w:r w:rsidRPr="009A030A">
              <w:rPr>
                <w:rFonts w:ascii="Times New Roman" w:hAnsi="Times New Roman"/>
                <w:bCs/>
                <w:sz w:val="24"/>
                <w:szCs w:val="24"/>
              </w:rPr>
              <w:t>foco</w:t>
            </w:r>
            <w:proofErr w:type="spellEnd"/>
          </w:p>
        </w:tc>
      </w:tr>
      <w:tr w:rsidR="00C94C80" w:rsidRPr="009A030A" w:rsidTr="00E041CC">
        <w:tc>
          <w:tcPr>
            <w:tcW w:w="599" w:type="dxa"/>
          </w:tcPr>
          <w:p w:rsidR="00C94C80" w:rsidRPr="009A030A" w:rsidRDefault="009A030A" w:rsidP="0090009D">
            <w:pPr>
              <w:pStyle w:val="ab"/>
              <w:rPr>
                <w:rFonts w:ascii="Times New Roman" w:hAnsi="Times New Roman"/>
                <w:sz w:val="24"/>
                <w:szCs w:val="24"/>
              </w:rPr>
            </w:pPr>
            <w:r>
              <w:rPr>
                <w:rFonts w:ascii="Times New Roman" w:hAnsi="Times New Roman"/>
                <w:sz w:val="24"/>
                <w:szCs w:val="24"/>
              </w:rPr>
              <w:t>15.</w:t>
            </w:r>
          </w:p>
        </w:tc>
        <w:tc>
          <w:tcPr>
            <w:tcW w:w="2551" w:type="dxa"/>
          </w:tcPr>
          <w:p w:rsidR="00C94C80" w:rsidRPr="009A030A" w:rsidRDefault="00C94C80" w:rsidP="0090009D">
            <w:pPr>
              <w:pStyle w:val="ab"/>
              <w:rPr>
                <w:rFonts w:ascii="Times New Roman" w:hAnsi="Times New Roman"/>
                <w:sz w:val="24"/>
                <w:szCs w:val="24"/>
              </w:rPr>
            </w:pPr>
            <w:r w:rsidRPr="009A030A">
              <w:rPr>
                <w:rFonts w:ascii="Times New Roman" w:hAnsi="Times New Roman"/>
                <w:sz w:val="24"/>
                <w:szCs w:val="24"/>
              </w:rPr>
              <w:t xml:space="preserve">П. </w:t>
            </w:r>
            <w:proofErr w:type="spellStart"/>
            <w:r w:rsidRPr="009A030A">
              <w:rPr>
                <w:rFonts w:ascii="Times New Roman" w:hAnsi="Times New Roman"/>
                <w:bCs/>
                <w:sz w:val="24"/>
                <w:szCs w:val="24"/>
              </w:rPr>
              <w:t>Монсиньи</w:t>
            </w:r>
            <w:proofErr w:type="spellEnd"/>
          </w:p>
        </w:tc>
        <w:tc>
          <w:tcPr>
            <w:tcW w:w="6061" w:type="dxa"/>
          </w:tcPr>
          <w:p w:rsidR="00C94C80" w:rsidRPr="009A030A" w:rsidRDefault="00C94C80" w:rsidP="0090009D">
            <w:pPr>
              <w:pStyle w:val="ab"/>
              <w:rPr>
                <w:rFonts w:ascii="Times New Roman" w:hAnsi="Times New Roman"/>
                <w:bCs/>
                <w:sz w:val="24"/>
                <w:szCs w:val="24"/>
              </w:rPr>
            </w:pPr>
            <w:r w:rsidRPr="009A030A">
              <w:rPr>
                <w:rFonts w:ascii="Times New Roman" w:hAnsi="Times New Roman"/>
                <w:sz w:val="24"/>
                <w:szCs w:val="24"/>
              </w:rPr>
              <w:t xml:space="preserve">Ариетта </w:t>
            </w:r>
            <w:r w:rsidRPr="009A030A">
              <w:rPr>
                <w:rFonts w:ascii="Times New Roman" w:hAnsi="Times New Roman"/>
                <w:bCs/>
                <w:sz w:val="24"/>
                <w:szCs w:val="24"/>
              </w:rPr>
              <w:t xml:space="preserve">Дженни из оперы </w:t>
            </w:r>
            <w:r w:rsidRPr="009A030A">
              <w:rPr>
                <w:rFonts w:ascii="Times New Roman" w:hAnsi="Times New Roman"/>
                <w:sz w:val="24"/>
                <w:szCs w:val="24"/>
              </w:rPr>
              <w:t>«Король и фермер»</w:t>
            </w:r>
          </w:p>
        </w:tc>
      </w:tr>
      <w:tr w:rsidR="009A030A" w:rsidRPr="009A030A" w:rsidTr="00E041CC">
        <w:tc>
          <w:tcPr>
            <w:tcW w:w="599" w:type="dxa"/>
          </w:tcPr>
          <w:p w:rsidR="009A030A" w:rsidRPr="009A030A" w:rsidRDefault="009A030A" w:rsidP="0090009D">
            <w:pPr>
              <w:pStyle w:val="ab"/>
              <w:rPr>
                <w:rFonts w:ascii="Times New Roman" w:hAnsi="Times New Roman"/>
                <w:sz w:val="24"/>
                <w:szCs w:val="24"/>
              </w:rPr>
            </w:pPr>
            <w:r>
              <w:rPr>
                <w:rFonts w:ascii="Times New Roman" w:hAnsi="Times New Roman"/>
                <w:sz w:val="24"/>
                <w:szCs w:val="24"/>
              </w:rPr>
              <w:t>16.</w:t>
            </w:r>
          </w:p>
        </w:tc>
        <w:tc>
          <w:tcPr>
            <w:tcW w:w="2551" w:type="dxa"/>
          </w:tcPr>
          <w:p w:rsidR="009A030A" w:rsidRPr="009A030A" w:rsidRDefault="009A030A" w:rsidP="0090009D">
            <w:pPr>
              <w:pStyle w:val="ab"/>
              <w:rPr>
                <w:rFonts w:ascii="Times New Roman" w:hAnsi="Times New Roman"/>
                <w:sz w:val="24"/>
                <w:szCs w:val="24"/>
              </w:rPr>
            </w:pPr>
            <w:r w:rsidRPr="009A030A">
              <w:rPr>
                <w:rFonts w:ascii="Times New Roman" w:hAnsi="Times New Roman"/>
                <w:sz w:val="24"/>
                <w:szCs w:val="24"/>
              </w:rPr>
              <w:t>К. Монтеверди</w:t>
            </w:r>
          </w:p>
        </w:tc>
        <w:tc>
          <w:tcPr>
            <w:tcW w:w="6061" w:type="dxa"/>
          </w:tcPr>
          <w:p w:rsidR="009A030A" w:rsidRPr="009A030A" w:rsidRDefault="00CB7B50" w:rsidP="0090009D">
            <w:pPr>
              <w:pStyle w:val="ab"/>
              <w:rPr>
                <w:rFonts w:ascii="Times New Roman" w:hAnsi="Times New Roman"/>
                <w:sz w:val="24"/>
                <w:szCs w:val="24"/>
              </w:rPr>
            </w:pPr>
            <w:r>
              <w:rPr>
                <w:rFonts w:ascii="Times New Roman" w:hAnsi="Times New Roman"/>
                <w:sz w:val="24"/>
                <w:szCs w:val="24"/>
              </w:rPr>
              <w:t>Плач Ариадны из оперы «</w:t>
            </w:r>
            <w:r w:rsidR="009A030A" w:rsidRPr="009A030A">
              <w:rPr>
                <w:rFonts w:ascii="Times New Roman" w:hAnsi="Times New Roman"/>
                <w:sz w:val="24"/>
                <w:szCs w:val="24"/>
              </w:rPr>
              <w:t>Ариадна</w:t>
            </w:r>
            <w:r>
              <w:rPr>
                <w:rFonts w:ascii="Times New Roman" w:hAnsi="Times New Roman"/>
                <w:sz w:val="24"/>
                <w:szCs w:val="24"/>
              </w:rPr>
              <w:t>»</w:t>
            </w:r>
          </w:p>
        </w:tc>
      </w:tr>
      <w:tr w:rsidR="008D4E79" w:rsidRPr="009A030A" w:rsidTr="00E041CC">
        <w:tc>
          <w:tcPr>
            <w:tcW w:w="599" w:type="dxa"/>
          </w:tcPr>
          <w:p w:rsidR="008D4E79" w:rsidRPr="009A030A" w:rsidRDefault="009A030A" w:rsidP="0090009D">
            <w:pPr>
              <w:pStyle w:val="ab"/>
              <w:rPr>
                <w:rFonts w:ascii="Times New Roman" w:hAnsi="Times New Roman"/>
                <w:sz w:val="24"/>
                <w:szCs w:val="24"/>
              </w:rPr>
            </w:pPr>
            <w:r>
              <w:rPr>
                <w:rFonts w:ascii="Times New Roman" w:hAnsi="Times New Roman"/>
                <w:sz w:val="24"/>
                <w:szCs w:val="24"/>
              </w:rPr>
              <w:t>17.</w:t>
            </w:r>
          </w:p>
        </w:tc>
        <w:tc>
          <w:tcPr>
            <w:tcW w:w="2551" w:type="dxa"/>
          </w:tcPr>
          <w:p w:rsidR="008D4E79" w:rsidRPr="009A030A" w:rsidRDefault="008D4E79" w:rsidP="0090009D">
            <w:pPr>
              <w:pStyle w:val="ab"/>
              <w:rPr>
                <w:rFonts w:ascii="Times New Roman" w:hAnsi="Times New Roman"/>
                <w:sz w:val="24"/>
                <w:szCs w:val="24"/>
              </w:rPr>
            </w:pPr>
            <w:r w:rsidRPr="009A030A">
              <w:rPr>
                <w:rFonts w:ascii="Times New Roman" w:hAnsi="Times New Roman"/>
                <w:sz w:val="24"/>
                <w:szCs w:val="24"/>
              </w:rPr>
              <w:t>В. А. Моцарт</w:t>
            </w:r>
            <w:r w:rsidRPr="009A030A">
              <w:rPr>
                <w:rFonts w:ascii="Times New Roman" w:hAnsi="Times New Roman"/>
                <w:sz w:val="24"/>
                <w:szCs w:val="24"/>
              </w:rPr>
              <w:br/>
            </w:r>
          </w:p>
        </w:tc>
        <w:tc>
          <w:tcPr>
            <w:tcW w:w="6061" w:type="dxa"/>
          </w:tcPr>
          <w:p w:rsidR="008D4E79" w:rsidRPr="004852CA" w:rsidRDefault="008D4E79" w:rsidP="0090009D">
            <w:pPr>
              <w:pStyle w:val="ab"/>
              <w:rPr>
                <w:rFonts w:ascii="Times New Roman" w:hAnsi="Times New Roman"/>
                <w:sz w:val="24"/>
                <w:szCs w:val="24"/>
                <w:lang w:val="en-US"/>
              </w:rPr>
            </w:pPr>
            <w:r w:rsidRPr="009A030A">
              <w:rPr>
                <w:rFonts w:ascii="Times New Roman" w:hAnsi="Times New Roman"/>
                <w:sz w:val="24"/>
                <w:szCs w:val="24"/>
              </w:rPr>
              <w:t>Ария</w:t>
            </w:r>
            <w:r w:rsidRPr="009A030A">
              <w:rPr>
                <w:rFonts w:ascii="Times New Roman" w:hAnsi="Times New Roman"/>
                <w:sz w:val="24"/>
                <w:szCs w:val="24"/>
                <w:lang w:val="en-US"/>
              </w:rPr>
              <w:t xml:space="preserve">: </w:t>
            </w:r>
            <w:proofErr w:type="spellStart"/>
            <w:r w:rsidRPr="009A030A">
              <w:rPr>
                <w:rFonts w:ascii="Times New Roman" w:hAnsi="Times New Roman"/>
                <w:sz w:val="24"/>
                <w:szCs w:val="24"/>
              </w:rPr>
              <w:t>измессы</w:t>
            </w:r>
            <w:proofErr w:type="spellEnd"/>
            <w:r w:rsidRPr="009A030A">
              <w:rPr>
                <w:rFonts w:ascii="Times New Roman" w:hAnsi="Times New Roman"/>
                <w:sz w:val="24"/>
                <w:szCs w:val="24"/>
                <w:lang w:val="en-US"/>
              </w:rPr>
              <w:t xml:space="preserve"> «</w:t>
            </w:r>
            <w:proofErr w:type="spellStart"/>
            <w:r w:rsidRPr="009A030A">
              <w:rPr>
                <w:rFonts w:ascii="Times New Roman" w:hAnsi="Times New Roman"/>
                <w:sz w:val="24"/>
                <w:szCs w:val="24"/>
                <w:lang w:val="en-US"/>
              </w:rPr>
              <w:t>Vesperdesolennes</w:t>
            </w:r>
            <w:proofErr w:type="spellEnd"/>
            <w:r w:rsidRPr="009A030A">
              <w:rPr>
                <w:rFonts w:ascii="Times New Roman" w:hAnsi="Times New Roman"/>
                <w:sz w:val="24"/>
                <w:szCs w:val="24"/>
                <w:lang w:val="en-US"/>
              </w:rPr>
              <w:t xml:space="preserve"> de </w:t>
            </w:r>
            <w:proofErr w:type="spellStart"/>
            <w:r w:rsidRPr="009A030A">
              <w:rPr>
                <w:rFonts w:ascii="Times New Roman" w:hAnsi="Times New Roman"/>
                <w:sz w:val="24"/>
                <w:szCs w:val="24"/>
                <w:lang w:val="en-US"/>
              </w:rPr>
              <w:t>Confessore</w:t>
            </w:r>
            <w:proofErr w:type="spellEnd"/>
            <w:r w:rsidRPr="009A030A">
              <w:rPr>
                <w:rFonts w:ascii="Times New Roman" w:hAnsi="Times New Roman"/>
                <w:sz w:val="24"/>
                <w:szCs w:val="24"/>
                <w:lang w:val="en-US"/>
              </w:rPr>
              <w:t xml:space="preserve">»: KV 339: «Laudate </w:t>
            </w:r>
            <w:proofErr w:type="spellStart"/>
            <w:r w:rsidRPr="009A030A">
              <w:rPr>
                <w:rFonts w:ascii="Times New Roman" w:hAnsi="Times New Roman"/>
                <w:sz w:val="24"/>
                <w:szCs w:val="24"/>
                <w:lang w:val="en-US"/>
              </w:rPr>
              <w:t>Dominum</w:t>
            </w:r>
            <w:proofErr w:type="spellEnd"/>
            <w:r w:rsidRPr="009A030A">
              <w:rPr>
                <w:rFonts w:ascii="Times New Roman" w:hAnsi="Times New Roman"/>
                <w:sz w:val="24"/>
                <w:szCs w:val="24"/>
                <w:lang w:val="en-US"/>
              </w:rPr>
              <w:t>»</w:t>
            </w:r>
          </w:p>
          <w:p w:rsidR="00C94C80" w:rsidRPr="009A030A" w:rsidRDefault="00C94C80" w:rsidP="0090009D">
            <w:pPr>
              <w:pStyle w:val="ab"/>
              <w:rPr>
                <w:rFonts w:ascii="Times New Roman" w:hAnsi="Times New Roman"/>
                <w:sz w:val="24"/>
                <w:szCs w:val="24"/>
              </w:rPr>
            </w:pPr>
            <w:proofErr w:type="spellStart"/>
            <w:r w:rsidRPr="009A030A">
              <w:rPr>
                <w:rFonts w:ascii="Times New Roman" w:hAnsi="Times New Roman"/>
                <w:bCs/>
                <w:sz w:val="24"/>
                <w:szCs w:val="24"/>
              </w:rPr>
              <w:t>Alleluia</w:t>
            </w:r>
            <w:proofErr w:type="spellEnd"/>
          </w:p>
        </w:tc>
      </w:tr>
      <w:tr w:rsidR="008D4E79" w:rsidRPr="00C778B4" w:rsidTr="00E041CC">
        <w:tc>
          <w:tcPr>
            <w:tcW w:w="599" w:type="dxa"/>
          </w:tcPr>
          <w:p w:rsidR="008D4E79" w:rsidRPr="009A030A" w:rsidRDefault="009A030A" w:rsidP="0090009D">
            <w:pPr>
              <w:pStyle w:val="ab"/>
              <w:rPr>
                <w:rFonts w:ascii="Times New Roman" w:hAnsi="Times New Roman"/>
                <w:sz w:val="24"/>
                <w:szCs w:val="24"/>
              </w:rPr>
            </w:pPr>
            <w:r>
              <w:rPr>
                <w:rFonts w:ascii="Times New Roman" w:hAnsi="Times New Roman"/>
                <w:sz w:val="24"/>
                <w:szCs w:val="24"/>
              </w:rPr>
              <w:t>18.</w:t>
            </w:r>
          </w:p>
        </w:tc>
        <w:tc>
          <w:tcPr>
            <w:tcW w:w="2551" w:type="dxa"/>
          </w:tcPr>
          <w:p w:rsidR="008D4E79" w:rsidRPr="009A030A" w:rsidRDefault="00AD469B" w:rsidP="0090009D">
            <w:pPr>
              <w:pStyle w:val="ab"/>
              <w:rPr>
                <w:rFonts w:ascii="Times New Roman" w:hAnsi="Times New Roman"/>
                <w:sz w:val="24"/>
                <w:szCs w:val="24"/>
              </w:rPr>
            </w:pPr>
            <w:r w:rsidRPr="009A030A">
              <w:rPr>
                <w:rFonts w:ascii="Times New Roman" w:hAnsi="Times New Roman"/>
                <w:sz w:val="24"/>
                <w:szCs w:val="24"/>
              </w:rPr>
              <w:t xml:space="preserve">В. А. Моцарт </w:t>
            </w:r>
            <w:r w:rsidR="008D4E79" w:rsidRPr="009A030A">
              <w:rPr>
                <w:rFonts w:ascii="Times New Roman" w:hAnsi="Times New Roman"/>
                <w:sz w:val="24"/>
                <w:szCs w:val="24"/>
              </w:rPr>
              <w:t xml:space="preserve">авт. </w:t>
            </w:r>
            <w:proofErr w:type="spellStart"/>
            <w:r w:rsidR="008D4E79" w:rsidRPr="009A030A">
              <w:rPr>
                <w:rFonts w:ascii="Times New Roman" w:hAnsi="Times New Roman"/>
                <w:sz w:val="24"/>
                <w:szCs w:val="24"/>
              </w:rPr>
              <w:t>перелож</w:t>
            </w:r>
            <w:proofErr w:type="spellEnd"/>
            <w:r w:rsidR="008D4E79" w:rsidRPr="009A030A">
              <w:rPr>
                <w:rFonts w:ascii="Times New Roman" w:hAnsi="Times New Roman"/>
                <w:sz w:val="24"/>
                <w:szCs w:val="24"/>
              </w:rPr>
              <w:t xml:space="preserve">. для голоса, скрипки и </w:t>
            </w:r>
            <w:proofErr w:type="spellStart"/>
            <w:r w:rsidR="008D4E79" w:rsidRPr="009A030A">
              <w:rPr>
                <w:rFonts w:ascii="Times New Roman" w:hAnsi="Times New Roman"/>
                <w:sz w:val="24"/>
                <w:szCs w:val="24"/>
              </w:rPr>
              <w:t>фп</w:t>
            </w:r>
            <w:proofErr w:type="spellEnd"/>
            <w:r w:rsidR="008D4E79" w:rsidRPr="009A030A">
              <w:rPr>
                <w:rFonts w:ascii="Times New Roman" w:hAnsi="Times New Roman"/>
                <w:sz w:val="24"/>
                <w:szCs w:val="24"/>
              </w:rPr>
              <w:t xml:space="preserve">. В. </w:t>
            </w:r>
            <w:proofErr w:type="spellStart"/>
            <w:r w:rsidR="008D4E79" w:rsidRPr="009A030A">
              <w:rPr>
                <w:rFonts w:ascii="Times New Roman" w:hAnsi="Times New Roman"/>
                <w:sz w:val="24"/>
                <w:szCs w:val="24"/>
              </w:rPr>
              <w:t>Перваков</w:t>
            </w:r>
            <w:proofErr w:type="spellEnd"/>
            <w:r w:rsidR="008D4E79" w:rsidRPr="009A030A">
              <w:rPr>
                <w:rFonts w:ascii="Times New Roman" w:hAnsi="Times New Roman"/>
                <w:sz w:val="24"/>
                <w:szCs w:val="24"/>
              </w:rPr>
              <w:t>.</w:t>
            </w:r>
          </w:p>
        </w:tc>
        <w:tc>
          <w:tcPr>
            <w:tcW w:w="6061" w:type="dxa"/>
          </w:tcPr>
          <w:p w:rsidR="008D4E79" w:rsidRPr="006C615D" w:rsidRDefault="008D4E79" w:rsidP="0090009D">
            <w:pPr>
              <w:pStyle w:val="ab"/>
              <w:rPr>
                <w:rFonts w:ascii="Times New Roman" w:hAnsi="Times New Roman"/>
                <w:sz w:val="24"/>
                <w:szCs w:val="24"/>
                <w:lang w:val="en-US"/>
              </w:rPr>
            </w:pPr>
            <w:proofErr w:type="spellStart"/>
            <w:r w:rsidRPr="009A030A">
              <w:rPr>
                <w:rFonts w:ascii="Times New Roman" w:hAnsi="Times New Roman"/>
                <w:sz w:val="24"/>
                <w:szCs w:val="24"/>
              </w:rPr>
              <w:t>Концертнаяария</w:t>
            </w:r>
            <w:proofErr w:type="spellEnd"/>
            <w:r w:rsidRPr="006C615D">
              <w:rPr>
                <w:rFonts w:ascii="Times New Roman" w:hAnsi="Times New Roman"/>
                <w:sz w:val="24"/>
                <w:szCs w:val="24"/>
                <w:lang w:val="en-US"/>
              </w:rPr>
              <w:t>: «</w:t>
            </w:r>
            <w:proofErr w:type="spellStart"/>
            <w:r w:rsidRPr="009A030A">
              <w:rPr>
                <w:rFonts w:ascii="Times New Roman" w:hAnsi="Times New Roman"/>
                <w:sz w:val="24"/>
                <w:szCs w:val="24"/>
                <w:lang w:val="en-US"/>
              </w:rPr>
              <w:t>Nonpiu</w:t>
            </w:r>
            <w:proofErr w:type="spellEnd"/>
            <w:r w:rsidRPr="006C615D">
              <w:rPr>
                <w:rFonts w:ascii="Times New Roman" w:hAnsi="Times New Roman"/>
                <w:sz w:val="24"/>
                <w:szCs w:val="24"/>
                <w:lang w:val="en-US"/>
              </w:rPr>
              <w:t xml:space="preserve">. </w:t>
            </w:r>
            <w:proofErr w:type="spellStart"/>
            <w:r w:rsidRPr="009A030A">
              <w:rPr>
                <w:rFonts w:ascii="Times New Roman" w:hAnsi="Times New Roman"/>
                <w:sz w:val="24"/>
                <w:szCs w:val="24"/>
                <w:lang w:val="en-US"/>
              </w:rPr>
              <w:t>Tuttoascoltai</w:t>
            </w:r>
            <w:proofErr w:type="spellEnd"/>
            <w:r w:rsidRPr="006C615D">
              <w:rPr>
                <w:rFonts w:ascii="Times New Roman" w:hAnsi="Times New Roman"/>
                <w:sz w:val="24"/>
                <w:szCs w:val="24"/>
                <w:lang w:val="en-US"/>
              </w:rPr>
              <w:t xml:space="preserve">... / </w:t>
            </w:r>
            <w:r w:rsidRPr="009A030A">
              <w:rPr>
                <w:rFonts w:ascii="Times New Roman" w:hAnsi="Times New Roman"/>
                <w:sz w:val="24"/>
                <w:szCs w:val="24"/>
                <w:lang w:val="en-US"/>
              </w:rPr>
              <w:t>Non</w:t>
            </w:r>
            <w:r w:rsidRPr="006C615D">
              <w:rPr>
                <w:rFonts w:ascii="Times New Roman" w:hAnsi="Times New Roman"/>
                <w:sz w:val="24"/>
                <w:szCs w:val="24"/>
                <w:lang w:val="en-US"/>
              </w:rPr>
              <w:t xml:space="preserve"> </w:t>
            </w:r>
            <w:proofErr w:type="spellStart"/>
            <w:r w:rsidRPr="009A030A">
              <w:rPr>
                <w:rFonts w:ascii="Times New Roman" w:hAnsi="Times New Roman"/>
                <w:sz w:val="24"/>
                <w:szCs w:val="24"/>
                <w:lang w:val="en-US"/>
              </w:rPr>
              <w:t>temeramato</w:t>
            </w:r>
            <w:proofErr w:type="spellEnd"/>
            <w:r w:rsidRPr="006C615D">
              <w:rPr>
                <w:rFonts w:ascii="Times New Roman" w:hAnsi="Times New Roman"/>
                <w:sz w:val="24"/>
                <w:szCs w:val="24"/>
                <w:lang w:val="en-US"/>
              </w:rPr>
              <w:t xml:space="preserve"> </w:t>
            </w:r>
            <w:r w:rsidRPr="009A030A">
              <w:rPr>
                <w:rFonts w:ascii="Times New Roman" w:hAnsi="Times New Roman"/>
                <w:sz w:val="24"/>
                <w:szCs w:val="24"/>
                <w:lang w:val="en-US"/>
              </w:rPr>
              <w:t>bene</w:t>
            </w:r>
            <w:r w:rsidRPr="006C615D">
              <w:rPr>
                <w:rFonts w:ascii="Times New Roman" w:hAnsi="Times New Roman"/>
                <w:sz w:val="24"/>
                <w:szCs w:val="24"/>
                <w:lang w:val="en-US"/>
              </w:rPr>
              <w:t xml:space="preserve">...»: </w:t>
            </w:r>
            <w:r w:rsidRPr="009A030A">
              <w:rPr>
                <w:rFonts w:ascii="Times New Roman" w:hAnsi="Times New Roman"/>
                <w:sz w:val="24"/>
                <w:szCs w:val="24"/>
                <w:lang w:val="en-US"/>
              </w:rPr>
              <w:t>KV</w:t>
            </w:r>
            <w:r w:rsidRPr="006C615D">
              <w:rPr>
                <w:rFonts w:ascii="Times New Roman" w:hAnsi="Times New Roman"/>
                <w:sz w:val="24"/>
                <w:szCs w:val="24"/>
                <w:lang w:val="en-US"/>
              </w:rPr>
              <w:t xml:space="preserve"> 490</w:t>
            </w:r>
          </w:p>
        </w:tc>
      </w:tr>
      <w:tr w:rsidR="009A030A" w:rsidRPr="009A030A" w:rsidTr="00E041CC">
        <w:tc>
          <w:tcPr>
            <w:tcW w:w="599" w:type="dxa"/>
          </w:tcPr>
          <w:p w:rsidR="009A030A" w:rsidRDefault="009A030A" w:rsidP="0090009D">
            <w:pPr>
              <w:pStyle w:val="ab"/>
              <w:rPr>
                <w:rFonts w:ascii="Times New Roman" w:hAnsi="Times New Roman"/>
                <w:sz w:val="24"/>
                <w:szCs w:val="24"/>
              </w:rPr>
            </w:pPr>
            <w:r>
              <w:rPr>
                <w:rFonts w:ascii="Times New Roman" w:hAnsi="Times New Roman"/>
                <w:sz w:val="24"/>
                <w:szCs w:val="24"/>
              </w:rPr>
              <w:t>19.</w:t>
            </w:r>
          </w:p>
        </w:tc>
        <w:tc>
          <w:tcPr>
            <w:tcW w:w="2551" w:type="dxa"/>
          </w:tcPr>
          <w:p w:rsidR="009A030A" w:rsidRPr="00F65AF8" w:rsidRDefault="009A030A" w:rsidP="0090009D">
            <w:pPr>
              <w:pStyle w:val="ab"/>
              <w:rPr>
                <w:rFonts w:ascii="Times New Roman" w:hAnsi="Times New Roman"/>
                <w:sz w:val="24"/>
                <w:szCs w:val="24"/>
              </w:rPr>
            </w:pPr>
            <w:proofErr w:type="spellStart"/>
            <w:r w:rsidRPr="00F65AF8">
              <w:rPr>
                <w:rFonts w:ascii="Times New Roman" w:hAnsi="Times New Roman"/>
                <w:sz w:val="24"/>
                <w:szCs w:val="24"/>
              </w:rPr>
              <w:t>Дж.</w:t>
            </w:r>
            <w:r w:rsidRPr="00F65AF8">
              <w:rPr>
                <w:rFonts w:ascii="Times New Roman" w:hAnsi="Times New Roman"/>
                <w:bCs/>
                <w:sz w:val="24"/>
                <w:szCs w:val="24"/>
              </w:rPr>
              <w:t>Перголези</w:t>
            </w:r>
            <w:proofErr w:type="spellEnd"/>
            <w:r w:rsidRPr="00F65AF8">
              <w:rPr>
                <w:rFonts w:ascii="Times New Roman" w:hAnsi="Times New Roman"/>
                <w:sz w:val="24"/>
                <w:szCs w:val="24"/>
              </w:rPr>
              <w:t>.</w:t>
            </w:r>
          </w:p>
        </w:tc>
        <w:tc>
          <w:tcPr>
            <w:tcW w:w="6061" w:type="dxa"/>
          </w:tcPr>
          <w:p w:rsidR="009A030A" w:rsidRPr="009A030A" w:rsidRDefault="009A030A" w:rsidP="0090009D">
            <w:pPr>
              <w:pStyle w:val="ab"/>
              <w:rPr>
                <w:rFonts w:ascii="Times New Roman" w:hAnsi="Times New Roman"/>
                <w:bCs/>
                <w:sz w:val="24"/>
                <w:szCs w:val="24"/>
              </w:rPr>
            </w:pPr>
            <w:proofErr w:type="spellStart"/>
            <w:r>
              <w:rPr>
                <w:rFonts w:ascii="Times New Roman" w:hAnsi="Times New Roman"/>
                <w:bCs/>
                <w:sz w:val="24"/>
                <w:szCs w:val="24"/>
              </w:rPr>
              <w:t>Сицилиана</w:t>
            </w:r>
            <w:proofErr w:type="spellEnd"/>
          </w:p>
        </w:tc>
      </w:tr>
      <w:tr w:rsidR="009A030A" w:rsidRPr="009A030A" w:rsidTr="00E041CC">
        <w:tc>
          <w:tcPr>
            <w:tcW w:w="599" w:type="dxa"/>
          </w:tcPr>
          <w:p w:rsidR="009A030A" w:rsidRPr="009A030A" w:rsidRDefault="009A030A" w:rsidP="0090009D">
            <w:pPr>
              <w:pStyle w:val="ab"/>
              <w:rPr>
                <w:rFonts w:ascii="Times New Roman" w:hAnsi="Times New Roman"/>
                <w:sz w:val="24"/>
                <w:szCs w:val="24"/>
              </w:rPr>
            </w:pPr>
            <w:r>
              <w:rPr>
                <w:rFonts w:ascii="Times New Roman" w:hAnsi="Times New Roman"/>
                <w:sz w:val="24"/>
                <w:szCs w:val="24"/>
              </w:rPr>
              <w:t>20.</w:t>
            </w:r>
          </w:p>
        </w:tc>
        <w:tc>
          <w:tcPr>
            <w:tcW w:w="2551" w:type="dxa"/>
          </w:tcPr>
          <w:p w:rsidR="009A030A" w:rsidRPr="009A030A" w:rsidRDefault="009A030A" w:rsidP="0090009D">
            <w:pPr>
              <w:pStyle w:val="ab"/>
              <w:rPr>
                <w:rFonts w:ascii="Times New Roman" w:hAnsi="Times New Roman"/>
                <w:sz w:val="24"/>
                <w:szCs w:val="24"/>
              </w:rPr>
            </w:pPr>
            <w:r w:rsidRPr="009A030A">
              <w:rPr>
                <w:rFonts w:ascii="Times New Roman" w:hAnsi="Times New Roman"/>
                <w:sz w:val="24"/>
                <w:szCs w:val="24"/>
              </w:rPr>
              <w:t xml:space="preserve">А. </w:t>
            </w:r>
            <w:proofErr w:type="spellStart"/>
            <w:r w:rsidRPr="009A030A">
              <w:rPr>
                <w:rFonts w:ascii="Times New Roman" w:hAnsi="Times New Roman"/>
                <w:bCs/>
                <w:sz w:val="24"/>
                <w:szCs w:val="24"/>
              </w:rPr>
              <w:t>Скарлатти</w:t>
            </w:r>
            <w:proofErr w:type="spellEnd"/>
          </w:p>
        </w:tc>
        <w:tc>
          <w:tcPr>
            <w:tcW w:w="6061" w:type="dxa"/>
          </w:tcPr>
          <w:p w:rsidR="009A030A" w:rsidRPr="00E44C55" w:rsidRDefault="009A030A" w:rsidP="00E44C55">
            <w:pPr>
              <w:pStyle w:val="ab"/>
              <w:rPr>
                <w:rFonts w:ascii="Times New Roman" w:hAnsi="Times New Roman"/>
                <w:bCs/>
                <w:sz w:val="24"/>
                <w:szCs w:val="24"/>
              </w:rPr>
            </w:pPr>
            <w:proofErr w:type="spellStart"/>
            <w:r w:rsidRPr="009A030A">
              <w:rPr>
                <w:rFonts w:ascii="Times New Roman" w:hAnsi="Times New Roman"/>
                <w:bCs/>
                <w:sz w:val="24"/>
                <w:szCs w:val="24"/>
              </w:rPr>
              <w:t>Шутяпосылает</w:t>
            </w:r>
            <w:proofErr w:type="spellEnd"/>
            <w:r w:rsidRPr="009A030A">
              <w:rPr>
                <w:rFonts w:ascii="Times New Roman" w:hAnsi="Times New Roman"/>
                <w:sz w:val="24"/>
                <w:szCs w:val="24"/>
              </w:rPr>
              <w:t xml:space="preserve"> тебе </w:t>
            </w:r>
            <w:proofErr w:type="spellStart"/>
            <w:r w:rsidR="00E44C55">
              <w:rPr>
                <w:rFonts w:ascii="Times New Roman" w:hAnsi="Times New Roman"/>
                <w:bCs/>
                <w:sz w:val="24"/>
                <w:szCs w:val="24"/>
              </w:rPr>
              <w:t>стрелуАмур</w:t>
            </w:r>
            <w:proofErr w:type="spellEnd"/>
            <w:r w:rsidR="00E44C55">
              <w:rPr>
                <w:rFonts w:ascii="Times New Roman" w:hAnsi="Times New Roman"/>
                <w:bCs/>
                <w:sz w:val="24"/>
                <w:szCs w:val="24"/>
              </w:rPr>
              <w:t xml:space="preserve">; </w:t>
            </w:r>
            <w:r w:rsidRPr="009A030A">
              <w:rPr>
                <w:rFonts w:ascii="Times New Roman" w:eastAsia="Times New Roman" w:hAnsi="Times New Roman"/>
                <w:sz w:val="24"/>
                <w:szCs w:val="24"/>
                <w:lang w:eastAsia="ru-RU"/>
              </w:rPr>
              <w:t>Нет мне покоя...</w:t>
            </w:r>
          </w:p>
        </w:tc>
      </w:tr>
      <w:tr w:rsidR="009A030A" w:rsidRPr="009A030A" w:rsidTr="00E041CC">
        <w:tc>
          <w:tcPr>
            <w:tcW w:w="599" w:type="dxa"/>
          </w:tcPr>
          <w:p w:rsidR="009A030A" w:rsidRDefault="009A030A" w:rsidP="0090009D">
            <w:pPr>
              <w:pStyle w:val="ab"/>
              <w:rPr>
                <w:rFonts w:ascii="Times New Roman" w:hAnsi="Times New Roman"/>
                <w:sz w:val="24"/>
                <w:szCs w:val="24"/>
              </w:rPr>
            </w:pPr>
            <w:r>
              <w:rPr>
                <w:rFonts w:ascii="Times New Roman" w:hAnsi="Times New Roman"/>
                <w:sz w:val="24"/>
                <w:szCs w:val="24"/>
              </w:rPr>
              <w:t>21.</w:t>
            </w:r>
          </w:p>
        </w:tc>
        <w:tc>
          <w:tcPr>
            <w:tcW w:w="2551" w:type="dxa"/>
          </w:tcPr>
          <w:p w:rsidR="009A030A" w:rsidRPr="009A030A" w:rsidRDefault="009A030A" w:rsidP="0090009D">
            <w:pPr>
              <w:pStyle w:val="ab"/>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Чимароза</w:t>
            </w:r>
            <w:proofErr w:type="spellEnd"/>
          </w:p>
        </w:tc>
        <w:tc>
          <w:tcPr>
            <w:tcW w:w="6061" w:type="dxa"/>
          </w:tcPr>
          <w:p w:rsidR="009A030A" w:rsidRPr="009A030A" w:rsidRDefault="009A030A" w:rsidP="0090009D">
            <w:pPr>
              <w:pStyle w:val="ab"/>
              <w:rPr>
                <w:rFonts w:ascii="Times New Roman" w:hAnsi="Times New Roman"/>
                <w:bCs/>
                <w:sz w:val="24"/>
                <w:szCs w:val="24"/>
              </w:rPr>
            </w:pPr>
            <w:r>
              <w:rPr>
                <w:rFonts w:ascii="Times New Roman" w:hAnsi="Times New Roman"/>
                <w:bCs/>
                <w:sz w:val="24"/>
                <w:szCs w:val="24"/>
              </w:rPr>
              <w:t>Мой ангел чудесный</w:t>
            </w:r>
          </w:p>
        </w:tc>
      </w:tr>
    </w:tbl>
    <w:p w:rsidR="004F546C" w:rsidRDefault="004F546C" w:rsidP="00E44C55">
      <w:pPr>
        <w:pStyle w:val="ti"/>
        <w:spacing w:line="240" w:lineRule="auto"/>
        <w:ind w:firstLine="0"/>
        <w:rPr>
          <w:b/>
          <w:color w:val="000000"/>
          <w:sz w:val="28"/>
          <w:szCs w:val="28"/>
        </w:rPr>
      </w:pPr>
    </w:p>
    <w:p w:rsidR="009A722B" w:rsidRPr="00625CBD" w:rsidRDefault="00625CBD" w:rsidP="0090009D">
      <w:pPr>
        <w:spacing w:line="240" w:lineRule="auto"/>
        <w:rPr>
          <w:rFonts w:ascii="Times New Roman" w:hAnsi="Times New Roman"/>
          <w:b/>
          <w:sz w:val="28"/>
          <w:szCs w:val="28"/>
        </w:rPr>
      </w:pPr>
      <w:r w:rsidRPr="00625CBD">
        <w:rPr>
          <w:rFonts w:ascii="Times New Roman" w:hAnsi="Times New Roman"/>
          <w:b/>
          <w:sz w:val="28"/>
          <w:szCs w:val="28"/>
        </w:rPr>
        <w:t xml:space="preserve">Тема 3.2. </w:t>
      </w:r>
      <w:r w:rsidR="00E90AE8">
        <w:rPr>
          <w:rFonts w:ascii="Times New Roman" w:hAnsi="Times New Roman"/>
          <w:b/>
          <w:sz w:val="28"/>
          <w:szCs w:val="28"/>
        </w:rPr>
        <w:t>Р</w:t>
      </w:r>
      <w:r w:rsidRPr="00625CBD">
        <w:rPr>
          <w:rFonts w:ascii="Times New Roman" w:hAnsi="Times New Roman"/>
          <w:b/>
          <w:sz w:val="28"/>
          <w:szCs w:val="28"/>
        </w:rPr>
        <w:t>омансы русских композиторов</w:t>
      </w:r>
      <w:r w:rsidR="00E90AE8">
        <w:rPr>
          <w:rFonts w:ascii="Times New Roman" w:hAnsi="Times New Roman"/>
          <w:b/>
          <w:sz w:val="28"/>
          <w:szCs w:val="28"/>
        </w:rPr>
        <w:t>.</w:t>
      </w:r>
    </w:p>
    <w:p w:rsidR="00AF4281" w:rsidRDefault="00AF4281" w:rsidP="0090009D">
      <w:pPr>
        <w:pStyle w:val="ab"/>
        <w:numPr>
          <w:ilvl w:val="0"/>
          <w:numId w:val="52"/>
        </w:numPr>
        <w:jc w:val="both"/>
        <w:rPr>
          <w:rFonts w:ascii="Times New Roman" w:hAnsi="Times New Roman"/>
          <w:sz w:val="28"/>
          <w:szCs w:val="28"/>
        </w:rPr>
      </w:pPr>
      <w:r>
        <w:rPr>
          <w:rFonts w:ascii="Times New Roman" w:hAnsi="Times New Roman"/>
          <w:sz w:val="28"/>
          <w:szCs w:val="28"/>
        </w:rPr>
        <w:t>М.И. Глинка как основоположник русского романса.</w:t>
      </w:r>
    </w:p>
    <w:p w:rsidR="00AF4281" w:rsidRDefault="00AF4281" w:rsidP="0090009D">
      <w:pPr>
        <w:pStyle w:val="ab"/>
        <w:numPr>
          <w:ilvl w:val="0"/>
          <w:numId w:val="52"/>
        </w:numPr>
        <w:jc w:val="both"/>
        <w:rPr>
          <w:rFonts w:ascii="Times New Roman" w:hAnsi="Times New Roman"/>
          <w:sz w:val="28"/>
          <w:szCs w:val="28"/>
        </w:rPr>
      </w:pPr>
      <w:r>
        <w:rPr>
          <w:rFonts w:ascii="Times New Roman" w:hAnsi="Times New Roman"/>
          <w:sz w:val="28"/>
          <w:szCs w:val="28"/>
        </w:rPr>
        <w:t>Композиторы, сочинявшие русские романсы.</w:t>
      </w:r>
    </w:p>
    <w:p w:rsidR="00AF4281" w:rsidRDefault="00AF4281" w:rsidP="0090009D">
      <w:pPr>
        <w:pStyle w:val="ab"/>
        <w:numPr>
          <w:ilvl w:val="0"/>
          <w:numId w:val="52"/>
        </w:numPr>
        <w:jc w:val="both"/>
        <w:rPr>
          <w:rFonts w:ascii="Times New Roman" w:hAnsi="Times New Roman"/>
          <w:sz w:val="28"/>
          <w:szCs w:val="28"/>
        </w:rPr>
      </w:pPr>
      <w:r>
        <w:rPr>
          <w:rFonts w:ascii="Times New Roman" w:hAnsi="Times New Roman"/>
          <w:sz w:val="28"/>
          <w:szCs w:val="28"/>
        </w:rPr>
        <w:t>Особенности исполнения романсов П.И. Чайковского и С.В. Рахманинова.</w:t>
      </w:r>
    </w:p>
    <w:p w:rsidR="009A722B" w:rsidRPr="00625CBD" w:rsidRDefault="00A97A0C" w:rsidP="0090009D">
      <w:pPr>
        <w:pStyle w:val="ab"/>
        <w:ind w:firstLine="708"/>
        <w:jc w:val="both"/>
        <w:rPr>
          <w:rFonts w:ascii="Times New Roman" w:eastAsia="Times New Roman" w:hAnsi="Times New Roman"/>
          <w:sz w:val="28"/>
          <w:szCs w:val="28"/>
        </w:rPr>
      </w:pPr>
      <w:r w:rsidRPr="00625CBD">
        <w:rPr>
          <w:rFonts w:ascii="Times New Roman" w:hAnsi="Times New Roman"/>
          <w:sz w:val="28"/>
          <w:szCs w:val="28"/>
        </w:rPr>
        <w:t xml:space="preserve">Романсовое творчество </w:t>
      </w:r>
      <w:proofErr w:type="spellStart"/>
      <w:r w:rsidRPr="00625CBD">
        <w:rPr>
          <w:rFonts w:ascii="Times New Roman" w:hAnsi="Times New Roman"/>
          <w:sz w:val="28"/>
          <w:szCs w:val="28"/>
        </w:rPr>
        <w:t>Алябьева</w:t>
      </w:r>
      <w:proofErr w:type="spellEnd"/>
      <w:r w:rsidR="009A722B" w:rsidRPr="00625CBD">
        <w:rPr>
          <w:rFonts w:ascii="Times New Roman" w:hAnsi="Times New Roman"/>
          <w:sz w:val="28"/>
          <w:szCs w:val="28"/>
        </w:rPr>
        <w:t>,</w:t>
      </w:r>
      <w:r w:rsidR="00E44C55">
        <w:rPr>
          <w:rFonts w:ascii="Times New Roman" w:hAnsi="Times New Roman"/>
          <w:sz w:val="28"/>
          <w:szCs w:val="28"/>
        </w:rPr>
        <w:t xml:space="preserve"> </w:t>
      </w:r>
      <w:proofErr w:type="spellStart"/>
      <w:r w:rsidR="009A722B" w:rsidRPr="00625CBD">
        <w:rPr>
          <w:rFonts w:ascii="Times New Roman" w:hAnsi="Times New Roman"/>
          <w:sz w:val="28"/>
          <w:szCs w:val="28"/>
        </w:rPr>
        <w:t>Гурилева</w:t>
      </w:r>
      <w:proofErr w:type="spellEnd"/>
      <w:r w:rsidR="009A722B" w:rsidRPr="00625CBD">
        <w:rPr>
          <w:rFonts w:ascii="Times New Roman" w:hAnsi="Times New Roman"/>
          <w:sz w:val="28"/>
          <w:szCs w:val="28"/>
        </w:rPr>
        <w:t xml:space="preserve"> и Вар</w:t>
      </w:r>
      <w:r w:rsidR="00625CBD">
        <w:rPr>
          <w:rFonts w:ascii="Times New Roman" w:hAnsi="Times New Roman"/>
          <w:sz w:val="28"/>
          <w:szCs w:val="28"/>
        </w:rPr>
        <w:t xml:space="preserve">ламова </w:t>
      </w:r>
      <w:r w:rsidR="009A722B" w:rsidRPr="00625CBD">
        <w:rPr>
          <w:rFonts w:ascii="Times New Roman" w:hAnsi="Times New Roman"/>
          <w:sz w:val="28"/>
          <w:szCs w:val="28"/>
        </w:rPr>
        <w:t>подготовило почву для достижений в этом жанре первого классика русской музыки М.И. Глинк</w:t>
      </w:r>
      <w:r w:rsidR="00625CBD">
        <w:rPr>
          <w:rFonts w:ascii="Times New Roman" w:hAnsi="Times New Roman"/>
          <w:sz w:val="28"/>
          <w:szCs w:val="28"/>
        </w:rPr>
        <w:t>и. Владея певческим искусством</w:t>
      </w:r>
      <w:r w:rsidR="009A030A">
        <w:rPr>
          <w:rFonts w:ascii="Times New Roman" w:hAnsi="Times New Roman"/>
          <w:sz w:val="28"/>
          <w:szCs w:val="28"/>
        </w:rPr>
        <w:t>,</w:t>
      </w:r>
      <w:r w:rsidR="00625CBD">
        <w:rPr>
          <w:rFonts w:ascii="Times New Roman" w:hAnsi="Times New Roman"/>
          <w:sz w:val="28"/>
          <w:szCs w:val="28"/>
        </w:rPr>
        <w:t xml:space="preserve"> композитор обобщил все лучшее</w:t>
      </w:r>
      <w:r w:rsidR="009A722B" w:rsidRPr="00625CBD">
        <w:rPr>
          <w:rFonts w:ascii="Times New Roman" w:hAnsi="Times New Roman"/>
          <w:sz w:val="28"/>
          <w:szCs w:val="28"/>
        </w:rPr>
        <w:t>,</w:t>
      </w:r>
      <w:r w:rsidR="00E44C55">
        <w:rPr>
          <w:rFonts w:ascii="Times New Roman" w:hAnsi="Times New Roman"/>
          <w:sz w:val="28"/>
          <w:szCs w:val="28"/>
        </w:rPr>
        <w:t xml:space="preserve"> </w:t>
      </w:r>
      <w:r w:rsidR="009A722B" w:rsidRPr="00625CBD">
        <w:rPr>
          <w:rFonts w:ascii="Times New Roman" w:hAnsi="Times New Roman"/>
          <w:sz w:val="28"/>
          <w:szCs w:val="28"/>
        </w:rPr>
        <w:t xml:space="preserve">что было сделано его предшественниками и </w:t>
      </w:r>
      <w:r w:rsidR="00625CBD">
        <w:rPr>
          <w:rFonts w:ascii="Times New Roman" w:hAnsi="Times New Roman"/>
          <w:sz w:val="28"/>
          <w:szCs w:val="28"/>
        </w:rPr>
        <w:t xml:space="preserve">современниками и сумел довести </w:t>
      </w:r>
      <w:r w:rsidR="009A722B" w:rsidRPr="00625CBD">
        <w:rPr>
          <w:rFonts w:ascii="Times New Roman" w:hAnsi="Times New Roman"/>
          <w:sz w:val="28"/>
          <w:szCs w:val="28"/>
        </w:rPr>
        <w:t>форму романса до высокого</w:t>
      </w:r>
      <w:r w:rsidR="00625CBD">
        <w:rPr>
          <w:rFonts w:ascii="Times New Roman" w:hAnsi="Times New Roman"/>
          <w:sz w:val="28"/>
          <w:szCs w:val="28"/>
        </w:rPr>
        <w:t xml:space="preserve"> совершенства. К концу 19 века </w:t>
      </w:r>
      <w:r w:rsidR="009A722B" w:rsidRPr="00625CBD">
        <w:rPr>
          <w:rFonts w:ascii="Times New Roman" w:hAnsi="Times New Roman"/>
          <w:sz w:val="28"/>
          <w:szCs w:val="28"/>
        </w:rPr>
        <w:t>романс п</w:t>
      </w:r>
      <w:r w:rsidR="00625CBD">
        <w:rPr>
          <w:rFonts w:ascii="Times New Roman" w:hAnsi="Times New Roman"/>
          <w:sz w:val="28"/>
          <w:szCs w:val="28"/>
        </w:rPr>
        <w:t>ретерпел существенные изменения</w:t>
      </w:r>
      <w:r w:rsidR="009A722B" w:rsidRPr="00625CBD">
        <w:rPr>
          <w:rFonts w:ascii="Times New Roman" w:hAnsi="Times New Roman"/>
          <w:sz w:val="28"/>
          <w:szCs w:val="28"/>
        </w:rPr>
        <w:t xml:space="preserve">: </w:t>
      </w:r>
      <w:r w:rsidR="00625CBD">
        <w:rPr>
          <w:rFonts w:ascii="Times New Roman" w:hAnsi="Times New Roman"/>
          <w:sz w:val="28"/>
          <w:szCs w:val="28"/>
        </w:rPr>
        <w:t xml:space="preserve">усложнились </w:t>
      </w:r>
      <w:r w:rsidRPr="00625CBD">
        <w:rPr>
          <w:rFonts w:ascii="Times New Roman" w:hAnsi="Times New Roman"/>
          <w:sz w:val="28"/>
          <w:szCs w:val="28"/>
        </w:rPr>
        <w:t>средства выражения</w:t>
      </w:r>
      <w:r w:rsidR="009A722B" w:rsidRPr="00625CBD">
        <w:rPr>
          <w:rFonts w:ascii="Times New Roman" w:hAnsi="Times New Roman"/>
          <w:sz w:val="28"/>
          <w:szCs w:val="28"/>
        </w:rPr>
        <w:t>,</w:t>
      </w:r>
      <w:r w:rsidR="00E44C55">
        <w:rPr>
          <w:rFonts w:ascii="Times New Roman" w:hAnsi="Times New Roman"/>
          <w:sz w:val="28"/>
          <w:szCs w:val="28"/>
        </w:rPr>
        <w:t xml:space="preserve"> </w:t>
      </w:r>
      <w:r w:rsidR="009A722B" w:rsidRPr="00625CBD">
        <w:rPr>
          <w:rFonts w:ascii="Times New Roman" w:hAnsi="Times New Roman"/>
          <w:sz w:val="28"/>
          <w:szCs w:val="28"/>
        </w:rPr>
        <w:t>музыкально –</w:t>
      </w:r>
      <w:r w:rsidR="00625CBD">
        <w:rPr>
          <w:rFonts w:ascii="Times New Roman" w:hAnsi="Times New Roman"/>
          <w:sz w:val="28"/>
          <w:szCs w:val="28"/>
        </w:rPr>
        <w:t>поэтические связи</w:t>
      </w:r>
      <w:r w:rsidR="009A722B" w:rsidRPr="00625CBD">
        <w:rPr>
          <w:rFonts w:ascii="Times New Roman" w:hAnsi="Times New Roman"/>
          <w:sz w:val="28"/>
          <w:szCs w:val="28"/>
        </w:rPr>
        <w:t>.</w:t>
      </w:r>
      <w:r w:rsidR="00625CBD">
        <w:rPr>
          <w:rFonts w:ascii="Times New Roman" w:hAnsi="Times New Roman"/>
          <w:sz w:val="28"/>
          <w:szCs w:val="28"/>
        </w:rPr>
        <w:t xml:space="preserve"> Композиторы старались передать </w:t>
      </w:r>
      <w:r w:rsidR="009A722B" w:rsidRPr="00625CBD">
        <w:rPr>
          <w:rFonts w:ascii="Times New Roman" w:hAnsi="Times New Roman"/>
          <w:sz w:val="28"/>
          <w:szCs w:val="28"/>
        </w:rPr>
        <w:t>музыкальными средствами глубину и богатство внутреннего мира человека.</w:t>
      </w:r>
      <w:r w:rsidR="00E44C55">
        <w:rPr>
          <w:rFonts w:ascii="Times New Roman" w:hAnsi="Times New Roman"/>
          <w:sz w:val="28"/>
          <w:szCs w:val="28"/>
        </w:rPr>
        <w:t xml:space="preserve"> </w:t>
      </w:r>
      <w:r w:rsidR="009A722B" w:rsidRPr="00625CBD">
        <w:rPr>
          <w:rFonts w:ascii="Times New Roman" w:hAnsi="Times New Roman"/>
          <w:sz w:val="28"/>
          <w:szCs w:val="28"/>
        </w:rPr>
        <w:t>Особенно яр</w:t>
      </w:r>
      <w:r w:rsidR="00625CBD">
        <w:rPr>
          <w:rFonts w:ascii="Times New Roman" w:hAnsi="Times New Roman"/>
          <w:sz w:val="28"/>
          <w:szCs w:val="28"/>
        </w:rPr>
        <w:t xml:space="preserve">ко </w:t>
      </w:r>
      <w:r w:rsidR="009A722B" w:rsidRPr="00625CBD">
        <w:rPr>
          <w:rFonts w:ascii="Times New Roman" w:hAnsi="Times New Roman"/>
          <w:sz w:val="28"/>
          <w:szCs w:val="28"/>
        </w:rPr>
        <w:t>эти</w:t>
      </w:r>
      <w:r w:rsidR="00625CBD">
        <w:rPr>
          <w:rFonts w:ascii="Times New Roman" w:hAnsi="Times New Roman"/>
          <w:sz w:val="28"/>
          <w:szCs w:val="28"/>
        </w:rPr>
        <w:t xml:space="preserve"> черты проявились в творчестве </w:t>
      </w:r>
      <w:r w:rsidR="009A722B" w:rsidRPr="00625CBD">
        <w:rPr>
          <w:rFonts w:ascii="Times New Roman" w:hAnsi="Times New Roman"/>
          <w:sz w:val="28"/>
          <w:szCs w:val="28"/>
        </w:rPr>
        <w:t xml:space="preserve">П. И. </w:t>
      </w:r>
      <w:r w:rsidR="00625CBD">
        <w:rPr>
          <w:rFonts w:ascii="Times New Roman" w:hAnsi="Times New Roman"/>
          <w:sz w:val="28"/>
          <w:szCs w:val="28"/>
        </w:rPr>
        <w:t xml:space="preserve">Чайковского, писавшего романсы </w:t>
      </w:r>
      <w:r w:rsidR="009A722B" w:rsidRPr="00625CBD">
        <w:rPr>
          <w:rFonts w:ascii="Times New Roman" w:hAnsi="Times New Roman"/>
          <w:sz w:val="28"/>
          <w:szCs w:val="28"/>
        </w:rPr>
        <w:t>на протяжении всей своей жизни. В них представлена шир</w:t>
      </w:r>
      <w:r w:rsidR="00625CBD">
        <w:rPr>
          <w:rFonts w:ascii="Times New Roman" w:hAnsi="Times New Roman"/>
          <w:sz w:val="28"/>
          <w:szCs w:val="28"/>
        </w:rPr>
        <w:t xml:space="preserve">окая палитра </w:t>
      </w:r>
      <w:r w:rsidRPr="00625CBD">
        <w:rPr>
          <w:rFonts w:ascii="Times New Roman" w:hAnsi="Times New Roman"/>
          <w:sz w:val="28"/>
          <w:szCs w:val="28"/>
        </w:rPr>
        <w:t>вокальных жанров:</w:t>
      </w:r>
      <w:r w:rsidR="009A722B" w:rsidRPr="00625CBD">
        <w:rPr>
          <w:rFonts w:ascii="Times New Roman" w:hAnsi="Times New Roman"/>
          <w:sz w:val="28"/>
          <w:szCs w:val="28"/>
        </w:rPr>
        <w:t xml:space="preserve"> от ли</w:t>
      </w:r>
      <w:r w:rsidR="00AF4281">
        <w:rPr>
          <w:rFonts w:ascii="Times New Roman" w:hAnsi="Times New Roman"/>
          <w:sz w:val="28"/>
          <w:szCs w:val="28"/>
        </w:rPr>
        <w:t xml:space="preserve">рических романсов до </w:t>
      </w:r>
      <w:r w:rsidRPr="00625CBD">
        <w:rPr>
          <w:rFonts w:ascii="Times New Roman" w:hAnsi="Times New Roman"/>
          <w:sz w:val="28"/>
          <w:szCs w:val="28"/>
        </w:rPr>
        <w:t>напевности колыбельных</w:t>
      </w:r>
      <w:r w:rsidR="009A722B" w:rsidRPr="00625CBD">
        <w:rPr>
          <w:rFonts w:ascii="Times New Roman" w:hAnsi="Times New Roman"/>
          <w:sz w:val="28"/>
          <w:szCs w:val="28"/>
        </w:rPr>
        <w:t>,</w:t>
      </w:r>
      <w:r w:rsidRPr="00625CBD">
        <w:rPr>
          <w:rFonts w:ascii="Times New Roman" w:hAnsi="Times New Roman"/>
          <w:sz w:val="28"/>
          <w:szCs w:val="28"/>
        </w:rPr>
        <w:t xml:space="preserve"> серенад, элегий, баллад</w:t>
      </w:r>
      <w:r w:rsidR="009A722B" w:rsidRPr="00625CBD">
        <w:rPr>
          <w:rFonts w:ascii="Times New Roman" w:hAnsi="Times New Roman"/>
          <w:sz w:val="28"/>
          <w:szCs w:val="28"/>
        </w:rPr>
        <w:t>,</w:t>
      </w:r>
      <w:r w:rsidR="00E44C55">
        <w:rPr>
          <w:rFonts w:ascii="Times New Roman" w:hAnsi="Times New Roman"/>
          <w:sz w:val="28"/>
          <w:szCs w:val="28"/>
        </w:rPr>
        <w:t xml:space="preserve"> </w:t>
      </w:r>
      <w:r w:rsidR="009A722B" w:rsidRPr="00625CBD">
        <w:rPr>
          <w:rFonts w:ascii="Times New Roman" w:hAnsi="Times New Roman"/>
          <w:sz w:val="28"/>
          <w:szCs w:val="28"/>
        </w:rPr>
        <w:t>цыганских песен и</w:t>
      </w:r>
      <w:r w:rsidR="00625CBD">
        <w:rPr>
          <w:rFonts w:ascii="Times New Roman" w:hAnsi="Times New Roman"/>
          <w:sz w:val="28"/>
          <w:szCs w:val="28"/>
        </w:rPr>
        <w:t xml:space="preserve"> детских песен. При выборе текста Чайковский чаще прибегал к стихам </w:t>
      </w:r>
      <w:r w:rsidR="009A722B" w:rsidRPr="00625CBD">
        <w:rPr>
          <w:rFonts w:ascii="Times New Roman" w:hAnsi="Times New Roman"/>
          <w:sz w:val="28"/>
          <w:szCs w:val="28"/>
        </w:rPr>
        <w:t>поэтов современников. Широкая напевность мелодий в романсах Чайковского всегда насыщена интонациями человеческой речи. Блест</w:t>
      </w:r>
      <w:r w:rsidRPr="00625CBD">
        <w:rPr>
          <w:rFonts w:ascii="Times New Roman" w:hAnsi="Times New Roman"/>
          <w:sz w:val="28"/>
          <w:szCs w:val="28"/>
        </w:rPr>
        <w:t>ящую галерею романсов создал С</w:t>
      </w:r>
      <w:r w:rsidR="00625CBD">
        <w:rPr>
          <w:rFonts w:ascii="Times New Roman" w:hAnsi="Times New Roman"/>
          <w:sz w:val="28"/>
          <w:szCs w:val="28"/>
        </w:rPr>
        <w:t xml:space="preserve">. Рахманинов. </w:t>
      </w:r>
      <w:r w:rsidR="009A722B" w:rsidRPr="00625CBD">
        <w:rPr>
          <w:rFonts w:ascii="Times New Roman" w:hAnsi="Times New Roman"/>
          <w:sz w:val="28"/>
          <w:szCs w:val="28"/>
        </w:rPr>
        <w:lastRenderedPageBreak/>
        <w:t>Романсы Рахмани</w:t>
      </w:r>
      <w:r w:rsidR="00625CBD">
        <w:rPr>
          <w:rFonts w:ascii="Times New Roman" w:hAnsi="Times New Roman"/>
          <w:sz w:val="28"/>
          <w:szCs w:val="28"/>
        </w:rPr>
        <w:t xml:space="preserve">нова стали </w:t>
      </w:r>
      <w:r w:rsidR="009A722B" w:rsidRPr="00625CBD">
        <w:rPr>
          <w:rFonts w:ascii="Times New Roman" w:hAnsi="Times New Roman"/>
          <w:sz w:val="28"/>
          <w:szCs w:val="28"/>
        </w:rPr>
        <w:t xml:space="preserve">кульминацией жанра романса в </w:t>
      </w:r>
      <w:r w:rsidR="00625CBD">
        <w:rPr>
          <w:rFonts w:ascii="Times New Roman" w:hAnsi="Times New Roman"/>
          <w:sz w:val="28"/>
          <w:szCs w:val="28"/>
        </w:rPr>
        <w:t xml:space="preserve">русской музыке дореволюционной </w:t>
      </w:r>
      <w:r w:rsidR="009A722B" w:rsidRPr="00625CBD">
        <w:rPr>
          <w:rFonts w:ascii="Times New Roman" w:hAnsi="Times New Roman"/>
          <w:sz w:val="28"/>
          <w:szCs w:val="28"/>
        </w:rPr>
        <w:t>России.</w:t>
      </w:r>
    </w:p>
    <w:p w:rsidR="009A722B" w:rsidRPr="00625CBD" w:rsidRDefault="009A722B" w:rsidP="0090009D">
      <w:pPr>
        <w:pStyle w:val="ab"/>
        <w:ind w:firstLine="708"/>
        <w:jc w:val="both"/>
        <w:rPr>
          <w:rFonts w:ascii="Times New Roman" w:hAnsi="Times New Roman"/>
          <w:sz w:val="28"/>
          <w:szCs w:val="28"/>
        </w:rPr>
      </w:pPr>
      <w:r w:rsidRPr="00625CBD">
        <w:rPr>
          <w:rFonts w:ascii="Times New Roman" w:hAnsi="Times New Roman"/>
          <w:sz w:val="28"/>
          <w:szCs w:val="28"/>
        </w:rPr>
        <w:t>При исполнении</w:t>
      </w:r>
      <w:r w:rsidR="00625CBD">
        <w:rPr>
          <w:rFonts w:ascii="Times New Roman" w:hAnsi="Times New Roman"/>
          <w:sz w:val="28"/>
          <w:szCs w:val="28"/>
        </w:rPr>
        <w:t xml:space="preserve"> романсов </w:t>
      </w:r>
      <w:r w:rsidR="00A97A0C" w:rsidRPr="00625CBD">
        <w:rPr>
          <w:rFonts w:ascii="Times New Roman" w:hAnsi="Times New Roman"/>
          <w:sz w:val="28"/>
          <w:szCs w:val="28"/>
        </w:rPr>
        <w:t>Глинки, Чайковского</w:t>
      </w:r>
      <w:r w:rsidR="00E44C55">
        <w:rPr>
          <w:rFonts w:ascii="Times New Roman" w:hAnsi="Times New Roman"/>
          <w:sz w:val="28"/>
          <w:szCs w:val="28"/>
        </w:rPr>
        <w:t xml:space="preserve">, </w:t>
      </w:r>
      <w:r w:rsidRPr="00625CBD">
        <w:rPr>
          <w:rFonts w:ascii="Times New Roman" w:hAnsi="Times New Roman"/>
          <w:sz w:val="28"/>
          <w:szCs w:val="28"/>
        </w:rPr>
        <w:t>Рахманинова перед концертмейстером встают весьма сложные задачи. Партии фортепиано, в основном, весьма сложны и требуют хорошей профессиональной подго</w:t>
      </w:r>
      <w:r w:rsidR="00A97A0C" w:rsidRPr="00625CBD">
        <w:rPr>
          <w:rFonts w:ascii="Times New Roman" w:hAnsi="Times New Roman"/>
          <w:sz w:val="28"/>
          <w:szCs w:val="28"/>
        </w:rPr>
        <w:t>товки, они часто очень техничны</w:t>
      </w:r>
      <w:r w:rsidRPr="00625CBD">
        <w:rPr>
          <w:rFonts w:ascii="Times New Roman" w:hAnsi="Times New Roman"/>
          <w:sz w:val="28"/>
          <w:szCs w:val="28"/>
        </w:rPr>
        <w:t>.</w:t>
      </w:r>
      <w:r w:rsidR="00E44C55">
        <w:rPr>
          <w:rFonts w:ascii="Times New Roman" w:hAnsi="Times New Roman"/>
          <w:sz w:val="28"/>
          <w:szCs w:val="28"/>
        </w:rPr>
        <w:t xml:space="preserve"> </w:t>
      </w:r>
      <w:r w:rsidRPr="00625CBD">
        <w:rPr>
          <w:rFonts w:ascii="Times New Roman" w:hAnsi="Times New Roman"/>
          <w:sz w:val="28"/>
          <w:szCs w:val="28"/>
        </w:rPr>
        <w:t>Перед концертмейстером встает задача качественного исполнения своей партии,</w:t>
      </w:r>
      <w:r w:rsidR="00E44C55">
        <w:rPr>
          <w:rFonts w:ascii="Times New Roman" w:hAnsi="Times New Roman"/>
          <w:sz w:val="28"/>
          <w:szCs w:val="28"/>
        </w:rPr>
        <w:t xml:space="preserve"> </w:t>
      </w:r>
      <w:r w:rsidRPr="00625CBD">
        <w:rPr>
          <w:rFonts w:ascii="Times New Roman" w:hAnsi="Times New Roman"/>
          <w:sz w:val="28"/>
          <w:szCs w:val="28"/>
        </w:rPr>
        <w:t>контроль ансамблевого единства с солистом. Очень важно контролировать во в</w:t>
      </w:r>
      <w:r w:rsidR="00A97A0C" w:rsidRPr="00625CBD">
        <w:rPr>
          <w:rFonts w:ascii="Times New Roman" w:hAnsi="Times New Roman"/>
          <w:sz w:val="28"/>
          <w:szCs w:val="28"/>
        </w:rPr>
        <w:t>ремя исполнения дыхание солиста</w:t>
      </w:r>
      <w:r w:rsidRPr="00625CBD">
        <w:rPr>
          <w:rFonts w:ascii="Times New Roman" w:hAnsi="Times New Roman"/>
          <w:sz w:val="28"/>
          <w:szCs w:val="28"/>
        </w:rPr>
        <w:t>,</w:t>
      </w:r>
      <w:r w:rsidR="00E44C55">
        <w:rPr>
          <w:rFonts w:ascii="Times New Roman" w:hAnsi="Times New Roman"/>
          <w:sz w:val="28"/>
          <w:szCs w:val="28"/>
        </w:rPr>
        <w:t xml:space="preserve"> </w:t>
      </w:r>
      <w:r w:rsidRPr="00625CBD">
        <w:rPr>
          <w:rFonts w:ascii="Times New Roman" w:hAnsi="Times New Roman"/>
          <w:sz w:val="28"/>
          <w:szCs w:val="28"/>
        </w:rPr>
        <w:t>так как каждый певец имеет свои дыхательные возможности и это все должно быть обговорено в проц</w:t>
      </w:r>
      <w:r w:rsidR="00625CBD">
        <w:rPr>
          <w:rFonts w:ascii="Times New Roman" w:hAnsi="Times New Roman"/>
          <w:sz w:val="28"/>
          <w:szCs w:val="28"/>
        </w:rPr>
        <w:t>ессе работы над произведением.</w:t>
      </w:r>
    </w:p>
    <w:p w:rsidR="009A030A" w:rsidRDefault="009A030A" w:rsidP="0090009D">
      <w:pPr>
        <w:pStyle w:val="ab"/>
        <w:rPr>
          <w:rFonts w:ascii="Times New Roman" w:hAnsi="Times New Roman"/>
          <w:b/>
          <w:sz w:val="28"/>
          <w:szCs w:val="28"/>
        </w:rPr>
      </w:pPr>
    </w:p>
    <w:p w:rsidR="00625CBD" w:rsidRPr="008E64F9" w:rsidRDefault="00625CBD" w:rsidP="0090009D">
      <w:pPr>
        <w:pStyle w:val="ab"/>
        <w:rPr>
          <w:rFonts w:ascii="Times New Roman" w:hAnsi="Times New Roman"/>
          <w:b/>
          <w:sz w:val="28"/>
          <w:szCs w:val="28"/>
        </w:rPr>
      </w:pPr>
      <w:r w:rsidRPr="008E64F9">
        <w:rPr>
          <w:rFonts w:ascii="Times New Roman" w:hAnsi="Times New Roman"/>
          <w:b/>
          <w:sz w:val="28"/>
          <w:szCs w:val="28"/>
        </w:rPr>
        <w:t>Практические занятия.</w:t>
      </w:r>
    </w:p>
    <w:p w:rsidR="008E64F9" w:rsidRDefault="008E64F9" w:rsidP="0090009D">
      <w:pPr>
        <w:pStyle w:val="ab"/>
        <w:rPr>
          <w:rFonts w:ascii="Times New Roman" w:hAnsi="Times New Roman"/>
          <w:sz w:val="28"/>
          <w:szCs w:val="28"/>
        </w:rPr>
      </w:pPr>
      <w:r>
        <w:rPr>
          <w:rFonts w:ascii="Times New Roman" w:hAnsi="Times New Roman"/>
          <w:sz w:val="28"/>
          <w:szCs w:val="28"/>
        </w:rPr>
        <w:t>Работа над произведением:</w:t>
      </w:r>
    </w:p>
    <w:p w:rsidR="008E64F9" w:rsidRDefault="008E64F9" w:rsidP="0090009D">
      <w:pPr>
        <w:pStyle w:val="ab"/>
        <w:numPr>
          <w:ilvl w:val="0"/>
          <w:numId w:val="72"/>
        </w:numPr>
        <w:rPr>
          <w:rFonts w:ascii="Times New Roman" w:hAnsi="Times New Roman"/>
          <w:sz w:val="28"/>
          <w:szCs w:val="28"/>
        </w:rPr>
      </w:pPr>
      <w:r>
        <w:rPr>
          <w:rFonts w:ascii="Times New Roman" w:hAnsi="Times New Roman"/>
          <w:sz w:val="28"/>
          <w:szCs w:val="28"/>
        </w:rPr>
        <w:t>осмысленное прочтение литературного текста;</w:t>
      </w:r>
    </w:p>
    <w:p w:rsidR="008E64F9" w:rsidRDefault="008E64F9" w:rsidP="0090009D">
      <w:pPr>
        <w:pStyle w:val="ab"/>
        <w:numPr>
          <w:ilvl w:val="0"/>
          <w:numId w:val="72"/>
        </w:numPr>
        <w:rPr>
          <w:rFonts w:ascii="Times New Roman" w:hAnsi="Times New Roman"/>
          <w:sz w:val="28"/>
          <w:szCs w:val="28"/>
        </w:rPr>
      </w:pPr>
      <w:r>
        <w:rPr>
          <w:rFonts w:ascii="Times New Roman" w:hAnsi="Times New Roman"/>
          <w:sz w:val="28"/>
          <w:szCs w:val="28"/>
        </w:rPr>
        <w:t>проигрывание вокальной строчки с одновременным чтением литературного текста;</w:t>
      </w:r>
    </w:p>
    <w:p w:rsidR="008E64F9" w:rsidRDefault="008E64F9" w:rsidP="0090009D">
      <w:pPr>
        <w:pStyle w:val="ab"/>
        <w:numPr>
          <w:ilvl w:val="0"/>
          <w:numId w:val="72"/>
        </w:numPr>
        <w:rPr>
          <w:rFonts w:ascii="Times New Roman" w:hAnsi="Times New Roman"/>
          <w:sz w:val="28"/>
          <w:szCs w:val="28"/>
        </w:rPr>
      </w:pPr>
      <w:r>
        <w:rPr>
          <w:rFonts w:ascii="Times New Roman" w:hAnsi="Times New Roman"/>
          <w:sz w:val="28"/>
          <w:szCs w:val="28"/>
        </w:rPr>
        <w:t>определение характера мелодии, ее динамического диапазона;</w:t>
      </w:r>
    </w:p>
    <w:p w:rsidR="008E64F9" w:rsidRDefault="008E64F9" w:rsidP="0090009D">
      <w:pPr>
        <w:pStyle w:val="ab"/>
        <w:numPr>
          <w:ilvl w:val="0"/>
          <w:numId w:val="72"/>
        </w:numPr>
        <w:rPr>
          <w:rFonts w:ascii="Times New Roman" w:hAnsi="Times New Roman"/>
          <w:sz w:val="28"/>
          <w:szCs w:val="28"/>
        </w:rPr>
      </w:pPr>
      <w:r>
        <w:rPr>
          <w:rFonts w:ascii="Times New Roman" w:hAnsi="Times New Roman"/>
          <w:sz w:val="28"/>
          <w:szCs w:val="28"/>
        </w:rPr>
        <w:t>отметить кульминационную точку, цезуры, моменты взятия вокалистом дыхания;</w:t>
      </w:r>
    </w:p>
    <w:p w:rsidR="008E64F9" w:rsidRDefault="008E64F9" w:rsidP="0090009D">
      <w:pPr>
        <w:pStyle w:val="ab"/>
        <w:numPr>
          <w:ilvl w:val="0"/>
          <w:numId w:val="72"/>
        </w:numPr>
        <w:rPr>
          <w:rFonts w:ascii="Times New Roman" w:hAnsi="Times New Roman"/>
          <w:sz w:val="28"/>
          <w:szCs w:val="28"/>
        </w:rPr>
      </w:pPr>
      <w:r>
        <w:rPr>
          <w:rFonts w:ascii="Times New Roman" w:hAnsi="Times New Roman"/>
          <w:sz w:val="28"/>
          <w:szCs w:val="28"/>
        </w:rPr>
        <w:t>изучение фортепианной партии: определение ладовой особенности, типы фактуры;</w:t>
      </w:r>
    </w:p>
    <w:p w:rsidR="008E64F9" w:rsidRDefault="008E64F9" w:rsidP="0090009D">
      <w:pPr>
        <w:pStyle w:val="ab"/>
        <w:numPr>
          <w:ilvl w:val="0"/>
          <w:numId w:val="72"/>
        </w:numPr>
        <w:rPr>
          <w:rFonts w:ascii="Times New Roman" w:hAnsi="Times New Roman"/>
          <w:sz w:val="28"/>
          <w:szCs w:val="28"/>
        </w:rPr>
      </w:pPr>
      <w:r>
        <w:rPr>
          <w:rFonts w:ascii="Times New Roman" w:hAnsi="Times New Roman"/>
          <w:sz w:val="28"/>
          <w:szCs w:val="28"/>
        </w:rPr>
        <w:t>интерпретация фортепианного вступления и заключения произведения, а также сольных фортепианных интерлюдий.</w:t>
      </w:r>
    </w:p>
    <w:p w:rsidR="008E64F9" w:rsidRPr="008E64F9" w:rsidRDefault="008E64F9" w:rsidP="0090009D">
      <w:pPr>
        <w:pStyle w:val="ab"/>
        <w:jc w:val="both"/>
        <w:rPr>
          <w:rFonts w:ascii="Times New Roman" w:hAnsi="Times New Roman"/>
          <w:sz w:val="28"/>
          <w:szCs w:val="28"/>
        </w:rPr>
      </w:pPr>
    </w:p>
    <w:p w:rsidR="009A722B" w:rsidRPr="008E64F9" w:rsidRDefault="008E64F9" w:rsidP="0090009D">
      <w:pPr>
        <w:pStyle w:val="ab"/>
        <w:jc w:val="both"/>
        <w:rPr>
          <w:rFonts w:ascii="Times New Roman" w:hAnsi="Times New Roman"/>
          <w:b/>
          <w:sz w:val="28"/>
          <w:szCs w:val="28"/>
        </w:rPr>
      </w:pPr>
      <w:r w:rsidRPr="008E64F9">
        <w:rPr>
          <w:rFonts w:ascii="Times New Roman" w:hAnsi="Times New Roman"/>
          <w:b/>
          <w:sz w:val="28"/>
          <w:szCs w:val="28"/>
        </w:rPr>
        <w:t>Самостоятельная работа</w:t>
      </w:r>
    </w:p>
    <w:p w:rsidR="004D0CC3" w:rsidRDefault="004D0CC3" w:rsidP="0090009D">
      <w:pPr>
        <w:pStyle w:val="ab"/>
        <w:numPr>
          <w:ilvl w:val="0"/>
          <w:numId w:val="73"/>
        </w:numPr>
        <w:jc w:val="both"/>
        <w:rPr>
          <w:rFonts w:ascii="Times New Roman" w:hAnsi="Times New Roman"/>
          <w:sz w:val="28"/>
          <w:szCs w:val="28"/>
        </w:rPr>
      </w:pPr>
      <w:r>
        <w:rPr>
          <w:rFonts w:ascii="Times New Roman" w:hAnsi="Times New Roman"/>
          <w:sz w:val="28"/>
          <w:szCs w:val="28"/>
        </w:rPr>
        <w:t>Проработка произведений аналогично плану практического занятия.</w:t>
      </w:r>
    </w:p>
    <w:p w:rsidR="004D0CC3" w:rsidRDefault="004D0CC3" w:rsidP="0090009D">
      <w:pPr>
        <w:pStyle w:val="ab"/>
        <w:numPr>
          <w:ilvl w:val="0"/>
          <w:numId w:val="73"/>
        </w:numPr>
        <w:jc w:val="both"/>
        <w:rPr>
          <w:rFonts w:ascii="Times New Roman" w:hAnsi="Times New Roman"/>
          <w:sz w:val="28"/>
          <w:szCs w:val="28"/>
        </w:rPr>
      </w:pPr>
      <w:r>
        <w:rPr>
          <w:rFonts w:ascii="Times New Roman" w:hAnsi="Times New Roman"/>
          <w:sz w:val="28"/>
          <w:szCs w:val="28"/>
        </w:rPr>
        <w:t xml:space="preserve">Выучить по нотам партию фортепиано в заданных произведениях. </w:t>
      </w:r>
    </w:p>
    <w:p w:rsidR="009A722B" w:rsidRPr="008E64F9" w:rsidRDefault="008E64F9" w:rsidP="0090009D">
      <w:pPr>
        <w:pStyle w:val="ab"/>
        <w:numPr>
          <w:ilvl w:val="0"/>
          <w:numId w:val="73"/>
        </w:numPr>
        <w:jc w:val="both"/>
        <w:rPr>
          <w:rFonts w:ascii="Times New Roman" w:hAnsi="Times New Roman"/>
          <w:sz w:val="28"/>
          <w:szCs w:val="28"/>
        </w:rPr>
      </w:pPr>
      <w:r>
        <w:rPr>
          <w:rFonts w:ascii="Times New Roman" w:hAnsi="Times New Roman"/>
          <w:sz w:val="28"/>
          <w:szCs w:val="28"/>
        </w:rPr>
        <w:t>Добиваться</w:t>
      </w:r>
      <w:r w:rsidR="009A722B" w:rsidRPr="008E64F9">
        <w:rPr>
          <w:rFonts w:ascii="Times New Roman" w:hAnsi="Times New Roman"/>
          <w:sz w:val="28"/>
          <w:szCs w:val="28"/>
        </w:rPr>
        <w:t xml:space="preserve"> свобо</w:t>
      </w:r>
      <w:r>
        <w:rPr>
          <w:rFonts w:ascii="Times New Roman" w:hAnsi="Times New Roman"/>
          <w:sz w:val="28"/>
          <w:szCs w:val="28"/>
        </w:rPr>
        <w:t xml:space="preserve">дного исполнения своей партии. </w:t>
      </w:r>
    </w:p>
    <w:p w:rsidR="00577E14" w:rsidRDefault="00577E14" w:rsidP="0090009D">
      <w:pPr>
        <w:pStyle w:val="ti"/>
        <w:spacing w:line="240" w:lineRule="auto"/>
        <w:rPr>
          <w:b/>
          <w:sz w:val="28"/>
          <w:szCs w:val="28"/>
        </w:rPr>
      </w:pPr>
    </w:p>
    <w:p w:rsidR="00577E14" w:rsidRPr="00336FF9" w:rsidRDefault="00577E14" w:rsidP="0090009D">
      <w:pPr>
        <w:pStyle w:val="ti"/>
        <w:spacing w:line="240" w:lineRule="auto"/>
        <w:jc w:val="center"/>
        <w:rPr>
          <w:b/>
          <w:color w:val="000000"/>
          <w:sz w:val="24"/>
          <w:szCs w:val="24"/>
        </w:rPr>
      </w:pPr>
      <w:r w:rsidRPr="00336FF9">
        <w:rPr>
          <w:b/>
          <w:sz w:val="24"/>
          <w:szCs w:val="24"/>
        </w:rPr>
        <w:t xml:space="preserve">Репертуарный список для </w:t>
      </w:r>
      <w:proofErr w:type="spellStart"/>
      <w:r w:rsidRPr="00336FF9">
        <w:rPr>
          <w:b/>
          <w:sz w:val="24"/>
          <w:szCs w:val="24"/>
        </w:rPr>
        <w:t>изучения</w:t>
      </w:r>
      <w:r w:rsidR="00566A96" w:rsidRPr="00336FF9">
        <w:rPr>
          <w:b/>
          <w:color w:val="000000"/>
          <w:sz w:val="24"/>
          <w:szCs w:val="24"/>
        </w:rPr>
        <w:t>по</w:t>
      </w:r>
      <w:proofErr w:type="spellEnd"/>
      <w:r w:rsidR="00566A96" w:rsidRPr="00336FF9">
        <w:rPr>
          <w:b/>
          <w:color w:val="000000"/>
          <w:sz w:val="24"/>
          <w:szCs w:val="24"/>
        </w:rPr>
        <w:t xml:space="preserve"> данной теме:</w:t>
      </w:r>
    </w:p>
    <w:tbl>
      <w:tblPr>
        <w:tblW w:w="0" w:type="auto"/>
        <w:tblLook w:val="04A0" w:firstRow="1" w:lastRow="0" w:firstColumn="1" w:lastColumn="0" w:noHBand="0" w:noVBand="1"/>
      </w:tblPr>
      <w:tblGrid>
        <w:gridCol w:w="534"/>
        <w:gridCol w:w="2835"/>
        <w:gridCol w:w="6202"/>
      </w:tblGrid>
      <w:tr w:rsidR="00CC37D4" w:rsidRPr="00F5273D" w:rsidTr="00CC37D4">
        <w:tc>
          <w:tcPr>
            <w:tcW w:w="534"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1.</w:t>
            </w:r>
          </w:p>
        </w:tc>
        <w:tc>
          <w:tcPr>
            <w:tcW w:w="2835" w:type="dxa"/>
          </w:tcPr>
          <w:p w:rsidR="00CC37D4" w:rsidRPr="00F5273D" w:rsidRDefault="00CC37D4" w:rsidP="0090009D">
            <w:pPr>
              <w:pStyle w:val="ab"/>
              <w:rPr>
                <w:rFonts w:ascii="Times New Roman" w:hAnsi="Times New Roman"/>
                <w:sz w:val="24"/>
                <w:szCs w:val="24"/>
              </w:rPr>
            </w:pPr>
            <w:proofErr w:type="spellStart"/>
            <w:r w:rsidRPr="00F5273D">
              <w:rPr>
                <w:rFonts w:ascii="Times New Roman" w:hAnsi="Times New Roman"/>
                <w:sz w:val="24"/>
                <w:szCs w:val="24"/>
              </w:rPr>
              <w:t>Алябьев</w:t>
            </w:r>
            <w:proofErr w:type="spellEnd"/>
            <w:r w:rsidRPr="00F5273D">
              <w:rPr>
                <w:rFonts w:ascii="Times New Roman" w:hAnsi="Times New Roman"/>
                <w:sz w:val="24"/>
                <w:szCs w:val="24"/>
              </w:rPr>
              <w:t xml:space="preserve"> А.</w:t>
            </w:r>
          </w:p>
        </w:tc>
        <w:tc>
          <w:tcPr>
            <w:tcW w:w="6202" w:type="dxa"/>
          </w:tcPr>
          <w:p w:rsidR="008278FC" w:rsidRPr="00F5273D" w:rsidRDefault="00E44C55" w:rsidP="0090009D">
            <w:pPr>
              <w:pStyle w:val="ab"/>
              <w:rPr>
                <w:rFonts w:ascii="Times New Roman" w:hAnsi="Times New Roman"/>
                <w:sz w:val="24"/>
                <w:szCs w:val="24"/>
              </w:rPr>
            </w:pPr>
            <w:r>
              <w:rPr>
                <w:rFonts w:ascii="Times New Roman" w:hAnsi="Times New Roman"/>
                <w:sz w:val="24"/>
                <w:szCs w:val="24"/>
              </w:rPr>
              <w:t xml:space="preserve">Соловей; Вечерний звон; Зимняя дорога; </w:t>
            </w:r>
            <w:r w:rsidR="008278FC" w:rsidRPr="00F5273D">
              <w:rPr>
                <w:rFonts w:ascii="Times New Roman" w:hAnsi="Times New Roman"/>
                <w:sz w:val="24"/>
                <w:szCs w:val="24"/>
              </w:rPr>
              <w:t>Два ворона</w:t>
            </w:r>
          </w:p>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Желание</w:t>
            </w:r>
          </w:p>
        </w:tc>
      </w:tr>
      <w:tr w:rsidR="000D5DE2" w:rsidRPr="00F5273D" w:rsidTr="00CC37D4">
        <w:tc>
          <w:tcPr>
            <w:tcW w:w="534" w:type="dxa"/>
          </w:tcPr>
          <w:p w:rsidR="000D5DE2" w:rsidRPr="00F5273D" w:rsidRDefault="00F5273D" w:rsidP="0090009D">
            <w:pPr>
              <w:pStyle w:val="ab"/>
              <w:rPr>
                <w:rFonts w:ascii="Times New Roman" w:hAnsi="Times New Roman"/>
                <w:sz w:val="24"/>
                <w:szCs w:val="24"/>
              </w:rPr>
            </w:pPr>
            <w:r>
              <w:rPr>
                <w:rFonts w:ascii="Times New Roman" w:hAnsi="Times New Roman"/>
                <w:sz w:val="24"/>
                <w:szCs w:val="24"/>
              </w:rPr>
              <w:t>2.</w:t>
            </w:r>
          </w:p>
        </w:tc>
        <w:tc>
          <w:tcPr>
            <w:tcW w:w="2835" w:type="dxa"/>
          </w:tcPr>
          <w:p w:rsidR="000D5DE2" w:rsidRPr="00F5273D" w:rsidRDefault="000D5DE2" w:rsidP="0090009D">
            <w:pPr>
              <w:pStyle w:val="ab"/>
              <w:rPr>
                <w:rFonts w:ascii="Times New Roman" w:hAnsi="Times New Roman"/>
                <w:sz w:val="24"/>
                <w:szCs w:val="24"/>
              </w:rPr>
            </w:pPr>
            <w:proofErr w:type="spellStart"/>
            <w:r w:rsidRPr="00F5273D">
              <w:rPr>
                <w:rFonts w:ascii="Times New Roman" w:hAnsi="Times New Roman"/>
                <w:sz w:val="24"/>
                <w:szCs w:val="24"/>
              </w:rPr>
              <w:t>Бакалейников</w:t>
            </w:r>
            <w:proofErr w:type="spellEnd"/>
            <w:r w:rsidRPr="00F5273D">
              <w:rPr>
                <w:rFonts w:ascii="Times New Roman" w:hAnsi="Times New Roman"/>
                <w:sz w:val="24"/>
                <w:szCs w:val="24"/>
              </w:rPr>
              <w:t xml:space="preserve"> А.</w:t>
            </w:r>
          </w:p>
        </w:tc>
        <w:tc>
          <w:tcPr>
            <w:tcW w:w="6202" w:type="dxa"/>
          </w:tcPr>
          <w:p w:rsidR="000D5DE2" w:rsidRPr="00F5273D" w:rsidRDefault="000D5DE2" w:rsidP="0090009D">
            <w:pPr>
              <w:pStyle w:val="ab"/>
              <w:rPr>
                <w:rFonts w:ascii="Times New Roman" w:hAnsi="Times New Roman"/>
                <w:sz w:val="24"/>
                <w:szCs w:val="24"/>
              </w:rPr>
            </w:pPr>
            <w:r w:rsidRPr="00F5273D">
              <w:rPr>
                <w:rFonts w:ascii="Times New Roman" w:hAnsi="Times New Roman"/>
                <w:sz w:val="24"/>
                <w:szCs w:val="24"/>
              </w:rPr>
              <w:t>Бубенцы</w:t>
            </w:r>
          </w:p>
        </w:tc>
      </w:tr>
      <w:tr w:rsidR="008278FC" w:rsidRPr="00F5273D" w:rsidTr="00CC37D4">
        <w:tc>
          <w:tcPr>
            <w:tcW w:w="534" w:type="dxa"/>
          </w:tcPr>
          <w:p w:rsidR="008278FC" w:rsidRPr="00F5273D" w:rsidRDefault="00F5273D" w:rsidP="0090009D">
            <w:pPr>
              <w:pStyle w:val="ab"/>
              <w:rPr>
                <w:rFonts w:ascii="Times New Roman" w:hAnsi="Times New Roman"/>
                <w:sz w:val="24"/>
                <w:szCs w:val="24"/>
              </w:rPr>
            </w:pPr>
            <w:r>
              <w:rPr>
                <w:rFonts w:ascii="Times New Roman" w:hAnsi="Times New Roman"/>
                <w:sz w:val="24"/>
                <w:szCs w:val="24"/>
              </w:rPr>
              <w:t>3.</w:t>
            </w:r>
          </w:p>
        </w:tc>
        <w:tc>
          <w:tcPr>
            <w:tcW w:w="2835" w:type="dxa"/>
          </w:tcPr>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Бородин А.</w:t>
            </w:r>
          </w:p>
        </w:tc>
        <w:tc>
          <w:tcPr>
            <w:tcW w:w="6202" w:type="dxa"/>
          </w:tcPr>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 xml:space="preserve">Для берегов отчизны </w:t>
            </w:r>
            <w:proofErr w:type="spellStart"/>
            <w:r w:rsidRPr="00F5273D">
              <w:rPr>
                <w:rFonts w:ascii="Times New Roman" w:hAnsi="Times New Roman"/>
                <w:sz w:val="24"/>
                <w:szCs w:val="24"/>
              </w:rPr>
              <w:t>дальной</w:t>
            </w:r>
            <w:proofErr w:type="spellEnd"/>
            <w:r w:rsidRPr="00F5273D">
              <w:rPr>
                <w:rFonts w:ascii="Times New Roman" w:hAnsi="Times New Roman"/>
                <w:sz w:val="24"/>
                <w:szCs w:val="24"/>
              </w:rPr>
              <w:t>…</w:t>
            </w:r>
          </w:p>
        </w:tc>
      </w:tr>
      <w:tr w:rsidR="000D5DE2" w:rsidRPr="00F5273D" w:rsidTr="00CC37D4">
        <w:tc>
          <w:tcPr>
            <w:tcW w:w="534" w:type="dxa"/>
          </w:tcPr>
          <w:p w:rsidR="000D5DE2" w:rsidRPr="00F5273D" w:rsidRDefault="00F5273D" w:rsidP="0090009D">
            <w:pPr>
              <w:pStyle w:val="ab"/>
              <w:rPr>
                <w:rFonts w:ascii="Times New Roman" w:hAnsi="Times New Roman"/>
                <w:sz w:val="24"/>
                <w:szCs w:val="24"/>
              </w:rPr>
            </w:pPr>
            <w:r>
              <w:rPr>
                <w:rFonts w:ascii="Times New Roman" w:hAnsi="Times New Roman"/>
                <w:sz w:val="24"/>
                <w:szCs w:val="24"/>
              </w:rPr>
              <w:t>4.</w:t>
            </w:r>
          </w:p>
        </w:tc>
        <w:tc>
          <w:tcPr>
            <w:tcW w:w="2835" w:type="dxa"/>
          </w:tcPr>
          <w:p w:rsidR="000D5DE2" w:rsidRPr="00F5273D" w:rsidRDefault="000D5DE2" w:rsidP="0090009D">
            <w:pPr>
              <w:pStyle w:val="ab"/>
              <w:rPr>
                <w:rFonts w:ascii="Times New Roman" w:hAnsi="Times New Roman"/>
                <w:sz w:val="24"/>
                <w:szCs w:val="24"/>
              </w:rPr>
            </w:pPr>
            <w:r w:rsidRPr="00F5273D">
              <w:rPr>
                <w:rFonts w:ascii="Times New Roman" w:hAnsi="Times New Roman"/>
                <w:sz w:val="24"/>
                <w:szCs w:val="24"/>
              </w:rPr>
              <w:t>Булахов П.</w:t>
            </w:r>
          </w:p>
        </w:tc>
        <w:tc>
          <w:tcPr>
            <w:tcW w:w="6202" w:type="dxa"/>
          </w:tcPr>
          <w:p w:rsidR="000D5DE2" w:rsidRPr="00F5273D" w:rsidRDefault="00E44C55" w:rsidP="0090009D">
            <w:pPr>
              <w:pStyle w:val="ab"/>
              <w:rPr>
                <w:rFonts w:ascii="Times New Roman" w:hAnsi="Times New Roman"/>
                <w:sz w:val="24"/>
                <w:szCs w:val="24"/>
              </w:rPr>
            </w:pPr>
            <w:r>
              <w:rPr>
                <w:rFonts w:ascii="Times New Roman" w:hAnsi="Times New Roman"/>
                <w:sz w:val="24"/>
                <w:szCs w:val="24"/>
              </w:rPr>
              <w:t xml:space="preserve">Гори, гори, моя звезда; </w:t>
            </w:r>
            <w:r w:rsidR="00704178" w:rsidRPr="00F5273D">
              <w:rPr>
                <w:rFonts w:ascii="Times New Roman" w:hAnsi="Times New Roman"/>
                <w:sz w:val="24"/>
                <w:szCs w:val="24"/>
              </w:rPr>
              <w:t>Ах, не одна во поле дороженька…</w:t>
            </w:r>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t>5.</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Варламов А.</w:t>
            </w:r>
          </w:p>
        </w:tc>
        <w:tc>
          <w:tcPr>
            <w:tcW w:w="6202" w:type="dxa"/>
          </w:tcPr>
          <w:p w:rsidR="008278FC" w:rsidRPr="00F5273D" w:rsidRDefault="00E44C55" w:rsidP="0090009D">
            <w:pPr>
              <w:pStyle w:val="ab"/>
              <w:rPr>
                <w:rFonts w:ascii="Times New Roman" w:hAnsi="Times New Roman"/>
                <w:sz w:val="24"/>
                <w:szCs w:val="24"/>
              </w:rPr>
            </w:pPr>
            <w:r>
              <w:rPr>
                <w:rFonts w:ascii="Times New Roman" w:hAnsi="Times New Roman"/>
                <w:sz w:val="24"/>
                <w:szCs w:val="24"/>
              </w:rPr>
              <w:t xml:space="preserve">Горные вершины; </w:t>
            </w:r>
            <w:hyperlink r:id="rId15" w:tooltip="Белеет парус одинокий (романс)" w:history="1">
              <w:r w:rsidR="008278FC" w:rsidRPr="00F5273D">
                <w:rPr>
                  <w:rStyle w:val="af4"/>
                  <w:rFonts w:ascii="Times New Roman" w:hAnsi="Times New Roman"/>
                  <w:color w:val="auto"/>
                  <w:sz w:val="24"/>
                  <w:szCs w:val="24"/>
                  <w:u w:val="none"/>
                </w:rPr>
                <w:t>Белеет парус одинокий</w:t>
              </w:r>
            </w:hyperlink>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t>6.</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Верстовский А.</w:t>
            </w:r>
          </w:p>
        </w:tc>
        <w:tc>
          <w:tcPr>
            <w:tcW w:w="6202"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Черная шаль</w:t>
            </w:r>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t>7.</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Глинка М.</w:t>
            </w:r>
          </w:p>
        </w:tc>
        <w:tc>
          <w:tcPr>
            <w:tcW w:w="6202" w:type="dxa"/>
          </w:tcPr>
          <w:p w:rsidR="008278FC" w:rsidRPr="00F5273D" w:rsidRDefault="000D5DE2" w:rsidP="0090009D">
            <w:pPr>
              <w:pStyle w:val="ab"/>
              <w:rPr>
                <w:rFonts w:ascii="Times New Roman" w:hAnsi="Times New Roman"/>
                <w:sz w:val="24"/>
                <w:szCs w:val="24"/>
              </w:rPr>
            </w:pPr>
            <w:r w:rsidRPr="00F5273D">
              <w:rPr>
                <w:rFonts w:ascii="Times New Roman" w:hAnsi="Times New Roman"/>
                <w:sz w:val="24"/>
                <w:szCs w:val="24"/>
              </w:rPr>
              <w:t>Адель</w:t>
            </w:r>
            <w:r w:rsidR="00E44C55">
              <w:rPr>
                <w:rFonts w:ascii="Times New Roman" w:hAnsi="Times New Roman"/>
                <w:sz w:val="24"/>
                <w:szCs w:val="24"/>
              </w:rPr>
              <w:t xml:space="preserve">; Бедный певец; </w:t>
            </w:r>
            <w:r w:rsidR="008278FC" w:rsidRPr="00F5273D">
              <w:rPr>
                <w:rFonts w:ascii="Times New Roman" w:hAnsi="Times New Roman"/>
                <w:sz w:val="24"/>
                <w:szCs w:val="24"/>
              </w:rPr>
              <w:t>В крови горит огонь желанья</w:t>
            </w:r>
          </w:p>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Жаворонок</w:t>
            </w:r>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t>8.</w:t>
            </w:r>
          </w:p>
        </w:tc>
        <w:tc>
          <w:tcPr>
            <w:tcW w:w="2835" w:type="dxa"/>
          </w:tcPr>
          <w:p w:rsidR="00CC37D4" w:rsidRPr="00F5273D" w:rsidRDefault="00CC37D4" w:rsidP="0090009D">
            <w:pPr>
              <w:pStyle w:val="ab"/>
              <w:rPr>
                <w:rFonts w:ascii="Times New Roman" w:hAnsi="Times New Roman"/>
                <w:sz w:val="24"/>
                <w:szCs w:val="24"/>
              </w:rPr>
            </w:pPr>
            <w:proofErr w:type="spellStart"/>
            <w:r w:rsidRPr="00F5273D">
              <w:rPr>
                <w:rFonts w:ascii="Times New Roman" w:hAnsi="Times New Roman"/>
                <w:sz w:val="24"/>
                <w:szCs w:val="24"/>
              </w:rPr>
              <w:t>Гурилев</w:t>
            </w:r>
            <w:proofErr w:type="spellEnd"/>
            <w:r w:rsidRPr="00F5273D">
              <w:rPr>
                <w:rFonts w:ascii="Times New Roman" w:hAnsi="Times New Roman"/>
                <w:sz w:val="24"/>
                <w:szCs w:val="24"/>
              </w:rPr>
              <w:t xml:space="preserve"> А.</w:t>
            </w:r>
          </w:p>
        </w:tc>
        <w:tc>
          <w:tcPr>
            <w:tcW w:w="6202" w:type="dxa"/>
          </w:tcPr>
          <w:p w:rsidR="008278FC" w:rsidRPr="00F5273D" w:rsidRDefault="00E44C55" w:rsidP="0090009D">
            <w:pPr>
              <w:pStyle w:val="ab"/>
              <w:rPr>
                <w:rFonts w:ascii="Times New Roman" w:hAnsi="Times New Roman"/>
                <w:sz w:val="24"/>
                <w:szCs w:val="24"/>
              </w:rPr>
            </w:pPr>
            <w:r>
              <w:rPr>
                <w:rFonts w:ascii="Times New Roman" w:hAnsi="Times New Roman"/>
                <w:sz w:val="24"/>
                <w:szCs w:val="24"/>
              </w:rPr>
              <w:t xml:space="preserve">Сердце-игрушка; Воспоминание; </w:t>
            </w:r>
            <w:r w:rsidR="008278FC" w:rsidRPr="00F5273D">
              <w:rPr>
                <w:rFonts w:ascii="Times New Roman" w:hAnsi="Times New Roman"/>
                <w:sz w:val="24"/>
                <w:szCs w:val="24"/>
              </w:rPr>
              <w:t>Домик-крошечка</w:t>
            </w:r>
          </w:p>
          <w:p w:rsidR="008278FC" w:rsidRPr="00F5273D" w:rsidRDefault="00C778B4" w:rsidP="0090009D">
            <w:pPr>
              <w:pStyle w:val="ab"/>
              <w:rPr>
                <w:rFonts w:ascii="Times New Roman" w:hAnsi="Times New Roman"/>
                <w:sz w:val="24"/>
                <w:szCs w:val="24"/>
              </w:rPr>
            </w:pPr>
            <w:hyperlink r:id="rId16" w:tooltip="И скучно, и грустно (романсы)" w:history="1">
              <w:r w:rsidR="008278FC" w:rsidRPr="00F5273D">
                <w:rPr>
                  <w:rStyle w:val="af4"/>
                  <w:rFonts w:ascii="Times New Roman" w:hAnsi="Times New Roman"/>
                  <w:color w:val="auto"/>
                  <w:sz w:val="24"/>
                  <w:szCs w:val="24"/>
                  <w:u w:val="none"/>
                </w:rPr>
                <w:t>И скучно, и грустно</w:t>
              </w:r>
            </w:hyperlink>
            <w:r w:rsidR="00E44C55">
              <w:rPr>
                <w:rFonts w:ascii="Times New Roman" w:hAnsi="Times New Roman"/>
                <w:sz w:val="24"/>
                <w:szCs w:val="24"/>
              </w:rPr>
              <w:t xml:space="preserve">; </w:t>
            </w:r>
            <w:r w:rsidR="008278FC" w:rsidRPr="00F5273D">
              <w:rPr>
                <w:rFonts w:ascii="Times New Roman" w:hAnsi="Times New Roman"/>
                <w:sz w:val="24"/>
                <w:szCs w:val="24"/>
              </w:rPr>
              <w:t>К фонтану Бахчисарайского дворца</w:t>
            </w:r>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t>9.</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Даргомыжский А.</w:t>
            </w:r>
          </w:p>
        </w:tc>
        <w:tc>
          <w:tcPr>
            <w:tcW w:w="6202" w:type="dxa"/>
          </w:tcPr>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Вертоград</w:t>
            </w:r>
            <w:r w:rsidR="00E44C55">
              <w:rPr>
                <w:rFonts w:ascii="Times New Roman" w:hAnsi="Times New Roman"/>
                <w:sz w:val="24"/>
                <w:szCs w:val="24"/>
              </w:rPr>
              <w:t xml:space="preserve">; </w:t>
            </w:r>
            <w:hyperlink r:id="rId17" w:tooltip="И скучно, и грустно (романсы)" w:history="1">
              <w:r w:rsidRPr="00F5273D">
                <w:rPr>
                  <w:rStyle w:val="af4"/>
                  <w:rFonts w:ascii="Times New Roman" w:hAnsi="Times New Roman"/>
                  <w:color w:val="auto"/>
                  <w:sz w:val="24"/>
                  <w:szCs w:val="24"/>
                  <w:u w:val="none"/>
                </w:rPr>
                <w:t>И скучно, и грустно</w:t>
              </w:r>
            </w:hyperlink>
            <w:r w:rsidR="00E44C55">
              <w:rPr>
                <w:rFonts w:ascii="Times New Roman" w:hAnsi="Times New Roman"/>
                <w:sz w:val="24"/>
                <w:szCs w:val="24"/>
              </w:rPr>
              <w:t xml:space="preserve">; Мельник; </w:t>
            </w:r>
            <w:r w:rsidRPr="00F5273D">
              <w:rPr>
                <w:rFonts w:ascii="Times New Roman" w:hAnsi="Times New Roman"/>
                <w:sz w:val="24"/>
                <w:szCs w:val="24"/>
              </w:rPr>
              <w:t>Мне грустно…</w:t>
            </w:r>
          </w:p>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Не скажу никому…</w:t>
            </w:r>
          </w:p>
        </w:tc>
      </w:tr>
      <w:tr w:rsidR="008278FC" w:rsidRPr="00F5273D" w:rsidTr="00CC37D4">
        <w:tc>
          <w:tcPr>
            <w:tcW w:w="534" w:type="dxa"/>
          </w:tcPr>
          <w:p w:rsidR="008278FC" w:rsidRPr="00F5273D" w:rsidRDefault="00F5273D" w:rsidP="0090009D">
            <w:pPr>
              <w:pStyle w:val="ab"/>
              <w:rPr>
                <w:rFonts w:ascii="Times New Roman" w:hAnsi="Times New Roman"/>
                <w:sz w:val="24"/>
                <w:szCs w:val="24"/>
              </w:rPr>
            </w:pPr>
            <w:r>
              <w:rPr>
                <w:rFonts w:ascii="Times New Roman" w:hAnsi="Times New Roman"/>
                <w:sz w:val="24"/>
                <w:szCs w:val="24"/>
              </w:rPr>
              <w:t>10.</w:t>
            </w:r>
          </w:p>
        </w:tc>
        <w:tc>
          <w:tcPr>
            <w:tcW w:w="2835" w:type="dxa"/>
          </w:tcPr>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Пригожий Я.</w:t>
            </w:r>
          </w:p>
        </w:tc>
        <w:tc>
          <w:tcPr>
            <w:tcW w:w="6202" w:type="dxa"/>
          </w:tcPr>
          <w:p w:rsidR="008278FC" w:rsidRPr="00F5273D" w:rsidRDefault="00E44C55" w:rsidP="0090009D">
            <w:pPr>
              <w:pStyle w:val="ab"/>
              <w:rPr>
                <w:rFonts w:ascii="Times New Roman" w:hAnsi="Times New Roman"/>
                <w:sz w:val="24"/>
                <w:szCs w:val="24"/>
              </w:rPr>
            </w:pPr>
            <w:r>
              <w:rPr>
                <w:rFonts w:ascii="Times New Roman" w:hAnsi="Times New Roman"/>
                <w:sz w:val="24"/>
                <w:szCs w:val="24"/>
              </w:rPr>
              <w:t xml:space="preserve">Вчера я видел Вас во сне; </w:t>
            </w:r>
            <w:r w:rsidR="008278FC" w:rsidRPr="00F5273D">
              <w:rPr>
                <w:rFonts w:ascii="Times New Roman" w:hAnsi="Times New Roman"/>
                <w:sz w:val="24"/>
                <w:szCs w:val="24"/>
              </w:rPr>
              <w:t>Жалобно стонет ветер осенний</w:t>
            </w:r>
          </w:p>
          <w:p w:rsidR="008278FC" w:rsidRPr="00F5273D" w:rsidRDefault="00C778B4" w:rsidP="0090009D">
            <w:pPr>
              <w:pStyle w:val="ab"/>
              <w:rPr>
                <w:rFonts w:ascii="Times New Roman" w:hAnsi="Times New Roman"/>
                <w:sz w:val="24"/>
                <w:szCs w:val="24"/>
              </w:rPr>
            </w:pPr>
            <w:hyperlink r:id="rId18" w:tooltip="Когда я на почте служил ямщиком (песня) (страница не существует)" w:history="1">
              <w:r w:rsidR="008278FC" w:rsidRPr="00F5273D">
                <w:rPr>
                  <w:rStyle w:val="af4"/>
                  <w:rFonts w:ascii="Times New Roman" w:hAnsi="Times New Roman"/>
                  <w:color w:val="auto"/>
                  <w:sz w:val="24"/>
                  <w:szCs w:val="24"/>
                  <w:u w:val="none"/>
                </w:rPr>
                <w:t>Когда я на почте служил ямщиком</w:t>
              </w:r>
            </w:hyperlink>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t>11.</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Рахманинов С.</w:t>
            </w:r>
          </w:p>
        </w:tc>
        <w:tc>
          <w:tcPr>
            <w:tcW w:w="6202" w:type="dxa"/>
          </w:tcPr>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Весенние воды</w:t>
            </w:r>
            <w:r w:rsidR="00E44C55">
              <w:rPr>
                <w:rFonts w:ascii="Times New Roman" w:hAnsi="Times New Roman"/>
                <w:sz w:val="24"/>
                <w:szCs w:val="24"/>
              </w:rPr>
              <w:t xml:space="preserve">; </w:t>
            </w:r>
            <w:r w:rsidRPr="00F5273D">
              <w:rPr>
                <w:rFonts w:ascii="Times New Roman" w:hAnsi="Times New Roman"/>
                <w:sz w:val="24"/>
                <w:szCs w:val="24"/>
              </w:rPr>
              <w:t>Дитя. Как цветок, ты прекрасна</w:t>
            </w:r>
          </w:p>
          <w:p w:rsidR="00F5273D" w:rsidRPr="00F5273D" w:rsidRDefault="008278FC" w:rsidP="0090009D">
            <w:pPr>
              <w:pStyle w:val="ab"/>
              <w:rPr>
                <w:rFonts w:ascii="Times New Roman" w:hAnsi="Times New Roman"/>
                <w:sz w:val="24"/>
                <w:szCs w:val="24"/>
              </w:rPr>
            </w:pPr>
            <w:r w:rsidRPr="00F5273D">
              <w:rPr>
                <w:rFonts w:ascii="Times New Roman" w:hAnsi="Times New Roman"/>
                <w:sz w:val="24"/>
                <w:szCs w:val="24"/>
              </w:rPr>
              <w:t>Не пой, красавица…</w:t>
            </w:r>
            <w:r w:rsidR="00E44C55">
              <w:rPr>
                <w:rFonts w:ascii="Times New Roman" w:hAnsi="Times New Roman"/>
                <w:sz w:val="24"/>
                <w:szCs w:val="24"/>
              </w:rPr>
              <w:t xml:space="preserve">; </w:t>
            </w:r>
            <w:r w:rsidR="00F5273D" w:rsidRPr="00F5273D">
              <w:rPr>
                <w:rFonts w:ascii="Times New Roman" w:hAnsi="Times New Roman"/>
                <w:sz w:val="24"/>
                <w:szCs w:val="24"/>
              </w:rPr>
              <w:t>Сон</w:t>
            </w:r>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lastRenderedPageBreak/>
              <w:t>12.</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Римский-Корсаков Н.</w:t>
            </w:r>
          </w:p>
        </w:tc>
        <w:tc>
          <w:tcPr>
            <w:tcW w:w="6202" w:type="dxa"/>
          </w:tcPr>
          <w:p w:rsidR="008278FC" w:rsidRPr="00F5273D" w:rsidRDefault="000D5DE2" w:rsidP="0090009D">
            <w:pPr>
              <w:pStyle w:val="ab"/>
              <w:rPr>
                <w:rFonts w:ascii="Times New Roman" w:hAnsi="Times New Roman"/>
                <w:sz w:val="24"/>
                <w:szCs w:val="24"/>
              </w:rPr>
            </w:pPr>
            <w:r w:rsidRPr="00F5273D">
              <w:rPr>
                <w:rFonts w:ascii="Times New Roman" w:hAnsi="Times New Roman"/>
                <w:sz w:val="24"/>
                <w:szCs w:val="24"/>
              </w:rPr>
              <w:t>Медлительно влекутся дни мои</w:t>
            </w:r>
            <w:r w:rsidR="00E44C55">
              <w:rPr>
                <w:rFonts w:ascii="Times New Roman" w:hAnsi="Times New Roman"/>
                <w:sz w:val="24"/>
                <w:szCs w:val="24"/>
              </w:rPr>
              <w:t xml:space="preserve">; </w:t>
            </w:r>
            <w:r w:rsidR="008278FC" w:rsidRPr="00F5273D">
              <w:rPr>
                <w:rFonts w:ascii="Times New Roman" w:hAnsi="Times New Roman"/>
                <w:sz w:val="24"/>
                <w:szCs w:val="24"/>
              </w:rPr>
              <w:t>На холмах Грузии</w:t>
            </w:r>
          </w:p>
          <w:p w:rsidR="00F5273D" w:rsidRPr="00F5273D" w:rsidRDefault="00E44C55" w:rsidP="0090009D">
            <w:pPr>
              <w:pStyle w:val="ab"/>
              <w:rPr>
                <w:rFonts w:ascii="Times New Roman" w:hAnsi="Times New Roman"/>
                <w:sz w:val="24"/>
                <w:szCs w:val="24"/>
              </w:rPr>
            </w:pPr>
            <w:r>
              <w:rPr>
                <w:rFonts w:ascii="Times New Roman" w:hAnsi="Times New Roman"/>
                <w:sz w:val="24"/>
                <w:szCs w:val="24"/>
              </w:rPr>
              <w:t xml:space="preserve">Не ветер, вея с высоты…; </w:t>
            </w:r>
            <w:r w:rsidR="00F5273D" w:rsidRPr="00F5273D">
              <w:rPr>
                <w:rFonts w:ascii="Times New Roman" w:hAnsi="Times New Roman"/>
                <w:sz w:val="24"/>
                <w:szCs w:val="24"/>
              </w:rPr>
              <w:t>Пробуждение</w:t>
            </w:r>
          </w:p>
        </w:tc>
      </w:tr>
      <w:tr w:rsidR="00CC37D4" w:rsidRPr="00F5273D" w:rsidTr="00CC37D4">
        <w:tc>
          <w:tcPr>
            <w:tcW w:w="534" w:type="dxa"/>
          </w:tcPr>
          <w:p w:rsidR="00CC37D4" w:rsidRPr="00F5273D" w:rsidRDefault="00F5273D" w:rsidP="0090009D">
            <w:pPr>
              <w:pStyle w:val="ab"/>
              <w:rPr>
                <w:rFonts w:ascii="Times New Roman" w:hAnsi="Times New Roman"/>
                <w:sz w:val="24"/>
                <w:szCs w:val="24"/>
              </w:rPr>
            </w:pPr>
            <w:r>
              <w:rPr>
                <w:rFonts w:ascii="Times New Roman" w:hAnsi="Times New Roman"/>
                <w:sz w:val="24"/>
                <w:szCs w:val="24"/>
              </w:rPr>
              <w:t>13.</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Рубинштейн А.</w:t>
            </w:r>
          </w:p>
        </w:tc>
        <w:tc>
          <w:tcPr>
            <w:tcW w:w="6202" w:type="dxa"/>
          </w:tcPr>
          <w:p w:rsidR="00F5273D" w:rsidRPr="00F5273D" w:rsidRDefault="00F5273D" w:rsidP="0090009D">
            <w:pPr>
              <w:pStyle w:val="ab"/>
              <w:rPr>
                <w:rFonts w:ascii="Times New Roman" w:hAnsi="Times New Roman"/>
                <w:sz w:val="24"/>
                <w:szCs w:val="24"/>
              </w:rPr>
            </w:pPr>
            <w:r w:rsidRPr="00F5273D">
              <w:rPr>
                <w:rFonts w:ascii="Times New Roman" w:hAnsi="Times New Roman"/>
                <w:sz w:val="24"/>
                <w:szCs w:val="24"/>
              </w:rPr>
              <w:t>Персидская песня</w:t>
            </w:r>
            <w:r w:rsidR="00E44C55">
              <w:rPr>
                <w:rFonts w:ascii="Times New Roman" w:hAnsi="Times New Roman"/>
                <w:sz w:val="24"/>
                <w:szCs w:val="24"/>
              </w:rPr>
              <w:t xml:space="preserve">; Ночь; Певец; </w:t>
            </w:r>
            <w:r w:rsidRPr="00F5273D">
              <w:rPr>
                <w:rFonts w:ascii="Times New Roman" w:hAnsi="Times New Roman"/>
                <w:sz w:val="24"/>
                <w:szCs w:val="24"/>
              </w:rPr>
              <w:t>Горные вершины</w:t>
            </w:r>
          </w:p>
          <w:p w:rsidR="00F5273D" w:rsidRPr="00F5273D" w:rsidRDefault="00F5273D" w:rsidP="0090009D">
            <w:pPr>
              <w:pStyle w:val="ab"/>
              <w:rPr>
                <w:rFonts w:ascii="Times New Roman" w:hAnsi="Times New Roman"/>
                <w:sz w:val="24"/>
                <w:szCs w:val="24"/>
              </w:rPr>
            </w:pPr>
            <w:r w:rsidRPr="00F5273D">
              <w:rPr>
                <w:rFonts w:ascii="Times New Roman" w:hAnsi="Times New Roman"/>
                <w:sz w:val="24"/>
                <w:szCs w:val="24"/>
              </w:rPr>
              <w:t>Желание</w:t>
            </w:r>
          </w:p>
        </w:tc>
      </w:tr>
      <w:tr w:rsidR="00CC37D4" w:rsidRPr="00F5273D" w:rsidTr="00CC37D4">
        <w:tc>
          <w:tcPr>
            <w:tcW w:w="534"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1</w:t>
            </w:r>
            <w:r w:rsidR="00F5273D">
              <w:rPr>
                <w:rFonts w:ascii="Times New Roman" w:hAnsi="Times New Roman"/>
                <w:sz w:val="24"/>
                <w:szCs w:val="24"/>
              </w:rPr>
              <w:t>4.</w:t>
            </w:r>
          </w:p>
        </w:tc>
        <w:tc>
          <w:tcPr>
            <w:tcW w:w="2835" w:type="dxa"/>
          </w:tcPr>
          <w:p w:rsidR="00CC37D4" w:rsidRPr="00F5273D" w:rsidRDefault="00CC37D4" w:rsidP="0090009D">
            <w:pPr>
              <w:pStyle w:val="ab"/>
              <w:rPr>
                <w:rFonts w:ascii="Times New Roman" w:hAnsi="Times New Roman"/>
                <w:sz w:val="24"/>
                <w:szCs w:val="24"/>
              </w:rPr>
            </w:pPr>
            <w:r w:rsidRPr="00F5273D">
              <w:rPr>
                <w:rFonts w:ascii="Times New Roman" w:hAnsi="Times New Roman"/>
                <w:sz w:val="24"/>
                <w:szCs w:val="24"/>
              </w:rPr>
              <w:t>Чайковский П.</w:t>
            </w:r>
          </w:p>
        </w:tc>
        <w:tc>
          <w:tcPr>
            <w:tcW w:w="6202" w:type="dxa"/>
          </w:tcPr>
          <w:p w:rsidR="008278FC" w:rsidRPr="00F5273D" w:rsidRDefault="00421C2B" w:rsidP="0090009D">
            <w:pPr>
              <w:pStyle w:val="ab"/>
              <w:rPr>
                <w:rFonts w:ascii="Times New Roman" w:hAnsi="Times New Roman"/>
                <w:sz w:val="24"/>
                <w:szCs w:val="24"/>
              </w:rPr>
            </w:pPr>
            <w:r w:rsidRPr="00F5273D">
              <w:rPr>
                <w:rFonts w:ascii="Times New Roman" w:hAnsi="Times New Roman"/>
                <w:sz w:val="24"/>
                <w:szCs w:val="24"/>
              </w:rPr>
              <w:t>Благословляю</w:t>
            </w:r>
            <w:r w:rsidR="000D5DE2" w:rsidRPr="00F5273D">
              <w:rPr>
                <w:rFonts w:ascii="Times New Roman" w:hAnsi="Times New Roman"/>
                <w:sz w:val="24"/>
                <w:szCs w:val="24"/>
              </w:rPr>
              <w:t xml:space="preserve"> вас, леса</w:t>
            </w:r>
            <w:r w:rsidR="00E44C55">
              <w:rPr>
                <w:rFonts w:ascii="Times New Roman" w:hAnsi="Times New Roman"/>
                <w:sz w:val="24"/>
                <w:szCs w:val="24"/>
              </w:rPr>
              <w:t xml:space="preserve">; </w:t>
            </w:r>
            <w:r w:rsidR="008278FC" w:rsidRPr="00F5273D">
              <w:rPr>
                <w:rFonts w:ascii="Times New Roman" w:hAnsi="Times New Roman"/>
                <w:sz w:val="24"/>
                <w:szCs w:val="24"/>
              </w:rPr>
              <w:t>Забыть так скоро</w:t>
            </w:r>
          </w:p>
          <w:p w:rsidR="008278FC" w:rsidRPr="00F5273D" w:rsidRDefault="00E44C55" w:rsidP="0090009D">
            <w:pPr>
              <w:pStyle w:val="ab"/>
              <w:rPr>
                <w:rFonts w:ascii="Times New Roman" w:hAnsi="Times New Roman"/>
                <w:sz w:val="24"/>
                <w:szCs w:val="24"/>
              </w:rPr>
            </w:pPr>
            <w:r>
              <w:rPr>
                <w:rFonts w:ascii="Times New Roman" w:hAnsi="Times New Roman"/>
                <w:sz w:val="24"/>
                <w:szCs w:val="24"/>
              </w:rPr>
              <w:t xml:space="preserve">Мы сидели с тобой…; </w:t>
            </w:r>
            <w:r w:rsidR="008278FC" w:rsidRPr="00F5273D">
              <w:rPr>
                <w:rFonts w:ascii="Times New Roman" w:hAnsi="Times New Roman"/>
                <w:sz w:val="24"/>
                <w:szCs w:val="24"/>
              </w:rPr>
              <w:t>Нет, только тот, кто знал</w:t>
            </w:r>
          </w:p>
        </w:tc>
      </w:tr>
      <w:tr w:rsidR="008278FC" w:rsidRPr="00F5273D" w:rsidTr="00CC37D4">
        <w:tc>
          <w:tcPr>
            <w:tcW w:w="534" w:type="dxa"/>
          </w:tcPr>
          <w:p w:rsidR="008278FC" w:rsidRPr="00F5273D" w:rsidRDefault="00F5273D" w:rsidP="0090009D">
            <w:pPr>
              <w:pStyle w:val="ab"/>
              <w:rPr>
                <w:rFonts w:ascii="Times New Roman" w:hAnsi="Times New Roman"/>
                <w:sz w:val="24"/>
                <w:szCs w:val="24"/>
              </w:rPr>
            </w:pPr>
            <w:r>
              <w:rPr>
                <w:rFonts w:ascii="Times New Roman" w:hAnsi="Times New Roman"/>
                <w:sz w:val="24"/>
                <w:szCs w:val="24"/>
              </w:rPr>
              <w:t>15.</w:t>
            </w:r>
          </w:p>
        </w:tc>
        <w:tc>
          <w:tcPr>
            <w:tcW w:w="2835" w:type="dxa"/>
          </w:tcPr>
          <w:p w:rsidR="008278FC" w:rsidRPr="00F5273D" w:rsidRDefault="008278FC" w:rsidP="0090009D">
            <w:pPr>
              <w:pStyle w:val="ab"/>
              <w:rPr>
                <w:rFonts w:ascii="Times New Roman" w:hAnsi="Times New Roman"/>
                <w:sz w:val="24"/>
                <w:szCs w:val="24"/>
              </w:rPr>
            </w:pPr>
            <w:r w:rsidRPr="00F5273D">
              <w:rPr>
                <w:rFonts w:ascii="Times New Roman" w:hAnsi="Times New Roman"/>
                <w:sz w:val="24"/>
                <w:szCs w:val="24"/>
              </w:rPr>
              <w:t>М. Штейнберг</w:t>
            </w:r>
          </w:p>
        </w:tc>
        <w:tc>
          <w:tcPr>
            <w:tcW w:w="6202" w:type="dxa"/>
          </w:tcPr>
          <w:p w:rsidR="008278FC" w:rsidRPr="00F5273D" w:rsidRDefault="00E44C55" w:rsidP="0090009D">
            <w:pPr>
              <w:pStyle w:val="ab"/>
              <w:rPr>
                <w:rFonts w:ascii="Times New Roman" w:hAnsi="Times New Roman"/>
                <w:sz w:val="24"/>
                <w:szCs w:val="24"/>
              </w:rPr>
            </w:pPr>
            <w:r>
              <w:rPr>
                <w:rFonts w:ascii="Times New Roman" w:hAnsi="Times New Roman"/>
                <w:sz w:val="24"/>
                <w:szCs w:val="24"/>
              </w:rPr>
              <w:t xml:space="preserve">Белой акации гроздья душистые; </w:t>
            </w:r>
            <w:proofErr w:type="spellStart"/>
            <w:r w:rsidR="008278FC" w:rsidRPr="00F5273D">
              <w:rPr>
                <w:rFonts w:ascii="Times New Roman" w:hAnsi="Times New Roman"/>
                <w:sz w:val="24"/>
                <w:szCs w:val="24"/>
              </w:rPr>
              <w:t>Гайда</w:t>
            </w:r>
            <w:proofErr w:type="spellEnd"/>
            <w:r w:rsidR="008278FC" w:rsidRPr="00F5273D">
              <w:rPr>
                <w:rFonts w:ascii="Times New Roman" w:hAnsi="Times New Roman"/>
                <w:sz w:val="24"/>
                <w:szCs w:val="24"/>
              </w:rPr>
              <w:t>, тройка</w:t>
            </w:r>
          </w:p>
        </w:tc>
      </w:tr>
    </w:tbl>
    <w:p w:rsidR="0090009D" w:rsidRDefault="0090009D" w:rsidP="0090009D">
      <w:pPr>
        <w:spacing w:line="240" w:lineRule="auto"/>
        <w:rPr>
          <w:rFonts w:ascii="Arial" w:eastAsia="Times New Roman" w:hAnsi="Arial" w:cs="Arial"/>
          <w:color w:val="000000"/>
          <w:sz w:val="20"/>
          <w:szCs w:val="20"/>
          <w:lang w:eastAsia="ru-RU"/>
        </w:rPr>
      </w:pPr>
    </w:p>
    <w:p w:rsidR="00586373" w:rsidRDefault="00586373" w:rsidP="0090009D">
      <w:pPr>
        <w:spacing w:line="240" w:lineRule="auto"/>
        <w:rPr>
          <w:rFonts w:ascii="Arial" w:eastAsia="Times New Roman" w:hAnsi="Arial" w:cs="Arial"/>
          <w:color w:val="000000"/>
          <w:sz w:val="20"/>
          <w:szCs w:val="20"/>
          <w:lang w:eastAsia="ru-RU"/>
        </w:rPr>
      </w:pPr>
    </w:p>
    <w:p w:rsidR="009A722B" w:rsidRPr="004F546C" w:rsidRDefault="00E90AE8" w:rsidP="0090009D">
      <w:pPr>
        <w:spacing w:line="240" w:lineRule="auto"/>
        <w:rPr>
          <w:rFonts w:ascii="Times New Roman" w:hAnsi="Times New Roman"/>
          <w:b/>
          <w:sz w:val="28"/>
          <w:szCs w:val="28"/>
        </w:rPr>
      </w:pPr>
      <w:r w:rsidRPr="004F546C">
        <w:rPr>
          <w:rFonts w:ascii="Times New Roman" w:hAnsi="Times New Roman"/>
          <w:b/>
          <w:sz w:val="28"/>
          <w:szCs w:val="28"/>
        </w:rPr>
        <w:t>Рекомендуемая литература по данной теме:</w:t>
      </w:r>
    </w:p>
    <w:p w:rsidR="00A1634C" w:rsidRPr="00E90AE8" w:rsidRDefault="00A1634C" w:rsidP="0090009D">
      <w:pPr>
        <w:pStyle w:val="ab"/>
        <w:numPr>
          <w:ilvl w:val="0"/>
          <w:numId w:val="33"/>
        </w:numPr>
        <w:jc w:val="both"/>
        <w:rPr>
          <w:rFonts w:ascii="Times New Roman" w:hAnsi="Times New Roman"/>
          <w:sz w:val="28"/>
          <w:szCs w:val="28"/>
        </w:rPr>
      </w:pPr>
      <w:proofErr w:type="spellStart"/>
      <w:r w:rsidRPr="00E90AE8">
        <w:rPr>
          <w:rFonts w:ascii="Times New Roman" w:hAnsi="Times New Roman"/>
          <w:sz w:val="28"/>
          <w:szCs w:val="28"/>
        </w:rPr>
        <w:t>Кубанцева</w:t>
      </w:r>
      <w:proofErr w:type="spellEnd"/>
      <w:r w:rsidRPr="00E90AE8">
        <w:rPr>
          <w:rFonts w:ascii="Times New Roman" w:hAnsi="Times New Roman"/>
          <w:sz w:val="28"/>
          <w:szCs w:val="28"/>
        </w:rPr>
        <w:t xml:space="preserve"> Е.И. Концертмейстерский класс. Учебное посо</w:t>
      </w:r>
      <w:r w:rsidR="00E90AE8" w:rsidRPr="00E90AE8">
        <w:rPr>
          <w:rFonts w:ascii="Times New Roman" w:hAnsi="Times New Roman"/>
          <w:sz w:val="28"/>
          <w:szCs w:val="28"/>
        </w:rPr>
        <w:t xml:space="preserve">бие для ВУЗов. / Е.И. </w:t>
      </w:r>
      <w:proofErr w:type="spellStart"/>
      <w:r w:rsidR="00E90AE8" w:rsidRPr="00E90AE8">
        <w:rPr>
          <w:rFonts w:ascii="Times New Roman" w:hAnsi="Times New Roman"/>
          <w:sz w:val="28"/>
          <w:szCs w:val="28"/>
        </w:rPr>
        <w:t>Кубанцева</w:t>
      </w:r>
      <w:proofErr w:type="spellEnd"/>
      <w:r w:rsidR="00E90AE8">
        <w:rPr>
          <w:rFonts w:ascii="Times New Roman" w:hAnsi="Times New Roman"/>
          <w:sz w:val="28"/>
          <w:szCs w:val="28"/>
        </w:rPr>
        <w:t>. М.: Академия</w:t>
      </w:r>
      <w:r w:rsidRPr="00E90AE8">
        <w:rPr>
          <w:rFonts w:ascii="Times New Roman" w:hAnsi="Times New Roman"/>
          <w:sz w:val="28"/>
          <w:szCs w:val="28"/>
        </w:rPr>
        <w:t>, 2002</w:t>
      </w:r>
    </w:p>
    <w:p w:rsidR="00E90AE8" w:rsidRPr="00E90AE8" w:rsidRDefault="00E90AE8" w:rsidP="0090009D">
      <w:pPr>
        <w:pStyle w:val="ab"/>
        <w:numPr>
          <w:ilvl w:val="0"/>
          <w:numId w:val="33"/>
        </w:numPr>
        <w:jc w:val="both"/>
        <w:rPr>
          <w:rFonts w:ascii="Times New Roman" w:hAnsi="Times New Roman"/>
          <w:sz w:val="28"/>
          <w:szCs w:val="28"/>
          <w:lang w:eastAsia="ru-RU"/>
        </w:rPr>
      </w:pPr>
      <w:proofErr w:type="spellStart"/>
      <w:r w:rsidRPr="00E90AE8">
        <w:rPr>
          <w:rFonts w:ascii="Times New Roman" w:hAnsi="Times New Roman"/>
          <w:sz w:val="28"/>
          <w:szCs w:val="28"/>
          <w:lang w:eastAsia="ru-RU"/>
        </w:rPr>
        <w:t>Кубанцева</w:t>
      </w:r>
      <w:proofErr w:type="spellEnd"/>
      <w:r w:rsidRPr="00E90AE8">
        <w:rPr>
          <w:rFonts w:ascii="Times New Roman" w:hAnsi="Times New Roman"/>
          <w:sz w:val="28"/>
          <w:szCs w:val="28"/>
          <w:lang w:eastAsia="ru-RU"/>
        </w:rPr>
        <w:t xml:space="preserve"> Е.И. Концертмейстерский класс. Учебное пособие. – М.: Академия, 2002</w:t>
      </w:r>
      <w:r>
        <w:rPr>
          <w:rFonts w:ascii="Times New Roman" w:hAnsi="Times New Roman"/>
          <w:sz w:val="28"/>
          <w:szCs w:val="28"/>
          <w:lang w:eastAsia="ru-RU"/>
        </w:rPr>
        <w:t>.</w:t>
      </w:r>
    </w:p>
    <w:p w:rsidR="00E90AE8" w:rsidRPr="00E90AE8" w:rsidRDefault="00E90AE8" w:rsidP="0090009D">
      <w:pPr>
        <w:pStyle w:val="ab"/>
        <w:numPr>
          <w:ilvl w:val="0"/>
          <w:numId w:val="33"/>
        </w:numPr>
        <w:jc w:val="both"/>
        <w:rPr>
          <w:rFonts w:ascii="Times New Roman" w:hAnsi="Times New Roman"/>
          <w:sz w:val="28"/>
          <w:szCs w:val="28"/>
        </w:rPr>
      </w:pPr>
      <w:proofErr w:type="spellStart"/>
      <w:r w:rsidRPr="00E90AE8">
        <w:rPr>
          <w:rFonts w:ascii="Times New Roman" w:hAnsi="Times New Roman"/>
          <w:sz w:val="28"/>
          <w:szCs w:val="28"/>
        </w:rPr>
        <w:t>Либерман</w:t>
      </w:r>
      <w:proofErr w:type="spellEnd"/>
      <w:r w:rsidRPr="00E90AE8">
        <w:rPr>
          <w:rFonts w:ascii="Times New Roman" w:hAnsi="Times New Roman"/>
          <w:sz w:val="28"/>
          <w:szCs w:val="28"/>
        </w:rPr>
        <w:t xml:space="preserve"> О. Творческая работа с авторским текстом. Москва, 1981</w:t>
      </w:r>
      <w:r>
        <w:rPr>
          <w:rFonts w:ascii="Times New Roman" w:hAnsi="Times New Roman"/>
          <w:sz w:val="28"/>
          <w:szCs w:val="28"/>
        </w:rPr>
        <w:t>.</w:t>
      </w:r>
    </w:p>
    <w:p w:rsidR="00336FF9" w:rsidRDefault="00336FF9" w:rsidP="0090009D">
      <w:pPr>
        <w:pStyle w:val="ab"/>
        <w:jc w:val="both"/>
        <w:rPr>
          <w:rFonts w:ascii="Times New Roman" w:hAnsi="Times New Roman"/>
          <w:b/>
          <w:sz w:val="28"/>
          <w:szCs w:val="28"/>
        </w:rPr>
      </w:pPr>
    </w:p>
    <w:p w:rsidR="00336FF9" w:rsidRDefault="00336FF9" w:rsidP="0090009D">
      <w:pPr>
        <w:pStyle w:val="ab"/>
        <w:jc w:val="both"/>
        <w:rPr>
          <w:rFonts w:ascii="Times New Roman" w:hAnsi="Times New Roman"/>
          <w:b/>
          <w:sz w:val="28"/>
          <w:szCs w:val="28"/>
        </w:rPr>
      </w:pPr>
      <w:r w:rsidRPr="003A79D4">
        <w:rPr>
          <w:rFonts w:ascii="Times New Roman" w:hAnsi="Times New Roman"/>
          <w:b/>
          <w:sz w:val="28"/>
          <w:szCs w:val="28"/>
        </w:rPr>
        <w:t xml:space="preserve">Тема </w:t>
      </w:r>
      <w:r>
        <w:rPr>
          <w:rFonts w:ascii="Times New Roman" w:hAnsi="Times New Roman"/>
          <w:b/>
          <w:sz w:val="28"/>
          <w:szCs w:val="28"/>
        </w:rPr>
        <w:t>3</w:t>
      </w:r>
      <w:r w:rsidRPr="003A79D4">
        <w:rPr>
          <w:rFonts w:ascii="Times New Roman" w:hAnsi="Times New Roman"/>
          <w:b/>
          <w:sz w:val="28"/>
          <w:szCs w:val="28"/>
        </w:rPr>
        <w:t>.3. Репертуар хореографического класса</w:t>
      </w:r>
      <w:r>
        <w:rPr>
          <w:rFonts w:ascii="Times New Roman" w:hAnsi="Times New Roman"/>
          <w:b/>
          <w:sz w:val="28"/>
          <w:szCs w:val="28"/>
        </w:rPr>
        <w:t>.</w:t>
      </w:r>
    </w:p>
    <w:p w:rsidR="00336FF9" w:rsidRPr="003A79D4" w:rsidRDefault="00336FF9" w:rsidP="0090009D">
      <w:pPr>
        <w:pStyle w:val="ab"/>
        <w:numPr>
          <w:ilvl w:val="0"/>
          <w:numId w:val="74"/>
        </w:numPr>
        <w:jc w:val="both"/>
        <w:rPr>
          <w:rFonts w:ascii="Times New Roman" w:hAnsi="Times New Roman"/>
          <w:sz w:val="28"/>
          <w:szCs w:val="28"/>
        </w:rPr>
      </w:pPr>
      <w:r w:rsidRPr="003A79D4">
        <w:rPr>
          <w:rFonts w:ascii="Times New Roman" w:hAnsi="Times New Roman"/>
          <w:sz w:val="28"/>
          <w:szCs w:val="28"/>
        </w:rPr>
        <w:t>Особенность хореографического репертуара.</w:t>
      </w:r>
    </w:p>
    <w:p w:rsidR="00336FF9" w:rsidRPr="003A79D4" w:rsidRDefault="00336FF9" w:rsidP="0090009D">
      <w:pPr>
        <w:pStyle w:val="ab"/>
        <w:numPr>
          <w:ilvl w:val="0"/>
          <w:numId w:val="74"/>
        </w:numPr>
        <w:jc w:val="both"/>
        <w:rPr>
          <w:rFonts w:ascii="Times New Roman" w:hAnsi="Times New Roman"/>
          <w:sz w:val="28"/>
          <w:szCs w:val="28"/>
        </w:rPr>
      </w:pPr>
      <w:r w:rsidRPr="003A79D4">
        <w:rPr>
          <w:rFonts w:ascii="Times New Roman" w:hAnsi="Times New Roman"/>
          <w:sz w:val="28"/>
          <w:szCs w:val="28"/>
        </w:rPr>
        <w:t xml:space="preserve">Основные </w:t>
      </w:r>
      <w:r w:rsidRPr="003A79D4">
        <w:rPr>
          <w:rFonts w:ascii="Times New Roman" w:eastAsia="Times New Roman" w:hAnsi="Times New Roman"/>
          <w:sz w:val="28"/>
          <w:szCs w:val="28"/>
        </w:rPr>
        <w:t xml:space="preserve">термины, применяемые </w:t>
      </w:r>
      <w:proofErr w:type="spellStart"/>
      <w:r w:rsidRPr="003A79D4">
        <w:rPr>
          <w:rFonts w:ascii="Times New Roman" w:eastAsia="Times New Roman" w:hAnsi="Times New Roman"/>
          <w:sz w:val="28"/>
          <w:szCs w:val="28"/>
        </w:rPr>
        <w:t>в</w:t>
      </w:r>
      <w:r w:rsidRPr="003A79D4">
        <w:rPr>
          <w:rFonts w:ascii="Times New Roman" w:hAnsi="Times New Roman"/>
          <w:sz w:val="28"/>
          <w:szCs w:val="28"/>
        </w:rPr>
        <w:t>хореографическом</w:t>
      </w:r>
      <w:proofErr w:type="spellEnd"/>
      <w:r w:rsidRPr="003A79D4">
        <w:rPr>
          <w:rFonts w:ascii="Times New Roman" w:hAnsi="Times New Roman"/>
          <w:sz w:val="28"/>
          <w:szCs w:val="28"/>
        </w:rPr>
        <w:t xml:space="preserve"> классе;</w:t>
      </w:r>
    </w:p>
    <w:p w:rsidR="00336FF9" w:rsidRPr="003A79D4" w:rsidRDefault="00336FF9" w:rsidP="0090009D">
      <w:pPr>
        <w:pStyle w:val="ab"/>
        <w:numPr>
          <w:ilvl w:val="0"/>
          <w:numId w:val="74"/>
        </w:numPr>
        <w:jc w:val="both"/>
        <w:rPr>
          <w:rFonts w:ascii="Times New Roman" w:hAnsi="Times New Roman"/>
          <w:sz w:val="28"/>
          <w:szCs w:val="28"/>
        </w:rPr>
      </w:pPr>
      <w:r w:rsidRPr="003A79D4">
        <w:rPr>
          <w:rFonts w:ascii="Times New Roman" w:hAnsi="Times New Roman"/>
          <w:sz w:val="28"/>
          <w:szCs w:val="28"/>
        </w:rPr>
        <w:t>Основные хореографические движения, темпы и ритмы.</w:t>
      </w:r>
    </w:p>
    <w:p w:rsidR="00336FF9" w:rsidRPr="003A79D4" w:rsidRDefault="00336FF9" w:rsidP="0090009D">
      <w:pPr>
        <w:pStyle w:val="ab"/>
        <w:numPr>
          <w:ilvl w:val="0"/>
          <w:numId w:val="74"/>
        </w:numPr>
        <w:jc w:val="both"/>
        <w:rPr>
          <w:rFonts w:ascii="Times New Roman" w:hAnsi="Times New Roman"/>
          <w:sz w:val="28"/>
          <w:szCs w:val="28"/>
        </w:rPr>
      </w:pPr>
      <w:r w:rsidRPr="003A79D4">
        <w:rPr>
          <w:rFonts w:ascii="Times New Roman" w:hAnsi="Times New Roman"/>
          <w:sz w:val="28"/>
          <w:szCs w:val="28"/>
        </w:rPr>
        <w:t xml:space="preserve">Различные </w:t>
      </w:r>
      <w:proofErr w:type="spellStart"/>
      <w:r w:rsidRPr="003A79D4">
        <w:rPr>
          <w:rFonts w:ascii="Times New Roman" w:hAnsi="Times New Roman"/>
          <w:sz w:val="28"/>
          <w:szCs w:val="28"/>
        </w:rPr>
        <w:t>темпоритмы</w:t>
      </w:r>
      <w:proofErr w:type="spellEnd"/>
      <w:r w:rsidRPr="003A79D4">
        <w:rPr>
          <w:rFonts w:ascii="Times New Roman" w:hAnsi="Times New Roman"/>
          <w:sz w:val="28"/>
          <w:szCs w:val="28"/>
        </w:rPr>
        <w:t xml:space="preserve"> и размеры, необходимые для работы в хореографическом классе.</w:t>
      </w:r>
    </w:p>
    <w:p w:rsidR="00336FF9" w:rsidRPr="003A79D4" w:rsidRDefault="00336FF9" w:rsidP="0090009D">
      <w:pPr>
        <w:pStyle w:val="ab"/>
        <w:numPr>
          <w:ilvl w:val="0"/>
          <w:numId w:val="74"/>
        </w:numPr>
        <w:jc w:val="both"/>
        <w:rPr>
          <w:rFonts w:ascii="Times New Roman" w:hAnsi="Times New Roman"/>
          <w:sz w:val="28"/>
          <w:szCs w:val="28"/>
        </w:rPr>
      </w:pPr>
      <w:r>
        <w:rPr>
          <w:rFonts w:ascii="Times New Roman" w:hAnsi="Times New Roman"/>
          <w:sz w:val="28"/>
          <w:szCs w:val="28"/>
        </w:rPr>
        <w:t>Ж</w:t>
      </w:r>
      <w:r w:rsidRPr="003A79D4">
        <w:rPr>
          <w:rFonts w:ascii="Times New Roman" w:hAnsi="Times New Roman"/>
          <w:sz w:val="28"/>
          <w:szCs w:val="28"/>
        </w:rPr>
        <w:t>анровые, стилевые, ритмические особенности пьес, точно соответствующие пластике движений различных хореографических упражнений.</w:t>
      </w:r>
    </w:p>
    <w:p w:rsidR="00336FF9" w:rsidRDefault="00336FF9" w:rsidP="0090009D">
      <w:pPr>
        <w:pStyle w:val="ab"/>
        <w:numPr>
          <w:ilvl w:val="0"/>
          <w:numId w:val="74"/>
        </w:numPr>
        <w:jc w:val="both"/>
        <w:rPr>
          <w:rFonts w:ascii="Times New Roman" w:hAnsi="Times New Roman"/>
          <w:sz w:val="28"/>
          <w:szCs w:val="28"/>
        </w:rPr>
      </w:pPr>
      <w:r>
        <w:rPr>
          <w:rFonts w:ascii="Times New Roman" w:hAnsi="Times New Roman"/>
          <w:sz w:val="28"/>
          <w:szCs w:val="28"/>
        </w:rPr>
        <w:t>С</w:t>
      </w:r>
      <w:r w:rsidRPr="003A79D4">
        <w:rPr>
          <w:rFonts w:ascii="Times New Roman" w:hAnsi="Times New Roman"/>
          <w:sz w:val="28"/>
          <w:szCs w:val="28"/>
        </w:rPr>
        <w:t xml:space="preserve">облюдение требования единой метрической пульсации в рамках одного движения. </w:t>
      </w:r>
    </w:p>
    <w:p w:rsidR="00336FF9" w:rsidRPr="006F488C" w:rsidRDefault="00336FF9" w:rsidP="0090009D">
      <w:pPr>
        <w:pStyle w:val="ab"/>
        <w:ind w:firstLine="708"/>
        <w:jc w:val="both"/>
        <w:rPr>
          <w:rFonts w:ascii="Times New Roman" w:hAnsi="Times New Roman"/>
          <w:sz w:val="28"/>
          <w:szCs w:val="28"/>
        </w:rPr>
      </w:pPr>
      <w:r w:rsidRPr="006F488C">
        <w:rPr>
          <w:rFonts w:ascii="Times New Roman" w:hAnsi="Times New Roman"/>
          <w:sz w:val="28"/>
          <w:szCs w:val="28"/>
        </w:rPr>
        <w:t xml:space="preserve">В занятиях </w:t>
      </w:r>
      <w:r>
        <w:rPr>
          <w:rFonts w:ascii="Times New Roman" w:hAnsi="Times New Roman"/>
          <w:sz w:val="28"/>
          <w:szCs w:val="28"/>
        </w:rPr>
        <w:t>хореографического</w:t>
      </w:r>
      <w:r w:rsidRPr="006F488C">
        <w:rPr>
          <w:rFonts w:ascii="Times New Roman" w:hAnsi="Times New Roman"/>
          <w:sz w:val="28"/>
          <w:szCs w:val="28"/>
        </w:rPr>
        <w:t xml:space="preserve"> класса важное место отводится музыке, которая, положительно влияя на детей, помогает развивать их способности, раскрыть содержание танца. </w:t>
      </w:r>
      <w:r w:rsidRPr="006F488C">
        <w:rPr>
          <w:rFonts w:ascii="Times New Roman" w:hAnsi="Times New Roman"/>
          <w:color w:val="000000"/>
          <w:sz w:val="28"/>
          <w:szCs w:val="28"/>
        </w:rPr>
        <w:t xml:space="preserve">В ходе урока классического танца, сопряженного с музыкой, должно быть найдено то единство движения и музыки, необходимое для полноценной передачи выразительности и эмоциональности. </w:t>
      </w:r>
      <w:r w:rsidRPr="006F488C">
        <w:rPr>
          <w:rFonts w:ascii="Times New Roman" w:hAnsi="Times New Roman"/>
          <w:sz w:val="28"/>
          <w:szCs w:val="28"/>
        </w:rPr>
        <w:t xml:space="preserve">Музыка является неотъемлемой частью танца и нельзя ее рассматривать только как ритмическое сопровождение, облегчающее исполнение движений. Подбирать музыку следует так, чтобы содержание танцевальной комбинации соответствовало характеру музыки и давало бы возможность при разработке отдельных эпизодов увязывать действие и движение с музыкой. </w:t>
      </w:r>
    </w:p>
    <w:p w:rsidR="00336FF9" w:rsidRPr="006F488C" w:rsidRDefault="00336FF9" w:rsidP="0090009D">
      <w:pPr>
        <w:pStyle w:val="ab"/>
        <w:ind w:firstLine="708"/>
        <w:jc w:val="both"/>
        <w:rPr>
          <w:rFonts w:ascii="Times New Roman" w:hAnsi="Times New Roman"/>
          <w:color w:val="000000"/>
          <w:sz w:val="28"/>
          <w:szCs w:val="28"/>
        </w:rPr>
      </w:pPr>
      <w:r w:rsidRPr="006F488C">
        <w:rPr>
          <w:rFonts w:ascii="Times New Roman" w:hAnsi="Times New Roman"/>
          <w:color w:val="000000"/>
          <w:sz w:val="28"/>
          <w:szCs w:val="28"/>
        </w:rPr>
        <w:t>Для работы в хореографическом классе немаловажно придерживаться некоторых правил, которые помогут концертмейстерам быстро включиться в образовательный процесс:</w:t>
      </w:r>
    </w:p>
    <w:p w:rsidR="00336FF9" w:rsidRPr="006F488C" w:rsidRDefault="00336FF9" w:rsidP="0090009D">
      <w:pPr>
        <w:pStyle w:val="ab"/>
        <w:numPr>
          <w:ilvl w:val="0"/>
          <w:numId w:val="37"/>
        </w:numPr>
        <w:jc w:val="both"/>
        <w:rPr>
          <w:rFonts w:ascii="Times New Roman" w:hAnsi="Times New Roman"/>
          <w:color w:val="000000"/>
          <w:sz w:val="28"/>
          <w:szCs w:val="28"/>
        </w:rPr>
      </w:pPr>
      <w:r w:rsidRPr="006F488C">
        <w:rPr>
          <w:rFonts w:ascii="Times New Roman" w:hAnsi="Times New Roman"/>
          <w:sz w:val="28"/>
          <w:szCs w:val="28"/>
        </w:rPr>
        <w:t>Пианист обязан знать точный перевод каждого движения и характер его исполнения, так как в</w:t>
      </w:r>
      <w:r w:rsidRPr="006F488C">
        <w:rPr>
          <w:rFonts w:ascii="Times New Roman" w:hAnsi="Times New Roman"/>
          <w:color w:val="000000"/>
          <w:sz w:val="28"/>
          <w:szCs w:val="28"/>
        </w:rPr>
        <w:t xml:space="preserve">ся балетная лексика идет на французском языке, что сложилось исторически. </w:t>
      </w:r>
      <w:r w:rsidRPr="006F488C">
        <w:rPr>
          <w:rFonts w:ascii="Times New Roman" w:hAnsi="Times New Roman"/>
          <w:sz w:val="28"/>
          <w:szCs w:val="28"/>
        </w:rPr>
        <w:t xml:space="preserve">«Французская терминология, </w:t>
      </w:r>
      <w:r w:rsidRPr="006F488C">
        <w:rPr>
          <w:rFonts w:ascii="Times New Roman" w:hAnsi="Times New Roman"/>
          <w:sz w:val="28"/>
          <w:szCs w:val="28"/>
        </w:rPr>
        <w:lastRenderedPageBreak/>
        <w:t xml:space="preserve">принятая для классического танца… неизбежна, будучи интернациональной. Для нас она то же, что и латынь в медицине, - ею приходиться пользоваться. Она абсолютно </w:t>
      </w:r>
      <w:proofErr w:type="spellStart"/>
      <w:r w:rsidRPr="006F488C">
        <w:rPr>
          <w:rFonts w:ascii="Times New Roman" w:hAnsi="Times New Roman"/>
          <w:sz w:val="28"/>
          <w:szCs w:val="28"/>
        </w:rPr>
        <w:t>международна</w:t>
      </w:r>
      <w:proofErr w:type="spellEnd"/>
      <w:r w:rsidRPr="006F488C">
        <w:rPr>
          <w:rFonts w:ascii="Times New Roman" w:hAnsi="Times New Roman"/>
          <w:sz w:val="28"/>
          <w:szCs w:val="28"/>
        </w:rPr>
        <w:t xml:space="preserve"> и всеми принята». </w:t>
      </w:r>
    </w:p>
    <w:p w:rsidR="00336FF9" w:rsidRPr="006F488C" w:rsidRDefault="00336FF9" w:rsidP="0090009D">
      <w:pPr>
        <w:pStyle w:val="ab"/>
        <w:numPr>
          <w:ilvl w:val="0"/>
          <w:numId w:val="37"/>
        </w:numPr>
        <w:jc w:val="both"/>
        <w:rPr>
          <w:rFonts w:ascii="Times New Roman" w:hAnsi="Times New Roman"/>
          <w:color w:val="000000"/>
          <w:sz w:val="28"/>
          <w:szCs w:val="28"/>
        </w:rPr>
      </w:pPr>
      <w:r w:rsidRPr="006F488C">
        <w:rPr>
          <w:rFonts w:ascii="Times New Roman" w:hAnsi="Times New Roman"/>
          <w:sz w:val="28"/>
          <w:szCs w:val="28"/>
        </w:rPr>
        <w:t>Для танцевальной музыки характерна «квадратность» построения музыкальной фразы. Она состоит из четырех, восьми, двенадцати, шестнадцати и т. д. тактов. Четкая квадратность, рельефность фразы, периодичность музыкальной структуры, ритмическая устойчивость и определенность музыкального сопровождения зачастую являются основной линией для упражнений экзерсиса.</w:t>
      </w:r>
    </w:p>
    <w:p w:rsidR="00336FF9" w:rsidRPr="006F488C" w:rsidRDefault="00336FF9" w:rsidP="0090009D">
      <w:pPr>
        <w:pStyle w:val="ab"/>
        <w:numPr>
          <w:ilvl w:val="0"/>
          <w:numId w:val="37"/>
        </w:numPr>
        <w:jc w:val="both"/>
        <w:rPr>
          <w:rFonts w:ascii="Times New Roman" w:hAnsi="Times New Roman"/>
          <w:color w:val="000000"/>
          <w:sz w:val="28"/>
          <w:szCs w:val="28"/>
        </w:rPr>
      </w:pPr>
      <w:r w:rsidRPr="006F488C">
        <w:rPr>
          <w:rFonts w:ascii="Times New Roman" w:hAnsi="Times New Roman"/>
          <w:sz w:val="28"/>
          <w:szCs w:val="28"/>
        </w:rPr>
        <w:t>Урок классики – это живое взаимодействие музыки и пластики. Поэтому очень много времени стоит посвятить подбору музыкального материала. Репертуар должен постоянно пополняться. Частое исполнение на занятиях одних и тех же мелодий ведет к из заучиванию, механическому исполнению движений.</w:t>
      </w:r>
    </w:p>
    <w:p w:rsidR="00336FF9" w:rsidRPr="006F488C" w:rsidRDefault="00336FF9" w:rsidP="0090009D">
      <w:pPr>
        <w:pStyle w:val="ab"/>
        <w:numPr>
          <w:ilvl w:val="0"/>
          <w:numId w:val="37"/>
        </w:numPr>
        <w:jc w:val="both"/>
        <w:rPr>
          <w:rFonts w:ascii="Times New Roman" w:hAnsi="Times New Roman"/>
          <w:color w:val="000000"/>
          <w:sz w:val="28"/>
          <w:szCs w:val="28"/>
        </w:rPr>
      </w:pPr>
      <w:r w:rsidRPr="006F488C">
        <w:rPr>
          <w:rFonts w:ascii="Times New Roman" w:hAnsi="Times New Roman"/>
          <w:sz w:val="28"/>
          <w:szCs w:val="28"/>
        </w:rPr>
        <w:t>Музыкальное сопровождение урока должно прививать ученикам определенные эстетические навыки, а также осознанное отношение к музыке: оно приучает слышать музыкальную фразу, разбираться в характере музыки, динамике, ритме. Все движения выполняются на музыкальном материале – поклоны в начале и в конце урока, переходы от упражнений у станка к упражнениям на середине зала. Это приучает к согласованию движений с музыкой.</w:t>
      </w:r>
    </w:p>
    <w:p w:rsidR="00336FF9" w:rsidRPr="006F488C" w:rsidRDefault="00336FF9" w:rsidP="0090009D">
      <w:pPr>
        <w:pStyle w:val="ab"/>
        <w:numPr>
          <w:ilvl w:val="0"/>
          <w:numId w:val="37"/>
        </w:numPr>
        <w:jc w:val="both"/>
        <w:rPr>
          <w:rFonts w:ascii="Times New Roman" w:hAnsi="Times New Roman"/>
          <w:sz w:val="28"/>
          <w:szCs w:val="28"/>
        </w:rPr>
      </w:pPr>
      <w:r w:rsidRPr="006F488C">
        <w:rPr>
          <w:rFonts w:ascii="Times New Roman" w:hAnsi="Times New Roman"/>
          <w:sz w:val="28"/>
          <w:szCs w:val="28"/>
        </w:rPr>
        <w:t>Недопустимо играть слишком громко, форсированным звуком. Точно выверенный, филигранный звук обучающиеся лучше слушают (будь то взрослые или дети).</w:t>
      </w:r>
    </w:p>
    <w:p w:rsidR="00336FF9" w:rsidRPr="006F488C" w:rsidRDefault="00336FF9" w:rsidP="0090009D">
      <w:pPr>
        <w:pStyle w:val="ab"/>
        <w:numPr>
          <w:ilvl w:val="0"/>
          <w:numId w:val="37"/>
        </w:numPr>
        <w:jc w:val="both"/>
        <w:rPr>
          <w:rFonts w:ascii="Times New Roman" w:hAnsi="Times New Roman"/>
          <w:color w:val="000000"/>
          <w:sz w:val="28"/>
          <w:szCs w:val="28"/>
        </w:rPr>
      </w:pPr>
      <w:r w:rsidRPr="006F488C">
        <w:rPr>
          <w:rFonts w:ascii="Times New Roman" w:hAnsi="Times New Roman"/>
          <w:sz w:val="28"/>
          <w:szCs w:val="28"/>
        </w:rPr>
        <w:t>Не следует «засорять» аккомпанемент обилием лишних звуков – трелями, форшлагами, арпеджио. Особенно это важно при работе в начальных классах: одно движение – одна нота, два движения – две ноты. Музыка является своего рода подсказкой.</w:t>
      </w:r>
    </w:p>
    <w:p w:rsidR="00336FF9" w:rsidRPr="006F488C" w:rsidRDefault="00336FF9" w:rsidP="0090009D">
      <w:pPr>
        <w:pStyle w:val="ab"/>
        <w:numPr>
          <w:ilvl w:val="0"/>
          <w:numId w:val="37"/>
        </w:numPr>
        <w:jc w:val="both"/>
        <w:rPr>
          <w:rFonts w:ascii="Times New Roman" w:hAnsi="Times New Roman"/>
          <w:color w:val="000000"/>
          <w:sz w:val="28"/>
          <w:szCs w:val="28"/>
        </w:rPr>
      </w:pPr>
      <w:r w:rsidRPr="006F488C">
        <w:rPr>
          <w:rFonts w:ascii="Times New Roman" w:hAnsi="Times New Roman"/>
          <w:sz w:val="28"/>
          <w:szCs w:val="28"/>
        </w:rPr>
        <w:t>Важно обращать внимание на акценты: одни движения выполняются на сильную долю, другие – из-за такта. В старших классах при усложнении комбинаций практически все движения выполняются из-за такта.</w:t>
      </w:r>
    </w:p>
    <w:p w:rsidR="00336FF9" w:rsidRPr="00512423" w:rsidRDefault="00336FF9" w:rsidP="0090009D">
      <w:pPr>
        <w:pStyle w:val="ab"/>
        <w:numPr>
          <w:ilvl w:val="0"/>
          <w:numId w:val="37"/>
        </w:numPr>
        <w:jc w:val="both"/>
        <w:rPr>
          <w:rFonts w:ascii="Times New Roman" w:hAnsi="Times New Roman"/>
          <w:color w:val="000000"/>
          <w:sz w:val="28"/>
          <w:szCs w:val="28"/>
        </w:rPr>
      </w:pPr>
      <w:r w:rsidRPr="00512423">
        <w:rPr>
          <w:rFonts w:ascii="Times New Roman" w:hAnsi="Times New Roman"/>
          <w:sz w:val="28"/>
          <w:szCs w:val="28"/>
        </w:rPr>
        <w:t xml:space="preserve">Не следует бояться оторваться от нот, смелее играть свою музыку. Концертмейстер должен видеть класс, дышать вместе с ним, помогать эмоционально в сложных движениях. </w:t>
      </w:r>
    </w:p>
    <w:p w:rsidR="00336FF9" w:rsidRDefault="00336FF9" w:rsidP="0090009D">
      <w:pPr>
        <w:pStyle w:val="ab"/>
        <w:ind w:firstLine="708"/>
        <w:jc w:val="both"/>
        <w:rPr>
          <w:rFonts w:ascii="Times New Roman" w:hAnsi="Times New Roman"/>
          <w:sz w:val="28"/>
          <w:szCs w:val="28"/>
        </w:rPr>
      </w:pPr>
    </w:p>
    <w:p w:rsidR="00336FF9" w:rsidRPr="00512423" w:rsidRDefault="00336FF9" w:rsidP="0090009D">
      <w:pPr>
        <w:pStyle w:val="ab"/>
        <w:ind w:firstLine="708"/>
        <w:jc w:val="both"/>
        <w:rPr>
          <w:rFonts w:ascii="Times New Roman" w:hAnsi="Times New Roman"/>
          <w:sz w:val="28"/>
          <w:szCs w:val="28"/>
        </w:rPr>
      </w:pPr>
      <w:r w:rsidRPr="00512423">
        <w:rPr>
          <w:rFonts w:ascii="Times New Roman" w:hAnsi="Times New Roman"/>
          <w:sz w:val="28"/>
          <w:szCs w:val="28"/>
        </w:rPr>
        <w:t>Важная составляющая работы концертмейстера хореографического класса – это подбор нотного материала. Одной из особенностей этой работы является то, что музыкальное оформление он должен подбирать сам, в отличии, например, от концертмейстера в классе вокала, где произведения подбирает педагог.</w:t>
      </w:r>
    </w:p>
    <w:p w:rsidR="00336FF9" w:rsidRPr="00512423" w:rsidRDefault="00336FF9" w:rsidP="0090009D">
      <w:pPr>
        <w:pStyle w:val="ab"/>
        <w:ind w:firstLine="708"/>
        <w:jc w:val="both"/>
        <w:rPr>
          <w:rFonts w:ascii="Times New Roman" w:hAnsi="Times New Roman"/>
          <w:sz w:val="28"/>
          <w:szCs w:val="28"/>
        </w:rPr>
      </w:pPr>
      <w:r w:rsidRPr="00512423">
        <w:rPr>
          <w:rFonts w:ascii="Times New Roman" w:hAnsi="Times New Roman"/>
          <w:sz w:val="28"/>
          <w:szCs w:val="28"/>
        </w:rPr>
        <w:t>Для пополнения музыкальной копилки необходимо изучать балетную музыку разных эпох, работать с оперными клавирами, изучать педагогический репертуар.</w:t>
      </w:r>
    </w:p>
    <w:p w:rsidR="00336FF9" w:rsidRPr="00512423" w:rsidRDefault="00336FF9" w:rsidP="0090009D">
      <w:pPr>
        <w:pStyle w:val="ab"/>
        <w:ind w:firstLine="708"/>
        <w:jc w:val="both"/>
        <w:rPr>
          <w:rFonts w:ascii="Times New Roman" w:hAnsi="Times New Roman"/>
          <w:sz w:val="28"/>
          <w:szCs w:val="28"/>
        </w:rPr>
      </w:pPr>
      <w:r w:rsidRPr="00512423">
        <w:rPr>
          <w:rFonts w:ascii="Times New Roman" w:hAnsi="Times New Roman"/>
          <w:sz w:val="28"/>
          <w:szCs w:val="28"/>
        </w:rPr>
        <w:lastRenderedPageBreak/>
        <w:t>Помимо использования нотного материала, возможны и желательны музыкальные импровизации пианиста.</w:t>
      </w:r>
    </w:p>
    <w:p w:rsidR="00336FF9" w:rsidRPr="00512423" w:rsidRDefault="00336FF9" w:rsidP="0090009D">
      <w:pPr>
        <w:pStyle w:val="ab"/>
        <w:ind w:firstLine="708"/>
        <w:jc w:val="both"/>
        <w:rPr>
          <w:rFonts w:ascii="Times New Roman" w:hAnsi="Times New Roman"/>
          <w:sz w:val="28"/>
          <w:szCs w:val="28"/>
        </w:rPr>
      </w:pPr>
      <w:r w:rsidRPr="00512423">
        <w:rPr>
          <w:rFonts w:ascii="Times New Roman" w:hAnsi="Times New Roman"/>
          <w:color w:val="000000"/>
          <w:sz w:val="28"/>
          <w:szCs w:val="28"/>
        </w:rPr>
        <w:t>Таким образом, концертмейстер – пианист, работающий в классе хореографии должен уметь применить свои знания, продемонстрировать владение техникой, при этом проявить артистизм и разносторонние музыкально-исполнительские дарования.</w:t>
      </w:r>
    </w:p>
    <w:p w:rsidR="00336FF9" w:rsidRPr="00AD4687" w:rsidRDefault="00336FF9" w:rsidP="0090009D">
      <w:pPr>
        <w:pStyle w:val="ab"/>
        <w:ind w:firstLine="708"/>
        <w:jc w:val="both"/>
        <w:rPr>
          <w:rFonts w:ascii="Times New Roman" w:hAnsi="Times New Roman"/>
          <w:sz w:val="28"/>
          <w:szCs w:val="28"/>
        </w:rPr>
      </w:pPr>
      <w:r w:rsidRPr="00AD4687">
        <w:rPr>
          <w:rFonts w:ascii="Times New Roman" w:hAnsi="Times New Roman"/>
          <w:sz w:val="28"/>
          <w:szCs w:val="28"/>
        </w:rPr>
        <w:t>Урок классического танца состоит из нескольких разделов</w:t>
      </w:r>
    </w:p>
    <w:p w:rsidR="00336FF9" w:rsidRPr="00AD4687" w:rsidRDefault="00336FF9" w:rsidP="0090009D">
      <w:pPr>
        <w:pStyle w:val="ab"/>
        <w:numPr>
          <w:ilvl w:val="0"/>
          <w:numId w:val="38"/>
        </w:numPr>
        <w:jc w:val="both"/>
        <w:rPr>
          <w:rFonts w:ascii="Times New Roman" w:hAnsi="Times New Roman"/>
          <w:sz w:val="28"/>
          <w:szCs w:val="28"/>
        </w:rPr>
      </w:pPr>
      <w:r w:rsidRPr="00AD4687">
        <w:rPr>
          <w:rFonts w:ascii="Times New Roman" w:hAnsi="Times New Roman"/>
          <w:sz w:val="28"/>
          <w:szCs w:val="28"/>
        </w:rPr>
        <w:t>тренаж для разогрева мышц;</w:t>
      </w:r>
    </w:p>
    <w:p w:rsidR="00336FF9" w:rsidRPr="00AD4687" w:rsidRDefault="00336FF9" w:rsidP="0090009D">
      <w:pPr>
        <w:pStyle w:val="ab"/>
        <w:numPr>
          <w:ilvl w:val="0"/>
          <w:numId w:val="38"/>
        </w:numPr>
        <w:jc w:val="both"/>
        <w:rPr>
          <w:rFonts w:ascii="Times New Roman" w:hAnsi="Times New Roman"/>
          <w:sz w:val="28"/>
          <w:szCs w:val="28"/>
        </w:rPr>
      </w:pPr>
      <w:r w:rsidRPr="00AD4687">
        <w:rPr>
          <w:rFonts w:ascii="Times New Roman" w:hAnsi="Times New Roman"/>
          <w:sz w:val="28"/>
          <w:szCs w:val="28"/>
        </w:rPr>
        <w:t>экзерсис у станка;</w:t>
      </w:r>
    </w:p>
    <w:p w:rsidR="00336FF9" w:rsidRPr="00AD4687" w:rsidRDefault="00336FF9" w:rsidP="0090009D">
      <w:pPr>
        <w:pStyle w:val="ab"/>
        <w:numPr>
          <w:ilvl w:val="0"/>
          <w:numId w:val="38"/>
        </w:numPr>
        <w:jc w:val="both"/>
        <w:rPr>
          <w:rFonts w:ascii="Times New Roman" w:hAnsi="Times New Roman"/>
          <w:sz w:val="28"/>
          <w:szCs w:val="28"/>
        </w:rPr>
      </w:pPr>
      <w:r w:rsidRPr="00AD4687">
        <w:rPr>
          <w:rFonts w:ascii="Times New Roman" w:hAnsi="Times New Roman"/>
          <w:sz w:val="28"/>
          <w:szCs w:val="28"/>
        </w:rPr>
        <w:t>экзерсис на середине зала;</w:t>
      </w:r>
    </w:p>
    <w:p w:rsidR="00336FF9" w:rsidRPr="00AD4687" w:rsidRDefault="00336FF9" w:rsidP="0090009D">
      <w:pPr>
        <w:pStyle w:val="ab"/>
        <w:numPr>
          <w:ilvl w:val="0"/>
          <w:numId w:val="38"/>
        </w:numPr>
        <w:jc w:val="both"/>
        <w:rPr>
          <w:rFonts w:ascii="Times New Roman" w:hAnsi="Times New Roman"/>
          <w:sz w:val="28"/>
          <w:szCs w:val="28"/>
        </w:rPr>
      </w:pPr>
      <w:r w:rsidRPr="00AD4687">
        <w:rPr>
          <w:rFonts w:ascii="Times New Roman" w:hAnsi="Times New Roman"/>
          <w:sz w:val="28"/>
          <w:szCs w:val="28"/>
          <w:lang w:val="en-US"/>
        </w:rPr>
        <w:t>Allegro</w:t>
      </w:r>
      <w:r w:rsidRPr="00AD4687">
        <w:rPr>
          <w:rFonts w:ascii="Times New Roman" w:hAnsi="Times New Roman"/>
          <w:sz w:val="28"/>
          <w:szCs w:val="28"/>
        </w:rPr>
        <w:t xml:space="preserve"> (прыжки).</w:t>
      </w:r>
    </w:p>
    <w:p w:rsidR="00336FF9" w:rsidRPr="00AD4687" w:rsidRDefault="00336FF9" w:rsidP="0090009D">
      <w:pPr>
        <w:pStyle w:val="ab"/>
        <w:ind w:firstLine="708"/>
        <w:jc w:val="both"/>
        <w:rPr>
          <w:rFonts w:ascii="Times New Roman" w:hAnsi="Times New Roman"/>
          <w:sz w:val="28"/>
          <w:szCs w:val="28"/>
        </w:rPr>
      </w:pPr>
      <w:r w:rsidRPr="00AD4687">
        <w:rPr>
          <w:rFonts w:ascii="Times New Roman" w:hAnsi="Times New Roman"/>
          <w:sz w:val="28"/>
          <w:szCs w:val="28"/>
        </w:rPr>
        <w:t>Начинает и завершает урок поклон. Он исполня</w:t>
      </w:r>
      <w:r>
        <w:rPr>
          <w:rFonts w:ascii="Times New Roman" w:hAnsi="Times New Roman"/>
          <w:sz w:val="28"/>
          <w:szCs w:val="28"/>
        </w:rPr>
        <w:t>е</w:t>
      </w:r>
      <w:r w:rsidRPr="00AD4687">
        <w:rPr>
          <w:rFonts w:ascii="Times New Roman" w:hAnsi="Times New Roman"/>
          <w:sz w:val="28"/>
          <w:szCs w:val="28"/>
        </w:rPr>
        <w:t xml:space="preserve">тся размере 2/4, 4/4, 3/4. Характер спокойный, плавный. Выполняется поочередно с каждой ноги. (Например, Н. Минеева «Вальс») </w:t>
      </w:r>
    </w:p>
    <w:p w:rsidR="00336FF9" w:rsidRPr="00AD4687" w:rsidRDefault="00336FF9" w:rsidP="0090009D">
      <w:pPr>
        <w:pStyle w:val="ab"/>
        <w:ind w:firstLine="708"/>
        <w:jc w:val="both"/>
        <w:rPr>
          <w:rFonts w:ascii="Times New Roman" w:hAnsi="Times New Roman"/>
          <w:sz w:val="28"/>
          <w:szCs w:val="28"/>
        </w:rPr>
      </w:pPr>
      <w:r w:rsidRPr="00AD4687">
        <w:rPr>
          <w:rFonts w:ascii="Times New Roman" w:hAnsi="Times New Roman"/>
          <w:sz w:val="28"/>
          <w:szCs w:val="28"/>
        </w:rPr>
        <w:t xml:space="preserve">Каждое движение начинается с </w:t>
      </w:r>
      <w:proofErr w:type="spellStart"/>
      <w:r w:rsidRPr="00AD4687">
        <w:rPr>
          <w:rFonts w:ascii="Times New Roman" w:hAnsi="Times New Roman"/>
          <w:sz w:val="28"/>
          <w:szCs w:val="28"/>
        </w:rPr>
        <w:t>preparation</w:t>
      </w:r>
      <w:proofErr w:type="spellEnd"/>
      <w:r w:rsidRPr="00AD4687">
        <w:rPr>
          <w:rFonts w:ascii="Times New Roman" w:hAnsi="Times New Roman"/>
          <w:sz w:val="28"/>
          <w:szCs w:val="28"/>
        </w:rPr>
        <w:t xml:space="preserve"> (от франц. </w:t>
      </w:r>
      <w:proofErr w:type="spellStart"/>
      <w:r w:rsidRPr="00AD4687">
        <w:rPr>
          <w:rFonts w:ascii="Times New Roman" w:hAnsi="Times New Roman"/>
          <w:sz w:val="28"/>
          <w:szCs w:val="28"/>
        </w:rPr>
        <w:t>рreparer</w:t>
      </w:r>
      <w:proofErr w:type="spellEnd"/>
      <w:r w:rsidRPr="00AD4687">
        <w:rPr>
          <w:rFonts w:ascii="Times New Roman" w:hAnsi="Times New Roman"/>
          <w:sz w:val="28"/>
          <w:szCs w:val="28"/>
        </w:rPr>
        <w:t xml:space="preserve"> – готовить). Это подготовительное движение, предшествующее всей комбинации, которое должно исполнят</w:t>
      </w:r>
      <w:r w:rsidR="002817C4">
        <w:rPr>
          <w:rFonts w:ascii="Times New Roman" w:hAnsi="Times New Roman"/>
          <w:sz w:val="28"/>
          <w:szCs w:val="28"/>
        </w:rPr>
        <w:t>ь</w:t>
      </w:r>
      <w:r w:rsidRPr="00AD4687">
        <w:rPr>
          <w:rFonts w:ascii="Times New Roman" w:hAnsi="Times New Roman"/>
          <w:sz w:val="28"/>
          <w:szCs w:val="28"/>
        </w:rPr>
        <w:t>ся в характере самого музыкального сопровождения. Он может состоять из 2 или 4 тактов, в зависимости от сложности и задания педагога-хореографа. Рекомендуется использовать последние такты музыкального фрагмента.</w:t>
      </w:r>
    </w:p>
    <w:p w:rsidR="00336FF9" w:rsidRPr="00AD4687" w:rsidRDefault="00336FF9" w:rsidP="0090009D">
      <w:pPr>
        <w:pStyle w:val="ab"/>
        <w:ind w:firstLine="708"/>
        <w:jc w:val="both"/>
        <w:rPr>
          <w:rFonts w:ascii="Times New Roman" w:hAnsi="Times New Roman"/>
          <w:sz w:val="28"/>
          <w:szCs w:val="28"/>
        </w:rPr>
      </w:pPr>
      <w:r w:rsidRPr="00AD4687">
        <w:rPr>
          <w:rFonts w:ascii="Times New Roman" w:hAnsi="Times New Roman"/>
          <w:sz w:val="28"/>
          <w:szCs w:val="28"/>
        </w:rPr>
        <w:t xml:space="preserve">В тренаж для разогрева мышц входят ходьба, бег и наклоны. В качестве музыкального оформления рекомендуется использовать марш к ходьбе, музыку польки к бегу, и музыку в размере 3/4  к наклонам. Так же могут включаться упражнения для стоп, сопровождающиеся музыкальными фрагментами на 2/4 или 4/4, четкие и активные по характеру. (Например, К. </w:t>
      </w:r>
      <w:proofErr w:type="spellStart"/>
      <w:r w:rsidRPr="00AD4687">
        <w:rPr>
          <w:rFonts w:ascii="Times New Roman" w:hAnsi="Times New Roman"/>
          <w:sz w:val="28"/>
          <w:szCs w:val="28"/>
        </w:rPr>
        <w:t>Лонгшамп</w:t>
      </w:r>
      <w:proofErr w:type="spellEnd"/>
      <w:r w:rsidRPr="00AD4687">
        <w:rPr>
          <w:rFonts w:ascii="Times New Roman" w:hAnsi="Times New Roman"/>
          <w:sz w:val="28"/>
          <w:szCs w:val="28"/>
        </w:rPr>
        <w:t xml:space="preserve"> – </w:t>
      </w:r>
      <w:proofErr w:type="spellStart"/>
      <w:r w:rsidRPr="00AD4687">
        <w:rPr>
          <w:rFonts w:ascii="Times New Roman" w:hAnsi="Times New Roman"/>
          <w:sz w:val="28"/>
          <w:szCs w:val="28"/>
        </w:rPr>
        <w:t>Друшкевичова</w:t>
      </w:r>
      <w:proofErr w:type="spellEnd"/>
      <w:r w:rsidRPr="00AD4687">
        <w:rPr>
          <w:rFonts w:ascii="Times New Roman" w:hAnsi="Times New Roman"/>
          <w:sz w:val="28"/>
          <w:szCs w:val="28"/>
        </w:rPr>
        <w:t xml:space="preserve"> «Марш дошкольников», И. Кишко «Марш», И. Парфенов «Шествие одуванчиков» - для ходьбы; Д. </w:t>
      </w:r>
      <w:proofErr w:type="spellStart"/>
      <w:r w:rsidRPr="00AD4687">
        <w:rPr>
          <w:rFonts w:ascii="Times New Roman" w:hAnsi="Times New Roman"/>
          <w:sz w:val="28"/>
          <w:szCs w:val="28"/>
        </w:rPr>
        <w:t>Кабалевский</w:t>
      </w:r>
      <w:proofErr w:type="spellEnd"/>
      <w:r w:rsidRPr="00AD4687">
        <w:rPr>
          <w:rFonts w:ascii="Times New Roman" w:hAnsi="Times New Roman"/>
          <w:sz w:val="28"/>
          <w:szCs w:val="28"/>
        </w:rPr>
        <w:t xml:space="preserve"> «Марш», «Тирольская полька», А. Гречанинова «Моя лошадка» - для бега; П. Чайковский «Вальс», И. Штраус «Вальс из оперетты «Летучая мышь» - для наклонов; С. </w:t>
      </w:r>
      <w:proofErr w:type="spellStart"/>
      <w:r w:rsidRPr="00AD4687">
        <w:rPr>
          <w:rFonts w:ascii="Times New Roman" w:hAnsi="Times New Roman"/>
          <w:sz w:val="28"/>
          <w:szCs w:val="28"/>
        </w:rPr>
        <w:t>Джоплин</w:t>
      </w:r>
      <w:proofErr w:type="spellEnd"/>
      <w:r w:rsidRPr="00AD4687">
        <w:rPr>
          <w:rFonts w:ascii="Times New Roman" w:hAnsi="Times New Roman"/>
          <w:sz w:val="28"/>
          <w:szCs w:val="28"/>
        </w:rPr>
        <w:t xml:space="preserve"> «Рэгтайм», А. Лысак «Рэгтайм», М. </w:t>
      </w:r>
      <w:proofErr w:type="spellStart"/>
      <w:r w:rsidRPr="00AD4687">
        <w:rPr>
          <w:rFonts w:ascii="Times New Roman" w:hAnsi="Times New Roman"/>
          <w:sz w:val="28"/>
          <w:szCs w:val="28"/>
        </w:rPr>
        <w:t>Шмитц</w:t>
      </w:r>
      <w:proofErr w:type="spellEnd"/>
      <w:r w:rsidRPr="00AD4687">
        <w:rPr>
          <w:rFonts w:ascii="Times New Roman" w:hAnsi="Times New Roman"/>
          <w:sz w:val="28"/>
          <w:szCs w:val="28"/>
        </w:rPr>
        <w:t xml:space="preserve"> «Полька» - для работы стоп). </w:t>
      </w:r>
    </w:p>
    <w:p w:rsidR="00336FF9" w:rsidRDefault="00336FF9" w:rsidP="0090009D">
      <w:pPr>
        <w:pStyle w:val="ab"/>
        <w:jc w:val="both"/>
        <w:rPr>
          <w:rFonts w:ascii="Times New Roman" w:hAnsi="Times New Roman"/>
          <w:sz w:val="28"/>
          <w:szCs w:val="28"/>
        </w:rPr>
      </w:pPr>
    </w:p>
    <w:p w:rsidR="00336FF9" w:rsidRPr="00AD4687" w:rsidRDefault="00336FF9" w:rsidP="0090009D">
      <w:pPr>
        <w:pStyle w:val="ab"/>
        <w:ind w:firstLine="708"/>
        <w:jc w:val="both"/>
        <w:rPr>
          <w:rFonts w:ascii="Times New Roman" w:hAnsi="Times New Roman"/>
          <w:b/>
          <w:sz w:val="28"/>
          <w:szCs w:val="28"/>
        </w:rPr>
      </w:pPr>
      <w:r w:rsidRPr="00AD4687">
        <w:rPr>
          <w:rFonts w:ascii="Times New Roman" w:hAnsi="Times New Roman"/>
          <w:b/>
          <w:sz w:val="28"/>
          <w:szCs w:val="28"/>
        </w:rPr>
        <w:t>Экзерсис у станка</w:t>
      </w:r>
    </w:p>
    <w:p w:rsidR="00834755" w:rsidRDefault="00336FF9" w:rsidP="0090009D">
      <w:pPr>
        <w:pStyle w:val="ab"/>
        <w:ind w:firstLine="708"/>
        <w:jc w:val="both"/>
        <w:rPr>
          <w:rFonts w:ascii="Times New Roman" w:hAnsi="Times New Roman"/>
          <w:sz w:val="28"/>
          <w:szCs w:val="28"/>
        </w:rPr>
      </w:pPr>
      <w:r w:rsidRPr="00AD4687">
        <w:rPr>
          <w:rFonts w:ascii="Times New Roman" w:hAnsi="Times New Roman"/>
          <w:b/>
          <w:sz w:val="28"/>
          <w:szCs w:val="28"/>
          <w:lang w:val="en-US"/>
        </w:rPr>
        <w:t>Plie</w:t>
      </w:r>
      <w:r w:rsidRPr="00AD4687">
        <w:rPr>
          <w:rFonts w:ascii="Times New Roman" w:hAnsi="Times New Roman"/>
          <w:sz w:val="28"/>
          <w:szCs w:val="28"/>
        </w:rPr>
        <w:t xml:space="preserve">(приседание) - подразделяется на </w:t>
      </w:r>
      <w:proofErr w:type="spellStart"/>
      <w:r w:rsidRPr="00AD4687">
        <w:rPr>
          <w:rFonts w:ascii="Times New Roman" w:hAnsi="Times New Roman"/>
          <w:b/>
          <w:sz w:val="28"/>
          <w:szCs w:val="28"/>
          <w:lang w:val="en-US"/>
        </w:rPr>
        <w:t>demiplie</w:t>
      </w:r>
      <w:proofErr w:type="spellEnd"/>
      <w:r w:rsidRPr="00AD4687">
        <w:rPr>
          <w:rFonts w:ascii="Times New Roman" w:hAnsi="Times New Roman"/>
          <w:sz w:val="28"/>
          <w:szCs w:val="28"/>
        </w:rPr>
        <w:t xml:space="preserve"> – половинное приседание и </w:t>
      </w:r>
      <w:proofErr w:type="spellStart"/>
      <w:r w:rsidRPr="00AD4687">
        <w:rPr>
          <w:rFonts w:ascii="Times New Roman" w:hAnsi="Times New Roman"/>
          <w:b/>
          <w:sz w:val="28"/>
          <w:szCs w:val="28"/>
          <w:lang w:val="en-US"/>
        </w:rPr>
        <w:t>grandplie</w:t>
      </w:r>
      <w:proofErr w:type="spellEnd"/>
      <w:r w:rsidRPr="00AD4687">
        <w:rPr>
          <w:rFonts w:ascii="Times New Roman" w:hAnsi="Times New Roman"/>
          <w:sz w:val="28"/>
          <w:szCs w:val="28"/>
        </w:rPr>
        <w:t xml:space="preserve"> – большое, полное приседание. Исполняется плавно, непрерывно, в характере кантилены. При помощи динамических оттенков музыка помогает плавно опуститься в </w:t>
      </w:r>
      <w:r w:rsidRPr="00AD4687">
        <w:rPr>
          <w:rFonts w:ascii="Times New Roman" w:hAnsi="Times New Roman"/>
          <w:sz w:val="28"/>
          <w:szCs w:val="28"/>
          <w:lang w:val="en-US"/>
        </w:rPr>
        <w:t>plie</w:t>
      </w:r>
      <w:r w:rsidRPr="00AD4687">
        <w:rPr>
          <w:rFonts w:ascii="Times New Roman" w:hAnsi="Times New Roman"/>
          <w:sz w:val="28"/>
          <w:szCs w:val="28"/>
        </w:rPr>
        <w:t xml:space="preserve"> (</w:t>
      </w:r>
      <w:r w:rsidRPr="00AD4687">
        <w:rPr>
          <w:rFonts w:ascii="Times New Roman" w:hAnsi="Times New Roman"/>
          <w:sz w:val="28"/>
          <w:szCs w:val="28"/>
          <w:lang w:val="en-US"/>
        </w:rPr>
        <w:t>crescendo</w:t>
      </w:r>
      <w:r w:rsidRPr="00AD4687">
        <w:rPr>
          <w:rFonts w:ascii="Times New Roman" w:hAnsi="Times New Roman"/>
          <w:sz w:val="28"/>
          <w:szCs w:val="28"/>
        </w:rPr>
        <w:t>), а затем плавно, не задерживаясь, выпрямиться (</w:t>
      </w:r>
      <w:r w:rsidRPr="00AD4687">
        <w:rPr>
          <w:rFonts w:ascii="Times New Roman" w:hAnsi="Times New Roman"/>
          <w:sz w:val="28"/>
          <w:szCs w:val="28"/>
          <w:lang w:val="en-US"/>
        </w:rPr>
        <w:t>diminuendo</w:t>
      </w:r>
      <w:r w:rsidRPr="00AD4687">
        <w:rPr>
          <w:rFonts w:ascii="Times New Roman" w:hAnsi="Times New Roman"/>
          <w:sz w:val="28"/>
          <w:szCs w:val="28"/>
        </w:rPr>
        <w:t>). Музыкальный разм</w:t>
      </w:r>
      <w:r w:rsidR="00834755">
        <w:rPr>
          <w:rFonts w:ascii="Times New Roman" w:hAnsi="Times New Roman"/>
          <w:sz w:val="28"/>
          <w:szCs w:val="28"/>
        </w:rPr>
        <w:t xml:space="preserve">ер 2/4, 4/4 реже 6/8-чаще 3/4. </w:t>
      </w:r>
    </w:p>
    <w:p w:rsidR="00834755" w:rsidRPr="00834755" w:rsidRDefault="00834755" w:rsidP="0090009D">
      <w:pPr>
        <w:pStyle w:val="ab"/>
        <w:ind w:firstLine="708"/>
        <w:jc w:val="both"/>
        <w:rPr>
          <w:rFonts w:ascii="Times New Roman" w:hAnsi="Times New Roman"/>
          <w:b/>
          <w:sz w:val="24"/>
          <w:szCs w:val="24"/>
        </w:rPr>
      </w:pPr>
      <w:r w:rsidRPr="00834755">
        <w:rPr>
          <w:rFonts w:ascii="Times New Roman" w:hAnsi="Times New Roman"/>
          <w:b/>
          <w:sz w:val="24"/>
          <w:szCs w:val="24"/>
        </w:rPr>
        <w:t>Примерный репертуар:</w:t>
      </w:r>
    </w:p>
    <w:p w:rsidR="00834755" w:rsidRPr="00E44C55" w:rsidRDefault="00336FF9" w:rsidP="0090009D">
      <w:pPr>
        <w:pStyle w:val="ab"/>
        <w:ind w:firstLine="708"/>
        <w:jc w:val="both"/>
        <w:rPr>
          <w:rFonts w:ascii="Times New Roman" w:hAnsi="Times New Roman"/>
          <w:sz w:val="28"/>
          <w:szCs w:val="28"/>
        </w:rPr>
      </w:pPr>
      <w:r w:rsidRPr="00E44C55">
        <w:rPr>
          <w:rFonts w:ascii="Times New Roman" w:hAnsi="Times New Roman"/>
          <w:sz w:val="28"/>
          <w:szCs w:val="28"/>
        </w:rPr>
        <w:t xml:space="preserve">Н. </w:t>
      </w:r>
      <w:proofErr w:type="spellStart"/>
      <w:r w:rsidRPr="00E44C55">
        <w:rPr>
          <w:rFonts w:ascii="Times New Roman" w:hAnsi="Times New Roman"/>
          <w:sz w:val="28"/>
          <w:szCs w:val="28"/>
        </w:rPr>
        <w:t>Ревская</w:t>
      </w:r>
      <w:proofErr w:type="spellEnd"/>
      <w:r w:rsidRPr="00E44C55">
        <w:rPr>
          <w:rFonts w:ascii="Times New Roman" w:hAnsi="Times New Roman"/>
          <w:sz w:val="28"/>
          <w:szCs w:val="28"/>
        </w:rPr>
        <w:t xml:space="preserve"> «Р</w:t>
      </w:r>
      <w:r w:rsidRPr="00E44C55">
        <w:rPr>
          <w:rFonts w:ascii="Times New Roman" w:hAnsi="Times New Roman"/>
          <w:sz w:val="28"/>
          <w:szCs w:val="28"/>
          <w:lang w:val="en-US"/>
        </w:rPr>
        <w:t>lie</w:t>
      </w:r>
      <w:r w:rsidRPr="00E44C55">
        <w:rPr>
          <w:rFonts w:ascii="Times New Roman" w:hAnsi="Times New Roman"/>
          <w:sz w:val="28"/>
          <w:szCs w:val="28"/>
        </w:rPr>
        <w:t xml:space="preserve">», </w:t>
      </w:r>
    </w:p>
    <w:p w:rsidR="00336FF9" w:rsidRPr="00E44C55" w:rsidRDefault="00336FF9" w:rsidP="0090009D">
      <w:pPr>
        <w:pStyle w:val="ab"/>
        <w:ind w:firstLine="708"/>
        <w:jc w:val="both"/>
        <w:rPr>
          <w:rFonts w:ascii="Times New Roman" w:hAnsi="Times New Roman"/>
          <w:sz w:val="28"/>
          <w:szCs w:val="28"/>
        </w:rPr>
      </w:pPr>
      <w:r w:rsidRPr="00E44C55">
        <w:rPr>
          <w:rFonts w:ascii="Times New Roman" w:hAnsi="Times New Roman"/>
          <w:sz w:val="28"/>
          <w:szCs w:val="28"/>
        </w:rPr>
        <w:t xml:space="preserve">Н. </w:t>
      </w:r>
      <w:proofErr w:type="spellStart"/>
      <w:r w:rsidRPr="00E44C55">
        <w:rPr>
          <w:rFonts w:ascii="Times New Roman" w:hAnsi="Times New Roman"/>
          <w:sz w:val="28"/>
          <w:szCs w:val="28"/>
        </w:rPr>
        <w:t>Сильванский</w:t>
      </w:r>
      <w:proofErr w:type="spellEnd"/>
      <w:r w:rsidRPr="00E44C55">
        <w:rPr>
          <w:rFonts w:ascii="Times New Roman" w:hAnsi="Times New Roman"/>
          <w:sz w:val="28"/>
          <w:szCs w:val="28"/>
        </w:rPr>
        <w:t xml:space="preserve"> «Песня»</w:t>
      </w:r>
    </w:p>
    <w:p w:rsidR="00834755" w:rsidRPr="00E44C55" w:rsidRDefault="00834755" w:rsidP="0090009D">
      <w:pPr>
        <w:pStyle w:val="ab"/>
        <w:ind w:firstLine="708"/>
        <w:jc w:val="both"/>
        <w:rPr>
          <w:rFonts w:ascii="Times New Roman" w:hAnsi="Times New Roman"/>
          <w:sz w:val="28"/>
          <w:szCs w:val="28"/>
        </w:rPr>
      </w:pPr>
      <w:r w:rsidRPr="00E44C55">
        <w:rPr>
          <w:rFonts w:ascii="Times New Roman" w:hAnsi="Times New Roman"/>
          <w:sz w:val="28"/>
          <w:szCs w:val="28"/>
        </w:rPr>
        <w:t>Л. Бетховен «Прощание с фортепиано»</w:t>
      </w:r>
    </w:p>
    <w:p w:rsidR="00834755" w:rsidRPr="00E44C55" w:rsidRDefault="00834755" w:rsidP="0090009D">
      <w:pPr>
        <w:pStyle w:val="ab"/>
        <w:ind w:firstLine="708"/>
        <w:jc w:val="both"/>
        <w:rPr>
          <w:rFonts w:ascii="Times New Roman" w:hAnsi="Times New Roman"/>
          <w:sz w:val="28"/>
          <w:szCs w:val="28"/>
        </w:rPr>
      </w:pPr>
      <w:r w:rsidRPr="00E44C55">
        <w:rPr>
          <w:rFonts w:ascii="Times New Roman" w:hAnsi="Times New Roman"/>
          <w:sz w:val="28"/>
          <w:szCs w:val="28"/>
        </w:rPr>
        <w:t>В. Одоевский «Сентиментальный вальс»</w:t>
      </w:r>
    </w:p>
    <w:p w:rsidR="00834755" w:rsidRPr="00E44C55" w:rsidRDefault="00834755" w:rsidP="0090009D">
      <w:pPr>
        <w:pStyle w:val="ab"/>
        <w:ind w:firstLine="708"/>
        <w:jc w:val="both"/>
        <w:rPr>
          <w:rFonts w:ascii="Times New Roman" w:hAnsi="Times New Roman"/>
          <w:sz w:val="28"/>
          <w:szCs w:val="28"/>
        </w:rPr>
      </w:pPr>
      <w:r w:rsidRPr="00E44C55">
        <w:rPr>
          <w:rFonts w:ascii="Times New Roman" w:hAnsi="Times New Roman"/>
          <w:sz w:val="28"/>
          <w:szCs w:val="28"/>
        </w:rPr>
        <w:t xml:space="preserve">М. </w:t>
      </w:r>
      <w:proofErr w:type="spellStart"/>
      <w:r w:rsidRPr="00E44C55">
        <w:rPr>
          <w:rFonts w:ascii="Times New Roman" w:hAnsi="Times New Roman"/>
          <w:sz w:val="28"/>
          <w:szCs w:val="28"/>
        </w:rPr>
        <w:t>Парцхаладзе</w:t>
      </w:r>
      <w:proofErr w:type="spellEnd"/>
      <w:r w:rsidRPr="00E44C55">
        <w:rPr>
          <w:rFonts w:ascii="Times New Roman" w:hAnsi="Times New Roman"/>
          <w:sz w:val="28"/>
          <w:szCs w:val="28"/>
        </w:rPr>
        <w:t xml:space="preserve"> «Вальс»</w:t>
      </w:r>
    </w:p>
    <w:p w:rsidR="00834755" w:rsidRDefault="00834755" w:rsidP="0090009D">
      <w:pPr>
        <w:pStyle w:val="ab"/>
        <w:ind w:firstLine="708"/>
        <w:jc w:val="both"/>
        <w:rPr>
          <w:rFonts w:ascii="Times New Roman" w:hAnsi="Times New Roman"/>
          <w:b/>
          <w:sz w:val="28"/>
          <w:szCs w:val="28"/>
        </w:rPr>
      </w:pPr>
    </w:p>
    <w:p w:rsidR="00834755" w:rsidRPr="00834755" w:rsidRDefault="00336FF9" w:rsidP="0090009D">
      <w:pPr>
        <w:pStyle w:val="ab"/>
        <w:ind w:firstLine="708"/>
        <w:jc w:val="both"/>
        <w:rPr>
          <w:rFonts w:ascii="Times New Roman" w:hAnsi="Times New Roman"/>
          <w:sz w:val="28"/>
          <w:szCs w:val="28"/>
        </w:rPr>
      </w:pPr>
      <w:proofErr w:type="spellStart"/>
      <w:r w:rsidRPr="00834755">
        <w:rPr>
          <w:rFonts w:ascii="Times New Roman" w:hAnsi="Times New Roman"/>
          <w:b/>
          <w:sz w:val="28"/>
          <w:szCs w:val="28"/>
          <w:lang w:val="en-US"/>
        </w:rPr>
        <w:t>Battementetendu</w:t>
      </w:r>
      <w:proofErr w:type="spellEnd"/>
      <w:r w:rsidRPr="00834755">
        <w:rPr>
          <w:rFonts w:ascii="Times New Roman" w:hAnsi="Times New Roman"/>
          <w:sz w:val="28"/>
          <w:szCs w:val="28"/>
        </w:rPr>
        <w:t>(батман вытянутый, простой) – буквально – «биение», «отбивание». Означает равномерное движение натянутой работающей ноги. Музыкальный размер 2/4, реже 4/4. Характер четкий, бодрый. Это важно подчеркнуть в музыкальном сопровождении даже  в ме</w:t>
      </w:r>
      <w:r w:rsidR="00834755" w:rsidRPr="00834755">
        <w:rPr>
          <w:rFonts w:ascii="Times New Roman" w:hAnsi="Times New Roman"/>
          <w:sz w:val="28"/>
          <w:szCs w:val="28"/>
        </w:rPr>
        <w:t xml:space="preserve">дленном темпе при разучивании. </w:t>
      </w:r>
    </w:p>
    <w:p w:rsidR="00834755" w:rsidRPr="00834755" w:rsidRDefault="00834755" w:rsidP="0090009D">
      <w:pPr>
        <w:pStyle w:val="ab"/>
        <w:ind w:firstLine="708"/>
        <w:jc w:val="both"/>
        <w:rPr>
          <w:rFonts w:ascii="Times New Roman" w:hAnsi="Times New Roman"/>
          <w:b/>
          <w:sz w:val="24"/>
          <w:szCs w:val="24"/>
        </w:rPr>
      </w:pPr>
      <w:r w:rsidRPr="00834755">
        <w:rPr>
          <w:rFonts w:ascii="Times New Roman" w:hAnsi="Times New Roman"/>
          <w:b/>
          <w:sz w:val="24"/>
          <w:szCs w:val="24"/>
        </w:rPr>
        <w:t>Примерный репертуар:</w:t>
      </w:r>
    </w:p>
    <w:p w:rsidR="00834755" w:rsidRPr="00E44C55" w:rsidRDefault="00336FF9" w:rsidP="0090009D">
      <w:pPr>
        <w:pStyle w:val="ab"/>
        <w:ind w:left="708"/>
        <w:jc w:val="both"/>
        <w:rPr>
          <w:rFonts w:ascii="Times New Roman" w:hAnsi="Times New Roman"/>
          <w:sz w:val="28"/>
          <w:szCs w:val="28"/>
        </w:rPr>
      </w:pPr>
      <w:r w:rsidRPr="00E44C55">
        <w:rPr>
          <w:rFonts w:ascii="Times New Roman" w:hAnsi="Times New Roman"/>
          <w:sz w:val="28"/>
          <w:szCs w:val="28"/>
        </w:rPr>
        <w:t xml:space="preserve">Л. </w:t>
      </w:r>
      <w:proofErr w:type="spellStart"/>
      <w:r w:rsidRPr="00E44C55">
        <w:rPr>
          <w:rFonts w:ascii="Times New Roman" w:hAnsi="Times New Roman"/>
          <w:sz w:val="28"/>
          <w:szCs w:val="28"/>
        </w:rPr>
        <w:t>Ярмолович</w:t>
      </w:r>
      <w:proofErr w:type="spellEnd"/>
      <w:r w:rsidRPr="00E44C55">
        <w:rPr>
          <w:rFonts w:ascii="Times New Roman" w:hAnsi="Times New Roman"/>
          <w:sz w:val="28"/>
          <w:szCs w:val="28"/>
        </w:rPr>
        <w:t xml:space="preserve"> «</w:t>
      </w:r>
      <w:proofErr w:type="spellStart"/>
      <w:r w:rsidRPr="00E44C55">
        <w:rPr>
          <w:rFonts w:ascii="Times New Roman" w:hAnsi="Times New Roman"/>
          <w:sz w:val="28"/>
          <w:szCs w:val="28"/>
          <w:lang w:val="en-US"/>
        </w:rPr>
        <w:t>Battementetendu</w:t>
      </w:r>
      <w:proofErr w:type="spellEnd"/>
      <w:r w:rsidR="00834755" w:rsidRPr="00E44C55">
        <w:rPr>
          <w:rFonts w:ascii="Times New Roman" w:hAnsi="Times New Roman"/>
          <w:sz w:val="28"/>
          <w:szCs w:val="28"/>
        </w:rPr>
        <w:t>»</w:t>
      </w:r>
    </w:p>
    <w:p w:rsidR="00336FF9" w:rsidRPr="00E44C55" w:rsidRDefault="00336FF9" w:rsidP="0090009D">
      <w:pPr>
        <w:pStyle w:val="ab"/>
        <w:ind w:left="708"/>
        <w:jc w:val="both"/>
        <w:rPr>
          <w:rFonts w:ascii="Times New Roman" w:hAnsi="Times New Roman"/>
          <w:sz w:val="28"/>
          <w:szCs w:val="28"/>
        </w:rPr>
      </w:pPr>
      <w:r w:rsidRPr="00E44C55">
        <w:rPr>
          <w:rFonts w:ascii="Times New Roman" w:hAnsi="Times New Roman"/>
          <w:sz w:val="28"/>
          <w:szCs w:val="28"/>
        </w:rPr>
        <w:t>С. Хазанова</w:t>
      </w:r>
      <w:r w:rsidRPr="00E44C55">
        <w:rPr>
          <w:rFonts w:ascii="Times New Roman" w:hAnsi="Times New Roman"/>
          <w:b/>
          <w:sz w:val="28"/>
          <w:szCs w:val="28"/>
        </w:rPr>
        <w:t>«</w:t>
      </w:r>
      <w:proofErr w:type="spellStart"/>
      <w:r w:rsidRPr="00E44C55">
        <w:rPr>
          <w:rFonts w:ascii="Times New Roman" w:hAnsi="Times New Roman"/>
          <w:sz w:val="28"/>
          <w:szCs w:val="28"/>
          <w:lang w:val="en-US"/>
        </w:rPr>
        <w:t>Battementetendu</w:t>
      </w:r>
      <w:proofErr w:type="spellEnd"/>
      <w:r w:rsidRPr="00E44C55">
        <w:rPr>
          <w:rFonts w:ascii="Times New Roman" w:hAnsi="Times New Roman"/>
          <w:sz w:val="28"/>
          <w:szCs w:val="28"/>
        </w:rPr>
        <w:t>»</w:t>
      </w:r>
    </w:p>
    <w:p w:rsidR="00834755" w:rsidRPr="00E44C55" w:rsidRDefault="00834755" w:rsidP="0090009D">
      <w:pPr>
        <w:pStyle w:val="ab"/>
        <w:ind w:left="708"/>
        <w:jc w:val="both"/>
        <w:rPr>
          <w:rFonts w:ascii="Times New Roman" w:hAnsi="Times New Roman"/>
          <w:sz w:val="28"/>
          <w:szCs w:val="28"/>
        </w:rPr>
      </w:pPr>
      <w:r w:rsidRPr="00E44C55">
        <w:rPr>
          <w:rFonts w:ascii="Times New Roman" w:hAnsi="Times New Roman"/>
          <w:sz w:val="28"/>
          <w:szCs w:val="28"/>
        </w:rPr>
        <w:t>М. Глинка «Детская полька»</w:t>
      </w:r>
    </w:p>
    <w:p w:rsidR="00834755" w:rsidRDefault="00834755" w:rsidP="0090009D">
      <w:pPr>
        <w:pStyle w:val="ab"/>
        <w:ind w:firstLine="708"/>
        <w:jc w:val="both"/>
        <w:rPr>
          <w:rFonts w:ascii="Times New Roman" w:hAnsi="Times New Roman"/>
          <w:b/>
          <w:sz w:val="28"/>
          <w:szCs w:val="28"/>
        </w:rPr>
      </w:pPr>
    </w:p>
    <w:p w:rsidR="00834755" w:rsidRDefault="00336FF9" w:rsidP="0090009D">
      <w:pPr>
        <w:pStyle w:val="ab"/>
        <w:ind w:firstLine="708"/>
        <w:jc w:val="both"/>
        <w:rPr>
          <w:rFonts w:ascii="Times New Roman" w:hAnsi="Times New Roman"/>
          <w:sz w:val="28"/>
          <w:szCs w:val="28"/>
        </w:rPr>
      </w:pPr>
      <w:proofErr w:type="spellStart"/>
      <w:r w:rsidRPr="00834755">
        <w:rPr>
          <w:rFonts w:ascii="Times New Roman" w:hAnsi="Times New Roman"/>
          <w:b/>
          <w:sz w:val="28"/>
          <w:szCs w:val="28"/>
          <w:lang w:val="en-US"/>
        </w:rPr>
        <w:t>Battementetendujete</w:t>
      </w:r>
      <w:proofErr w:type="spellEnd"/>
      <w:r w:rsidRPr="00834755">
        <w:rPr>
          <w:rFonts w:ascii="Times New Roman" w:hAnsi="Times New Roman"/>
          <w:sz w:val="28"/>
          <w:szCs w:val="28"/>
        </w:rPr>
        <w:t xml:space="preserve">(батман вытянутый, бросковый) – музыкальное сопровождение аналогично </w:t>
      </w:r>
      <w:proofErr w:type="spellStart"/>
      <w:r w:rsidRPr="00834755">
        <w:rPr>
          <w:rFonts w:ascii="Times New Roman" w:hAnsi="Times New Roman"/>
          <w:sz w:val="28"/>
          <w:szCs w:val="28"/>
          <w:lang w:val="en-US"/>
        </w:rPr>
        <w:t>battementetendu</w:t>
      </w:r>
      <w:proofErr w:type="spellEnd"/>
      <w:r w:rsidRPr="00834755">
        <w:rPr>
          <w:rFonts w:ascii="Times New Roman" w:hAnsi="Times New Roman"/>
          <w:sz w:val="28"/>
          <w:szCs w:val="28"/>
        </w:rPr>
        <w:t xml:space="preserve">, с разницей той, что бросковому, отрывистому характеру исполнения в музыке будет соответствовать прием </w:t>
      </w:r>
      <w:r w:rsidRPr="00834755">
        <w:rPr>
          <w:rFonts w:ascii="Times New Roman" w:hAnsi="Times New Roman"/>
          <w:sz w:val="28"/>
          <w:szCs w:val="28"/>
          <w:lang w:val="en-US"/>
        </w:rPr>
        <w:t>staccato</w:t>
      </w:r>
      <w:r w:rsidRPr="00834755">
        <w:rPr>
          <w:rFonts w:ascii="Times New Roman" w:hAnsi="Times New Roman"/>
          <w:sz w:val="28"/>
          <w:szCs w:val="28"/>
        </w:rPr>
        <w:t>.</w:t>
      </w:r>
    </w:p>
    <w:p w:rsidR="00834755" w:rsidRPr="00834755" w:rsidRDefault="00834755" w:rsidP="0090009D">
      <w:pPr>
        <w:pStyle w:val="ab"/>
        <w:ind w:firstLine="708"/>
        <w:jc w:val="both"/>
        <w:rPr>
          <w:rFonts w:ascii="Times New Roman" w:hAnsi="Times New Roman"/>
          <w:b/>
          <w:sz w:val="24"/>
          <w:szCs w:val="24"/>
        </w:rPr>
      </w:pPr>
      <w:r w:rsidRPr="00834755">
        <w:rPr>
          <w:rFonts w:ascii="Times New Roman" w:hAnsi="Times New Roman"/>
          <w:b/>
          <w:sz w:val="24"/>
          <w:szCs w:val="24"/>
        </w:rPr>
        <w:t>Примерный репертуар:</w:t>
      </w:r>
    </w:p>
    <w:p w:rsidR="00834755" w:rsidRPr="00E44C55" w:rsidRDefault="00336FF9" w:rsidP="0090009D">
      <w:pPr>
        <w:pStyle w:val="ab"/>
        <w:ind w:firstLine="708"/>
        <w:jc w:val="both"/>
        <w:rPr>
          <w:rFonts w:ascii="Times New Roman" w:hAnsi="Times New Roman"/>
          <w:sz w:val="28"/>
          <w:szCs w:val="28"/>
        </w:rPr>
      </w:pPr>
      <w:r w:rsidRPr="00E44C55">
        <w:rPr>
          <w:rFonts w:ascii="Times New Roman" w:hAnsi="Times New Roman"/>
          <w:sz w:val="28"/>
          <w:szCs w:val="28"/>
        </w:rPr>
        <w:t xml:space="preserve">Л. </w:t>
      </w:r>
      <w:proofErr w:type="spellStart"/>
      <w:r w:rsidRPr="00E44C55">
        <w:rPr>
          <w:rFonts w:ascii="Times New Roman" w:hAnsi="Times New Roman"/>
          <w:sz w:val="28"/>
          <w:szCs w:val="28"/>
        </w:rPr>
        <w:t>Ярмолович</w:t>
      </w:r>
      <w:proofErr w:type="spellEnd"/>
      <w:r w:rsidR="00834755" w:rsidRPr="00E44C55">
        <w:rPr>
          <w:rFonts w:ascii="Times New Roman" w:hAnsi="Times New Roman"/>
          <w:sz w:val="28"/>
          <w:szCs w:val="28"/>
        </w:rPr>
        <w:t xml:space="preserve"> «</w:t>
      </w:r>
      <w:proofErr w:type="spellStart"/>
      <w:r w:rsidR="00834755" w:rsidRPr="00E44C55">
        <w:rPr>
          <w:rFonts w:ascii="Times New Roman" w:hAnsi="Times New Roman"/>
          <w:sz w:val="28"/>
          <w:szCs w:val="28"/>
          <w:lang w:val="en-US"/>
        </w:rPr>
        <w:t>Battementetendujete</w:t>
      </w:r>
      <w:proofErr w:type="spellEnd"/>
      <w:r w:rsidR="00834755" w:rsidRPr="00E44C55">
        <w:rPr>
          <w:rFonts w:ascii="Times New Roman" w:hAnsi="Times New Roman"/>
          <w:sz w:val="28"/>
          <w:szCs w:val="28"/>
        </w:rPr>
        <w:t>»</w:t>
      </w:r>
    </w:p>
    <w:p w:rsidR="00336FF9" w:rsidRPr="00E44C55" w:rsidRDefault="00336FF9" w:rsidP="0090009D">
      <w:pPr>
        <w:pStyle w:val="ab"/>
        <w:ind w:firstLine="708"/>
        <w:jc w:val="both"/>
        <w:rPr>
          <w:rFonts w:ascii="Times New Roman" w:hAnsi="Times New Roman"/>
          <w:sz w:val="28"/>
          <w:szCs w:val="28"/>
        </w:rPr>
      </w:pPr>
      <w:r w:rsidRPr="00E44C55">
        <w:rPr>
          <w:rFonts w:ascii="Times New Roman" w:hAnsi="Times New Roman"/>
          <w:sz w:val="28"/>
          <w:szCs w:val="28"/>
        </w:rPr>
        <w:t>С. Хазанова «</w:t>
      </w:r>
      <w:proofErr w:type="spellStart"/>
      <w:r w:rsidR="00834755" w:rsidRPr="00E44C55">
        <w:rPr>
          <w:rFonts w:ascii="Times New Roman" w:hAnsi="Times New Roman"/>
          <w:sz w:val="28"/>
          <w:szCs w:val="28"/>
          <w:lang w:val="en-US"/>
        </w:rPr>
        <w:t>Battementetendujete</w:t>
      </w:r>
      <w:proofErr w:type="spellEnd"/>
      <w:r w:rsidR="00834755" w:rsidRPr="00E44C55">
        <w:rPr>
          <w:rFonts w:ascii="Times New Roman" w:hAnsi="Times New Roman"/>
          <w:sz w:val="28"/>
          <w:szCs w:val="28"/>
        </w:rPr>
        <w:t>»</w:t>
      </w:r>
    </w:p>
    <w:p w:rsidR="00834755" w:rsidRPr="00E44C55" w:rsidRDefault="00834755" w:rsidP="0090009D">
      <w:pPr>
        <w:pStyle w:val="ab"/>
        <w:ind w:left="708"/>
        <w:jc w:val="both"/>
        <w:rPr>
          <w:rFonts w:ascii="Times New Roman" w:hAnsi="Times New Roman"/>
          <w:sz w:val="28"/>
          <w:szCs w:val="28"/>
        </w:rPr>
      </w:pPr>
      <w:r w:rsidRPr="00E44C55">
        <w:rPr>
          <w:rFonts w:ascii="Times New Roman" w:hAnsi="Times New Roman"/>
          <w:sz w:val="28"/>
          <w:szCs w:val="28"/>
        </w:rPr>
        <w:t>Н. Раков «Полька»</w:t>
      </w:r>
    </w:p>
    <w:p w:rsidR="00834755" w:rsidRPr="00E44C55" w:rsidRDefault="00834755" w:rsidP="0090009D">
      <w:pPr>
        <w:pStyle w:val="ab"/>
        <w:ind w:left="708"/>
        <w:jc w:val="both"/>
        <w:rPr>
          <w:rFonts w:ascii="Times New Roman" w:hAnsi="Times New Roman"/>
          <w:sz w:val="28"/>
          <w:szCs w:val="28"/>
        </w:rPr>
      </w:pPr>
      <w:r w:rsidRPr="00E44C55">
        <w:rPr>
          <w:rFonts w:ascii="Times New Roman" w:hAnsi="Times New Roman"/>
          <w:sz w:val="28"/>
          <w:szCs w:val="28"/>
        </w:rPr>
        <w:t xml:space="preserve">Э. </w:t>
      </w:r>
      <w:proofErr w:type="spellStart"/>
      <w:r w:rsidRPr="00E44C55">
        <w:rPr>
          <w:rFonts w:ascii="Times New Roman" w:hAnsi="Times New Roman"/>
          <w:sz w:val="28"/>
          <w:szCs w:val="28"/>
        </w:rPr>
        <w:t>Щерц</w:t>
      </w:r>
      <w:proofErr w:type="spellEnd"/>
      <w:r w:rsidRPr="00E44C55">
        <w:rPr>
          <w:rFonts w:ascii="Times New Roman" w:hAnsi="Times New Roman"/>
          <w:sz w:val="28"/>
          <w:szCs w:val="28"/>
        </w:rPr>
        <w:t xml:space="preserve"> «Полька»</w:t>
      </w:r>
    </w:p>
    <w:p w:rsidR="00834755" w:rsidRPr="000A2AEC" w:rsidRDefault="00834755" w:rsidP="0090009D">
      <w:pPr>
        <w:pStyle w:val="ab"/>
        <w:jc w:val="both"/>
        <w:rPr>
          <w:rFonts w:ascii="Times New Roman" w:hAnsi="Times New Roman"/>
          <w:sz w:val="28"/>
          <w:szCs w:val="28"/>
        </w:rPr>
      </w:pPr>
    </w:p>
    <w:p w:rsidR="000A2AEC" w:rsidRDefault="00336FF9" w:rsidP="0090009D">
      <w:pPr>
        <w:pStyle w:val="ab"/>
        <w:ind w:firstLine="708"/>
        <w:jc w:val="both"/>
        <w:rPr>
          <w:rFonts w:ascii="Times New Roman" w:hAnsi="Times New Roman"/>
          <w:color w:val="000000"/>
          <w:sz w:val="28"/>
          <w:szCs w:val="28"/>
        </w:rPr>
      </w:pPr>
      <w:proofErr w:type="spellStart"/>
      <w:r w:rsidRPr="000A2AEC">
        <w:rPr>
          <w:rFonts w:ascii="Times New Roman" w:hAnsi="Times New Roman"/>
          <w:b/>
          <w:color w:val="000000"/>
          <w:sz w:val="28"/>
          <w:szCs w:val="28"/>
          <w:lang w:val="en-US"/>
        </w:rPr>
        <w:t>Ronddejambeparterre</w:t>
      </w:r>
      <w:proofErr w:type="spellEnd"/>
      <w:r w:rsidRPr="000A2AEC">
        <w:rPr>
          <w:rFonts w:ascii="Times New Roman" w:hAnsi="Times New Roman"/>
          <w:color w:val="000000"/>
          <w:sz w:val="28"/>
          <w:szCs w:val="28"/>
        </w:rPr>
        <w:t>(вращательное движение ноги по полу) – характер плавный, связный. Темп исполнения умеренный. Музыкальное сопровождение луч</w:t>
      </w:r>
      <w:r w:rsidR="000A2AEC">
        <w:rPr>
          <w:rFonts w:ascii="Times New Roman" w:hAnsi="Times New Roman"/>
          <w:color w:val="000000"/>
          <w:sz w:val="28"/>
          <w:szCs w:val="28"/>
        </w:rPr>
        <w:t xml:space="preserve">ше использовать в размере 3/4. </w:t>
      </w:r>
    </w:p>
    <w:p w:rsidR="000A2AEC" w:rsidRDefault="000A2AEC" w:rsidP="0090009D">
      <w:pPr>
        <w:pStyle w:val="ab"/>
        <w:ind w:firstLine="708"/>
        <w:jc w:val="both"/>
        <w:rPr>
          <w:rFonts w:ascii="Times New Roman" w:hAnsi="Times New Roman"/>
          <w:color w:val="000000"/>
          <w:sz w:val="28"/>
          <w:szCs w:val="28"/>
        </w:rPr>
      </w:pPr>
      <w:r>
        <w:rPr>
          <w:rFonts w:ascii="Times New Roman" w:hAnsi="Times New Roman"/>
          <w:color w:val="000000"/>
          <w:sz w:val="28"/>
          <w:szCs w:val="28"/>
        </w:rPr>
        <w:t>Примерный репертуар:</w:t>
      </w:r>
    </w:p>
    <w:p w:rsidR="00336FF9" w:rsidRPr="007D1EE7" w:rsidRDefault="00336FF9" w:rsidP="0090009D">
      <w:pPr>
        <w:pStyle w:val="ab"/>
        <w:ind w:firstLine="708"/>
        <w:jc w:val="both"/>
        <w:rPr>
          <w:rFonts w:ascii="Times New Roman" w:hAnsi="Times New Roman"/>
          <w:color w:val="000000"/>
          <w:sz w:val="28"/>
          <w:szCs w:val="28"/>
        </w:rPr>
      </w:pPr>
      <w:r w:rsidRPr="000A2AEC">
        <w:rPr>
          <w:rFonts w:ascii="Times New Roman" w:hAnsi="Times New Roman"/>
          <w:color w:val="000000"/>
          <w:sz w:val="28"/>
          <w:szCs w:val="28"/>
        </w:rPr>
        <w:t>Н</w:t>
      </w:r>
      <w:r w:rsidRPr="007D1EE7">
        <w:rPr>
          <w:rFonts w:ascii="Times New Roman" w:hAnsi="Times New Roman"/>
          <w:color w:val="000000"/>
          <w:sz w:val="28"/>
          <w:szCs w:val="28"/>
        </w:rPr>
        <w:t xml:space="preserve">. </w:t>
      </w:r>
      <w:r w:rsidRPr="000A2AEC">
        <w:rPr>
          <w:rFonts w:ascii="Times New Roman" w:hAnsi="Times New Roman"/>
          <w:color w:val="000000"/>
          <w:sz w:val="28"/>
          <w:szCs w:val="28"/>
        </w:rPr>
        <w:t>Штемпель</w:t>
      </w:r>
      <w:r w:rsidRPr="007D1EE7">
        <w:rPr>
          <w:rFonts w:ascii="Times New Roman" w:hAnsi="Times New Roman"/>
          <w:color w:val="000000"/>
          <w:sz w:val="28"/>
          <w:szCs w:val="28"/>
        </w:rPr>
        <w:t xml:space="preserve"> «</w:t>
      </w:r>
      <w:proofErr w:type="spellStart"/>
      <w:r w:rsidRPr="000A2AEC">
        <w:rPr>
          <w:rFonts w:ascii="Times New Roman" w:hAnsi="Times New Roman"/>
          <w:color w:val="000000"/>
          <w:sz w:val="28"/>
          <w:szCs w:val="28"/>
          <w:lang w:val="en-US"/>
        </w:rPr>
        <w:t>Ronddejambeparterre</w:t>
      </w:r>
      <w:proofErr w:type="spellEnd"/>
      <w:r w:rsidR="000A2AEC" w:rsidRPr="007D1EE7">
        <w:rPr>
          <w:rFonts w:ascii="Times New Roman" w:hAnsi="Times New Roman"/>
          <w:color w:val="000000"/>
          <w:sz w:val="28"/>
          <w:szCs w:val="28"/>
        </w:rPr>
        <w:t>»</w:t>
      </w:r>
    </w:p>
    <w:p w:rsidR="000A2AEC" w:rsidRDefault="000A2AEC" w:rsidP="0090009D">
      <w:pPr>
        <w:pStyle w:val="ab"/>
        <w:ind w:firstLine="708"/>
        <w:jc w:val="both"/>
        <w:rPr>
          <w:rFonts w:ascii="Times New Roman" w:hAnsi="Times New Roman"/>
          <w:color w:val="000000"/>
          <w:sz w:val="28"/>
          <w:szCs w:val="28"/>
        </w:rPr>
      </w:pPr>
      <w:r>
        <w:rPr>
          <w:rFonts w:ascii="Times New Roman" w:hAnsi="Times New Roman"/>
          <w:color w:val="000000"/>
          <w:sz w:val="28"/>
          <w:szCs w:val="28"/>
        </w:rPr>
        <w:t>И. Дунаевский «Песня Анюты» из к/ф «Веселые ребята»</w:t>
      </w:r>
    </w:p>
    <w:p w:rsidR="000A2AEC" w:rsidRPr="000A2AEC" w:rsidRDefault="000A2AEC" w:rsidP="0090009D">
      <w:pPr>
        <w:pStyle w:val="ab"/>
        <w:ind w:firstLine="708"/>
        <w:jc w:val="both"/>
        <w:rPr>
          <w:rFonts w:ascii="Times New Roman" w:hAnsi="Times New Roman"/>
          <w:color w:val="000000"/>
          <w:sz w:val="28"/>
          <w:szCs w:val="28"/>
        </w:rPr>
      </w:pPr>
      <w:r>
        <w:rPr>
          <w:rFonts w:ascii="Times New Roman" w:hAnsi="Times New Roman"/>
          <w:color w:val="000000"/>
          <w:sz w:val="28"/>
          <w:szCs w:val="28"/>
        </w:rPr>
        <w:t>М. Титов «Вальс»</w:t>
      </w:r>
    </w:p>
    <w:p w:rsidR="000A2AEC" w:rsidRDefault="00336FF9" w:rsidP="0090009D">
      <w:pPr>
        <w:pStyle w:val="ab"/>
        <w:ind w:firstLine="708"/>
        <w:jc w:val="both"/>
        <w:rPr>
          <w:rFonts w:ascii="Times New Roman" w:hAnsi="Times New Roman"/>
          <w:sz w:val="28"/>
          <w:szCs w:val="28"/>
        </w:rPr>
      </w:pPr>
      <w:proofErr w:type="spellStart"/>
      <w:r w:rsidRPr="000A2AEC">
        <w:rPr>
          <w:rFonts w:ascii="Times New Roman" w:hAnsi="Times New Roman"/>
          <w:b/>
          <w:sz w:val="28"/>
          <w:szCs w:val="28"/>
          <w:lang w:val="en-US"/>
        </w:rPr>
        <w:t>Battementefrappe</w:t>
      </w:r>
      <w:proofErr w:type="spellEnd"/>
      <w:r w:rsidRPr="000A2AEC">
        <w:rPr>
          <w:rFonts w:ascii="Times New Roman" w:hAnsi="Times New Roman"/>
          <w:sz w:val="28"/>
          <w:szCs w:val="28"/>
        </w:rPr>
        <w:t>(ударный батман) – характер движения резкий, отрывистый, ударный. Музыкальный размер 2/4. Акцент движения в момент открывания ноги в нужном направлении. В музыке акцент должен совпасть с первой сильной долей такта, поэтому оформление должно бы</w:t>
      </w:r>
      <w:r w:rsidR="000A2AEC" w:rsidRPr="000A2AEC">
        <w:rPr>
          <w:rFonts w:ascii="Times New Roman" w:hAnsi="Times New Roman"/>
          <w:sz w:val="28"/>
          <w:szCs w:val="28"/>
        </w:rPr>
        <w:t xml:space="preserve">ть из-за такта. </w:t>
      </w:r>
    </w:p>
    <w:p w:rsidR="000A2AEC" w:rsidRPr="000A2AEC" w:rsidRDefault="000A2AEC" w:rsidP="0090009D">
      <w:pPr>
        <w:pStyle w:val="ab"/>
        <w:ind w:firstLine="708"/>
        <w:jc w:val="both"/>
        <w:rPr>
          <w:rFonts w:ascii="Times New Roman" w:hAnsi="Times New Roman"/>
          <w:b/>
          <w:sz w:val="24"/>
          <w:szCs w:val="24"/>
        </w:rPr>
      </w:pPr>
      <w:r w:rsidRPr="000A2AEC">
        <w:rPr>
          <w:rFonts w:ascii="Times New Roman" w:hAnsi="Times New Roman"/>
          <w:b/>
          <w:sz w:val="24"/>
          <w:szCs w:val="24"/>
        </w:rPr>
        <w:t>Примерный репертуар:</w:t>
      </w:r>
    </w:p>
    <w:p w:rsidR="000A2AEC" w:rsidRPr="00E44C55" w:rsidRDefault="00336FF9" w:rsidP="0090009D">
      <w:pPr>
        <w:pStyle w:val="ab"/>
        <w:ind w:firstLine="708"/>
        <w:jc w:val="both"/>
        <w:rPr>
          <w:rFonts w:ascii="Times New Roman" w:hAnsi="Times New Roman"/>
          <w:sz w:val="28"/>
          <w:szCs w:val="28"/>
        </w:rPr>
      </w:pPr>
      <w:r w:rsidRPr="00E44C55">
        <w:rPr>
          <w:rFonts w:ascii="Times New Roman" w:hAnsi="Times New Roman"/>
          <w:sz w:val="28"/>
          <w:szCs w:val="28"/>
        </w:rPr>
        <w:t xml:space="preserve">Л. </w:t>
      </w:r>
      <w:proofErr w:type="spellStart"/>
      <w:r w:rsidRPr="00E44C55">
        <w:rPr>
          <w:rFonts w:ascii="Times New Roman" w:hAnsi="Times New Roman"/>
          <w:sz w:val="28"/>
          <w:szCs w:val="28"/>
        </w:rPr>
        <w:t>Шитте</w:t>
      </w:r>
      <w:proofErr w:type="spellEnd"/>
      <w:r w:rsidRPr="00E44C55">
        <w:rPr>
          <w:rFonts w:ascii="Times New Roman" w:hAnsi="Times New Roman"/>
          <w:sz w:val="28"/>
          <w:szCs w:val="28"/>
        </w:rPr>
        <w:t xml:space="preserve"> Э</w:t>
      </w:r>
      <w:r w:rsidR="000A2AEC" w:rsidRPr="00E44C55">
        <w:rPr>
          <w:rFonts w:ascii="Times New Roman" w:hAnsi="Times New Roman"/>
          <w:sz w:val="28"/>
          <w:szCs w:val="28"/>
        </w:rPr>
        <w:t>тюд №14 («25 маленьких этюдов»)</w:t>
      </w:r>
    </w:p>
    <w:p w:rsidR="00336FF9" w:rsidRPr="00E44C55" w:rsidRDefault="00336FF9" w:rsidP="0090009D">
      <w:pPr>
        <w:pStyle w:val="ab"/>
        <w:ind w:firstLine="708"/>
        <w:jc w:val="both"/>
        <w:rPr>
          <w:rFonts w:ascii="Times New Roman" w:hAnsi="Times New Roman"/>
          <w:sz w:val="28"/>
          <w:szCs w:val="28"/>
        </w:rPr>
      </w:pPr>
      <w:r w:rsidRPr="00E44C55">
        <w:rPr>
          <w:rFonts w:ascii="Times New Roman" w:hAnsi="Times New Roman"/>
          <w:sz w:val="28"/>
          <w:szCs w:val="28"/>
        </w:rPr>
        <w:t>С. Хазанова «</w:t>
      </w:r>
      <w:proofErr w:type="spellStart"/>
      <w:r w:rsidRPr="00E44C55">
        <w:rPr>
          <w:rFonts w:ascii="Times New Roman" w:hAnsi="Times New Roman"/>
          <w:sz w:val="28"/>
          <w:szCs w:val="28"/>
          <w:lang w:val="en-US"/>
        </w:rPr>
        <w:t>Battementefrappe</w:t>
      </w:r>
      <w:proofErr w:type="spellEnd"/>
      <w:r w:rsidRPr="00E44C55">
        <w:rPr>
          <w:rFonts w:ascii="Times New Roman" w:hAnsi="Times New Roman"/>
          <w:sz w:val="28"/>
          <w:szCs w:val="28"/>
        </w:rPr>
        <w:t>»</w:t>
      </w:r>
    </w:p>
    <w:p w:rsidR="000A2AEC" w:rsidRDefault="00336FF9" w:rsidP="0090009D">
      <w:pPr>
        <w:pStyle w:val="ab"/>
        <w:ind w:firstLine="708"/>
        <w:jc w:val="both"/>
        <w:rPr>
          <w:rFonts w:ascii="Times New Roman" w:hAnsi="Times New Roman"/>
          <w:sz w:val="28"/>
          <w:szCs w:val="28"/>
        </w:rPr>
      </w:pPr>
      <w:proofErr w:type="spellStart"/>
      <w:r w:rsidRPr="000A2AEC">
        <w:rPr>
          <w:rFonts w:ascii="Times New Roman" w:hAnsi="Times New Roman"/>
          <w:b/>
          <w:sz w:val="28"/>
          <w:szCs w:val="28"/>
          <w:lang w:val="en-US"/>
        </w:rPr>
        <w:t>Battementefondu</w:t>
      </w:r>
      <w:proofErr w:type="spellEnd"/>
      <w:r w:rsidRPr="000A2AEC">
        <w:rPr>
          <w:rFonts w:ascii="Times New Roman" w:hAnsi="Times New Roman"/>
          <w:sz w:val="28"/>
          <w:szCs w:val="28"/>
        </w:rPr>
        <w:t xml:space="preserve">(плавный, «тающий») – характер движения плавный, связный певучий. Музыкальный размер 2/4 либо 4/4. Акцент движения должен совпасть с сильной долей музыкального сопровождения. Ритмический рисунок мелодии с плавным рисунком движения следует группировать восьмыми </w:t>
      </w:r>
      <w:r w:rsidRPr="000A2AEC">
        <w:rPr>
          <w:rFonts w:ascii="Times New Roman" w:hAnsi="Times New Roman"/>
          <w:sz w:val="28"/>
          <w:szCs w:val="28"/>
          <w:lang w:val="en-US"/>
        </w:rPr>
        <w:t>legato</w:t>
      </w:r>
      <w:r w:rsidR="000A2AEC">
        <w:rPr>
          <w:rFonts w:ascii="Times New Roman" w:hAnsi="Times New Roman"/>
          <w:sz w:val="28"/>
          <w:szCs w:val="28"/>
        </w:rPr>
        <w:t xml:space="preserve">. </w:t>
      </w:r>
    </w:p>
    <w:p w:rsidR="000A2AEC" w:rsidRPr="000A2AEC" w:rsidRDefault="000A2AEC" w:rsidP="0090009D">
      <w:pPr>
        <w:pStyle w:val="ab"/>
        <w:ind w:firstLine="708"/>
        <w:jc w:val="both"/>
        <w:rPr>
          <w:rFonts w:ascii="Times New Roman" w:hAnsi="Times New Roman"/>
          <w:b/>
          <w:sz w:val="24"/>
          <w:szCs w:val="24"/>
        </w:rPr>
      </w:pPr>
      <w:r w:rsidRPr="000A2AEC">
        <w:rPr>
          <w:rFonts w:ascii="Times New Roman" w:hAnsi="Times New Roman"/>
          <w:b/>
          <w:sz w:val="24"/>
          <w:szCs w:val="24"/>
        </w:rPr>
        <w:t>Примерный репертуар:</w:t>
      </w:r>
    </w:p>
    <w:p w:rsidR="000A2AEC" w:rsidRPr="00E44C55" w:rsidRDefault="000A2AEC" w:rsidP="0090009D">
      <w:pPr>
        <w:pStyle w:val="ab"/>
        <w:ind w:firstLine="708"/>
        <w:jc w:val="both"/>
        <w:rPr>
          <w:rFonts w:ascii="Times New Roman" w:hAnsi="Times New Roman"/>
          <w:sz w:val="28"/>
          <w:szCs w:val="28"/>
        </w:rPr>
      </w:pPr>
      <w:r w:rsidRPr="00E44C55">
        <w:rPr>
          <w:rFonts w:ascii="Times New Roman" w:hAnsi="Times New Roman"/>
          <w:sz w:val="28"/>
          <w:szCs w:val="28"/>
        </w:rPr>
        <w:t>М. Мусоргский «Слеза»</w:t>
      </w:r>
    </w:p>
    <w:p w:rsidR="00336FF9" w:rsidRPr="00E44C55" w:rsidRDefault="00336FF9" w:rsidP="0090009D">
      <w:pPr>
        <w:pStyle w:val="ab"/>
        <w:ind w:firstLine="708"/>
        <w:jc w:val="both"/>
        <w:rPr>
          <w:rFonts w:ascii="Times New Roman" w:hAnsi="Times New Roman"/>
          <w:sz w:val="28"/>
          <w:szCs w:val="28"/>
        </w:rPr>
      </w:pPr>
      <w:r w:rsidRPr="00E44C55">
        <w:rPr>
          <w:rFonts w:ascii="Times New Roman" w:hAnsi="Times New Roman"/>
          <w:sz w:val="28"/>
          <w:szCs w:val="28"/>
        </w:rPr>
        <w:t>С. Хазанова «</w:t>
      </w:r>
      <w:proofErr w:type="spellStart"/>
      <w:r w:rsidRPr="00E44C55">
        <w:rPr>
          <w:rFonts w:ascii="Times New Roman" w:hAnsi="Times New Roman"/>
          <w:sz w:val="28"/>
          <w:szCs w:val="28"/>
          <w:lang w:val="en-US"/>
        </w:rPr>
        <w:t>Battementefondu</w:t>
      </w:r>
      <w:proofErr w:type="spellEnd"/>
      <w:r w:rsidRPr="00E44C55">
        <w:rPr>
          <w:rFonts w:ascii="Times New Roman" w:hAnsi="Times New Roman"/>
          <w:sz w:val="28"/>
          <w:szCs w:val="28"/>
        </w:rPr>
        <w:t>»</w:t>
      </w:r>
    </w:p>
    <w:p w:rsidR="000A2AEC" w:rsidRPr="00E44C55" w:rsidRDefault="000A2AEC" w:rsidP="0090009D">
      <w:pPr>
        <w:pStyle w:val="ab"/>
        <w:ind w:firstLine="708"/>
        <w:jc w:val="both"/>
        <w:rPr>
          <w:rFonts w:ascii="Times New Roman" w:hAnsi="Times New Roman"/>
          <w:sz w:val="28"/>
          <w:szCs w:val="28"/>
        </w:rPr>
      </w:pPr>
      <w:r w:rsidRPr="00E44C55">
        <w:rPr>
          <w:rFonts w:ascii="Times New Roman" w:hAnsi="Times New Roman"/>
          <w:sz w:val="28"/>
          <w:szCs w:val="28"/>
        </w:rPr>
        <w:t>Л. Минкус «Андантино» из балета «Баядерка»</w:t>
      </w:r>
    </w:p>
    <w:p w:rsidR="000A2AEC" w:rsidRPr="00E44C55" w:rsidRDefault="000A2AEC" w:rsidP="0090009D">
      <w:pPr>
        <w:pStyle w:val="ab"/>
        <w:ind w:firstLine="708"/>
        <w:jc w:val="both"/>
        <w:rPr>
          <w:rFonts w:ascii="Times New Roman" w:hAnsi="Times New Roman"/>
          <w:sz w:val="28"/>
          <w:szCs w:val="28"/>
        </w:rPr>
      </w:pPr>
      <w:r w:rsidRPr="00E44C55">
        <w:rPr>
          <w:rFonts w:ascii="Times New Roman" w:hAnsi="Times New Roman"/>
          <w:sz w:val="28"/>
          <w:szCs w:val="28"/>
        </w:rPr>
        <w:t>Ф. Шуберт «Экспромт»</w:t>
      </w:r>
    </w:p>
    <w:p w:rsidR="000A2AEC" w:rsidRPr="00E44C55" w:rsidRDefault="00E44C55" w:rsidP="0090009D">
      <w:pPr>
        <w:pStyle w:val="ab"/>
        <w:ind w:firstLine="708"/>
        <w:jc w:val="both"/>
        <w:rPr>
          <w:rFonts w:ascii="Times New Roman" w:hAnsi="Times New Roman"/>
          <w:sz w:val="28"/>
          <w:szCs w:val="28"/>
        </w:rPr>
      </w:pPr>
      <w:r>
        <w:rPr>
          <w:rFonts w:ascii="Times New Roman" w:hAnsi="Times New Roman"/>
          <w:sz w:val="28"/>
          <w:szCs w:val="28"/>
        </w:rPr>
        <w:lastRenderedPageBreak/>
        <w:t>И. Дунаевский «</w:t>
      </w:r>
      <w:r w:rsidR="000A2AEC" w:rsidRPr="00E44C55">
        <w:rPr>
          <w:rFonts w:ascii="Times New Roman" w:hAnsi="Times New Roman"/>
          <w:sz w:val="28"/>
          <w:szCs w:val="28"/>
        </w:rPr>
        <w:t>Колыбельная» из к/ф «Цирк»</w:t>
      </w:r>
    </w:p>
    <w:p w:rsidR="000A2AEC" w:rsidRDefault="000A2AEC" w:rsidP="0090009D">
      <w:pPr>
        <w:pStyle w:val="ab"/>
        <w:jc w:val="both"/>
        <w:rPr>
          <w:rFonts w:ascii="Times New Roman" w:hAnsi="Times New Roman"/>
          <w:b/>
          <w:sz w:val="28"/>
          <w:szCs w:val="28"/>
        </w:rPr>
      </w:pPr>
    </w:p>
    <w:p w:rsidR="000A2AEC" w:rsidRDefault="00336FF9" w:rsidP="0090009D">
      <w:pPr>
        <w:pStyle w:val="ab"/>
        <w:ind w:firstLine="708"/>
        <w:jc w:val="both"/>
        <w:rPr>
          <w:rFonts w:ascii="Times New Roman" w:hAnsi="Times New Roman"/>
          <w:sz w:val="28"/>
          <w:szCs w:val="28"/>
        </w:rPr>
      </w:pPr>
      <w:proofErr w:type="spellStart"/>
      <w:r w:rsidRPr="000A2AEC">
        <w:rPr>
          <w:rFonts w:ascii="Times New Roman" w:hAnsi="Times New Roman"/>
          <w:b/>
          <w:sz w:val="28"/>
          <w:szCs w:val="28"/>
          <w:lang w:val="en-US"/>
        </w:rPr>
        <w:t>Ronddejambeenl</w:t>
      </w:r>
      <w:proofErr w:type="spellEnd"/>
      <w:r w:rsidRPr="000A2AEC">
        <w:rPr>
          <w:rFonts w:ascii="Times New Roman" w:hAnsi="Times New Roman"/>
          <w:b/>
          <w:sz w:val="28"/>
          <w:szCs w:val="28"/>
        </w:rPr>
        <w:t>’</w:t>
      </w:r>
      <w:r w:rsidRPr="000A2AEC">
        <w:rPr>
          <w:rFonts w:ascii="Times New Roman" w:hAnsi="Times New Roman"/>
          <w:b/>
          <w:sz w:val="28"/>
          <w:szCs w:val="28"/>
          <w:lang w:val="en-US"/>
        </w:rPr>
        <w:t>air</w:t>
      </w:r>
      <w:r w:rsidR="00A906BA">
        <w:rPr>
          <w:rFonts w:ascii="Times New Roman" w:hAnsi="Times New Roman"/>
          <w:b/>
          <w:sz w:val="28"/>
          <w:szCs w:val="28"/>
        </w:rPr>
        <w:t xml:space="preserve"> </w:t>
      </w:r>
      <w:r w:rsidRPr="000A2AEC">
        <w:rPr>
          <w:rFonts w:ascii="Times New Roman" w:hAnsi="Times New Roman"/>
          <w:sz w:val="28"/>
          <w:szCs w:val="28"/>
        </w:rPr>
        <w:t>(вращение ноги в воздухе) – характер движения плавный, четкий. Музыкальный размер 2/4. Акцент движения должен совпасть с первой сильной дол</w:t>
      </w:r>
      <w:r w:rsidR="000A2AEC">
        <w:rPr>
          <w:rFonts w:ascii="Times New Roman" w:hAnsi="Times New Roman"/>
          <w:sz w:val="28"/>
          <w:szCs w:val="28"/>
        </w:rPr>
        <w:t xml:space="preserve">ей музыкального сопровождения. </w:t>
      </w:r>
    </w:p>
    <w:p w:rsidR="000A2AEC" w:rsidRPr="000A2AEC" w:rsidRDefault="000A2AEC" w:rsidP="0090009D">
      <w:pPr>
        <w:pStyle w:val="ab"/>
        <w:ind w:firstLine="708"/>
        <w:jc w:val="both"/>
        <w:rPr>
          <w:rFonts w:ascii="Times New Roman" w:hAnsi="Times New Roman"/>
          <w:b/>
          <w:sz w:val="24"/>
          <w:szCs w:val="24"/>
        </w:rPr>
      </w:pPr>
      <w:r w:rsidRPr="000A2AEC">
        <w:rPr>
          <w:rFonts w:ascii="Times New Roman" w:hAnsi="Times New Roman"/>
          <w:b/>
          <w:sz w:val="24"/>
          <w:szCs w:val="24"/>
        </w:rPr>
        <w:t>Примерный репертуар:</w:t>
      </w:r>
    </w:p>
    <w:p w:rsidR="00336FF9" w:rsidRPr="00A906BA" w:rsidRDefault="00336FF9" w:rsidP="0090009D">
      <w:pPr>
        <w:pStyle w:val="ab"/>
        <w:ind w:firstLine="708"/>
        <w:jc w:val="both"/>
        <w:rPr>
          <w:rFonts w:ascii="Times New Roman" w:hAnsi="Times New Roman"/>
          <w:sz w:val="28"/>
          <w:szCs w:val="28"/>
        </w:rPr>
      </w:pPr>
      <w:r w:rsidRPr="00A906BA">
        <w:rPr>
          <w:rFonts w:ascii="Times New Roman" w:hAnsi="Times New Roman"/>
          <w:sz w:val="28"/>
          <w:szCs w:val="28"/>
        </w:rPr>
        <w:t>Е. Казакова «</w:t>
      </w:r>
      <w:proofErr w:type="spellStart"/>
      <w:r w:rsidRPr="00A906BA">
        <w:rPr>
          <w:rFonts w:ascii="Times New Roman" w:hAnsi="Times New Roman"/>
          <w:sz w:val="28"/>
          <w:szCs w:val="28"/>
          <w:lang w:val="en-US"/>
        </w:rPr>
        <w:t>Ronddejambeenl</w:t>
      </w:r>
      <w:proofErr w:type="spellEnd"/>
      <w:r w:rsidRPr="00A906BA">
        <w:rPr>
          <w:rFonts w:ascii="Times New Roman" w:hAnsi="Times New Roman"/>
          <w:sz w:val="28"/>
          <w:szCs w:val="28"/>
        </w:rPr>
        <w:t>’</w:t>
      </w:r>
      <w:r w:rsidRPr="00A906BA">
        <w:rPr>
          <w:rFonts w:ascii="Times New Roman" w:hAnsi="Times New Roman"/>
          <w:sz w:val="28"/>
          <w:szCs w:val="28"/>
          <w:lang w:val="en-US"/>
        </w:rPr>
        <w:t>air</w:t>
      </w:r>
      <w:r w:rsidRPr="00A906BA">
        <w:rPr>
          <w:rFonts w:ascii="Times New Roman" w:hAnsi="Times New Roman"/>
          <w:sz w:val="28"/>
          <w:szCs w:val="28"/>
        </w:rPr>
        <w:t>»</w:t>
      </w:r>
    </w:p>
    <w:p w:rsidR="000A2AEC" w:rsidRPr="00A906BA" w:rsidRDefault="000A2AEC"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В.А. Моцарт «Рондо» из сонаты </w:t>
      </w:r>
      <w:proofErr w:type="spellStart"/>
      <w:r w:rsidRPr="00A906BA">
        <w:rPr>
          <w:rFonts w:ascii="Times New Roman" w:hAnsi="Times New Roman"/>
          <w:sz w:val="28"/>
          <w:szCs w:val="28"/>
          <w:lang w:val="en-US"/>
        </w:rPr>
        <w:t>Adur</w:t>
      </w:r>
      <w:proofErr w:type="spellEnd"/>
    </w:p>
    <w:p w:rsidR="000A2AEC" w:rsidRPr="00A906BA" w:rsidRDefault="000A2AEC" w:rsidP="0090009D">
      <w:pPr>
        <w:pStyle w:val="ab"/>
        <w:ind w:firstLine="708"/>
        <w:jc w:val="both"/>
        <w:rPr>
          <w:rFonts w:ascii="Times New Roman" w:hAnsi="Times New Roman"/>
          <w:sz w:val="28"/>
          <w:szCs w:val="28"/>
        </w:rPr>
      </w:pPr>
      <w:r w:rsidRPr="00A906BA">
        <w:rPr>
          <w:rFonts w:ascii="Times New Roman" w:hAnsi="Times New Roman"/>
          <w:sz w:val="28"/>
          <w:szCs w:val="28"/>
        </w:rPr>
        <w:t>И. Штраус Вальс «Золотая долина» из оперетты «Летучая мышь»</w:t>
      </w:r>
    </w:p>
    <w:p w:rsidR="00B35087" w:rsidRDefault="00B35087" w:rsidP="0090009D">
      <w:pPr>
        <w:pStyle w:val="ab"/>
        <w:ind w:firstLine="708"/>
        <w:jc w:val="both"/>
        <w:rPr>
          <w:rFonts w:ascii="Times New Roman" w:hAnsi="Times New Roman"/>
          <w:b/>
          <w:sz w:val="28"/>
          <w:szCs w:val="28"/>
        </w:rPr>
      </w:pPr>
    </w:p>
    <w:p w:rsidR="00B35087" w:rsidRDefault="00B35087" w:rsidP="0090009D">
      <w:pPr>
        <w:pStyle w:val="ab"/>
        <w:ind w:firstLine="708"/>
        <w:jc w:val="both"/>
        <w:rPr>
          <w:rFonts w:ascii="Times New Roman" w:hAnsi="Times New Roman"/>
          <w:sz w:val="28"/>
          <w:szCs w:val="28"/>
        </w:rPr>
      </w:pPr>
      <w:proofErr w:type="spellStart"/>
      <w:r w:rsidRPr="000A2AEC">
        <w:rPr>
          <w:rFonts w:ascii="Times New Roman" w:hAnsi="Times New Roman"/>
          <w:b/>
          <w:sz w:val="28"/>
          <w:szCs w:val="28"/>
          <w:lang w:val="en-US"/>
        </w:rPr>
        <w:t>Petitsbattements</w:t>
      </w:r>
      <w:proofErr w:type="spellEnd"/>
      <w:r w:rsidR="00A906BA">
        <w:rPr>
          <w:rFonts w:ascii="Times New Roman" w:hAnsi="Times New Roman"/>
          <w:b/>
          <w:sz w:val="28"/>
          <w:szCs w:val="28"/>
        </w:rPr>
        <w:t xml:space="preserve"> </w:t>
      </w:r>
      <w:r w:rsidRPr="000A2AEC">
        <w:rPr>
          <w:rFonts w:ascii="Times New Roman" w:hAnsi="Times New Roman"/>
          <w:sz w:val="28"/>
          <w:szCs w:val="28"/>
        </w:rPr>
        <w:t>(маленькие батманы у щиколотки опорной ноги) – характер движения четкий, отрывистый. Музыкальный размер 2/4. Акцент движения должен совпасть с первой сильной дол</w:t>
      </w:r>
      <w:r>
        <w:rPr>
          <w:rFonts w:ascii="Times New Roman" w:hAnsi="Times New Roman"/>
          <w:sz w:val="28"/>
          <w:szCs w:val="28"/>
        </w:rPr>
        <w:t xml:space="preserve">ей музыкального сопровождения. </w:t>
      </w:r>
    </w:p>
    <w:p w:rsidR="00B35087" w:rsidRPr="00B211A9" w:rsidRDefault="00B35087" w:rsidP="0090009D">
      <w:pPr>
        <w:pStyle w:val="ab"/>
        <w:ind w:firstLine="708"/>
        <w:jc w:val="both"/>
        <w:rPr>
          <w:rFonts w:ascii="Times New Roman" w:hAnsi="Times New Roman"/>
          <w:b/>
          <w:sz w:val="24"/>
          <w:szCs w:val="24"/>
        </w:rPr>
      </w:pPr>
      <w:r w:rsidRPr="00B211A9">
        <w:rPr>
          <w:rFonts w:ascii="Times New Roman" w:hAnsi="Times New Roman"/>
          <w:b/>
          <w:sz w:val="24"/>
          <w:szCs w:val="24"/>
        </w:rPr>
        <w:t>Примерный репертуар:</w:t>
      </w:r>
    </w:p>
    <w:p w:rsidR="00B35087" w:rsidRPr="00A906BA" w:rsidRDefault="00B35087"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Л. </w:t>
      </w:r>
      <w:proofErr w:type="spellStart"/>
      <w:r w:rsidRPr="00A906BA">
        <w:rPr>
          <w:rFonts w:ascii="Times New Roman" w:hAnsi="Times New Roman"/>
          <w:sz w:val="28"/>
          <w:szCs w:val="28"/>
        </w:rPr>
        <w:t>Шитте</w:t>
      </w:r>
      <w:proofErr w:type="spellEnd"/>
      <w:r w:rsidRPr="00A906BA">
        <w:rPr>
          <w:rFonts w:ascii="Times New Roman" w:hAnsi="Times New Roman"/>
          <w:sz w:val="28"/>
          <w:szCs w:val="28"/>
        </w:rPr>
        <w:t xml:space="preserve"> Этюд №8 («25 маленьких этюдов») </w:t>
      </w:r>
    </w:p>
    <w:p w:rsidR="00B35087" w:rsidRPr="00A906BA" w:rsidRDefault="00B35087" w:rsidP="0090009D">
      <w:pPr>
        <w:pStyle w:val="ab"/>
        <w:ind w:firstLine="708"/>
        <w:jc w:val="both"/>
        <w:rPr>
          <w:rFonts w:ascii="Times New Roman" w:hAnsi="Times New Roman"/>
          <w:sz w:val="28"/>
          <w:szCs w:val="28"/>
        </w:rPr>
      </w:pPr>
      <w:r w:rsidRPr="00A906BA">
        <w:rPr>
          <w:rFonts w:ascii="Times New Roman" w:hAnsi="Times New Roman"/>
          <w:sz w:val="28"/>
          <w:szCs w:val="28"/>
        </w:rPr>
        <w:t>П.И. Чайковский Танец феи Драже из балета «Щелкунчик»</w:t>
      </w:r>
    </w:p>
    <w:p w:rsidR="00B35087" w:rsidRPr="00A906BA" w:rsidRDefault="00B35087"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Л. Минкус «Вариация </w:t>
      </w:r>
      <w:proofErr w:type="spellStart"/>
      <w:r w:rsidRPr="00A906BA">
        <w:rPr>
          <w:rFonts w:ascii="Times New Roman" w:hAnsi="Times New Roman"/>
          <w:sz w:val="28"/>
          <w:szCs w:val="28"/>
        </w:rPr>
        <w:t>Китри</w:t>
      </w:r>
      <w:proofErr w:type="spellEnd"/>
      <w:r w:rsidRPr="00A906BA">
        <w:rPr>
          <w:rFonts w:ascii="Times New Roman" w:hAnsi="Times New Roman"/>
          <w:sz w:val="28"/>
          <w:szCs w:val="28"/>
        </w:rPr>
        <w:t xml:space="preserve"> из балета «Дон Кихот»</w:t>
      </w:r>
    </w:p>
    <w:p w:rsidR="00B35087" w:rsidRPr="00A906BA" w:rsidRDefault="00B35087" w:rsidP="0090009D">
      <w:pPr>
        <w:pStyle w:val="ab"/>
        <w:ind w:firstLine="708"/>
        <w:jc w:val="both"/>
        <w:rPr>
          <w:rFonts w:ascii="Times New Roman" w:hAnsi="Times New Roman"/>
          <w:sz w:val="28"/>
          <w:szCs w:val="28"/>
        </w:rPr>
      </w:pPr>
      <w:r w:rsidRPr="00A906BA">
        <w:rPr>
          <w:rFonts w:ascii="Times New Roman" w:hAnsi="Times New Roman"/>
          <w:sz w:val="28"/>
          <w:szCs w:val="28"/>
        </w:rPr>
        <w:t>Л. Делиб «Пиццикато» из балета «Сильвия»</w:t>
      </w:r>
    </w:p>
    <w:p w:rsidR="000A2AEC" w:rsidRPr="00B35087" w:rsidRDefault="000A2AEC" w:rsidP="0090009D">
      <w:pPr>
        <w:pStyle w:val="ab"/>
        <w:jc w:val="both"/>
        <w:rPr>
          <w:rFonts w:ascii="Times New Roman" w:hAnsi="Times New Roman"/>
          <w:sz w:val="24"/>
          <w:szCs w:val="24"/>
        </w:rPr>
      </w:pPr>
    </w:p>
    <w:p w:rsidR="000A2AEC" w:rsidRDefault="00336FF9" w:rsidP="0090009D">
      <w:pPr>
        <w:pStyle w:val="ab"/>
        <w:ind w:firstLine="708"/>
        <w:jc w:val="both"/>
        <w:rPr>
          <w:rFonts w:ascii="Times New Roman" w:hAnsi="Times New Roman"/>
          <w:sz w:val="28"/>
          <w:szCs w:val="28"/>
        </w:rPr>
      </w:pPr>
      <w:r w:rsidRPr="000A2AEC">
        <w:rPr>
          <w:rFonts w:ascii="Times New Roman" w:hAnsi="Times New Roman"/>
          <w:b/>
          <w:sz w:val="28"/>
          <w:szCs w:val="28"/>
          <w:lang w:val="en-US"/>
        </w:rPr>
        <w:t>Adagio</w:t>
      </w:r>
      <w:r w:rsidRPr="000A2AEC">
        <w:rPr>
          <w:rFonts w:ascii="Times New Roman" w:hAnsi="Times New Roman"/>
          <w:sz w:val="28"/>
          <w:szCs w:val="28"/>
        </w:rPr>
        <w:t>- комплекс медленных движений, развивающий устойчивость, гибкость, танцевальный шаг и пр</w:t>
      </w:r>
      <w:r w:rsidR="000A2AEC">
        <w:rPr>
          <w:rFonts w:ascii="Times New Roman" w:hAnsi="Times New Roman"/>
          <w:sz w:val="28"/>
          <w:szCs w:val="28"/>
        </w:rPr>
        <w:t xml:space="preserve">. Музыкальный размер 4/4. </w:t>
      </w:r>
    </w:p>
    <w:p w:rsidR="000A2AEC" w:rsidRPr="00A906BA" w:rsidRDefault="000A2AEC" w:rsidP="0090009D">
      <w:pPr>
        <w:pStyle w:val="ab"/>
        <w:ind w:firstLine="708"/>
        <w:jc w:val="both"/>
        <w:rPr>
          <w:rFonts w:ascii="Times New Roman" w:hAnsi="Times New Roman"/>
          <w:sz w:val="28"/>
          <w:szCs w:val="28"/>
        </w:rPr>
      </w:pPr>
      <w:r w:rsidRPr="00A906BA">
        <w:rPr>
          <w:rFonts w:ascii="Times New Roman" w:hAnsi="Times New Roman"/>
          <w:sz w:val="28"/>
          <w:szCs w:val="28"/>
        </w:rPr>
        <w:t>Примерный репертуар:</w:t>
      </w:r>
    </w:p>
    <w:p w:rsidR="000A2AEC" w:rsidRPr="00A906BA" w:rsidRDefault="00336FF9"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Ж. </w:t>
      </w:r>
      <w:proofErr w:type="spellStart"/>
      <w:r w:rsidRPr="00A906BA">
        <w:rPr>
          <w:rFonts w:ascii="Times New Roman" w:hAnsi="Times New Roman"/>
          <w:sz w:val="28"/>
          <w:szCs w:val="28"/>
        </w:rPr>
        <w:t>Массне</w:t>
      </w:r>
      <w:proofErr w:type="spellEnd"/>
      <w:r w:rsidR="000A2AEC" w:rsidRPr="00A906BA">
        <w:rPr>
          <w:rFonts w:ascii="Times New Roman" w:hAnsi="Times New Roman"/>
          <w:sz w:val="28"/>
          <w:szCs w:val="28"/>
        </w:rPr>
        <w:t xml:space="preserve"> «Размышление» из оперы «</w:t>
      </w:r>
      <w:proofErr w:type="spellStart"/>
      <w:r w:rsidR="000A2AEC" w:rsidRPr="00A906BA">
        <w:rPr>
          <w:rFonts w:ascii="Times New Roman" w:hAnsi="Times New Roman"/>
          <w:sz w:val="28"/>
          <w:szCs w:val="28"/>
        </w:rPr>
        <w:t>Таис</w:t>
      </w:r>
      <w:proofErr w:type="spellEnd"/>
      <w:r w:rsidR="000A2AEC" w:rsidRPr="00A906BA">
        <w:rPr>
          <w:rFonts w:ascii="Times New Roman" w:hAnsi="Times New Roman"/>
          <w:sz w:val="28"/>
          <w:szCs w:val="28"/>
        </w:rPr>
        <w:t>»</w:t>
      </w:r>
    </w:p>
    <w:p w:rsidR="00336FF9" w:rsidRPr="00A906BA" w:rsidRDefault="00336FF9"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Ж.- М. </w:t>
      </w:r>
      <w:proofErr w:type="spellStart"/>
      <w:r w:rsidRPr="00A906BA">
        <w:rPr>
          <w:rFonts w:ascii="Times New Roman" w:hAnsi="Times New Roman"/>
          <w:sz w:val="28"/>
          <w:szCs w:val="28"/>
        </w:rPr>
        <w:t>Шнейцхоффе</w:t>
      </w:r>
      <w:r w:rsidR="000A2AEC" w:rsidRPr="00A906BA">
        <w:rPr>
          <w:rFonts w:ascii="Times New Roman" w:hAnsi="Times New Roman"/>
          <w:sz w:val="28"/>
          <w:szCs w:val="28"/>
        </w:rPr>
        <w:t>р</w:t>
      </w:r>
      <w:proofErr w:type="spellEnd"/>
      <w:r w:rsidR="000A2AEC" w:rsidRPr="00A906BA">
        <w:rPr>
          <w:rFonts w:ascii="Times New Roman" w:hAnsi="Times New Roman"/>
          <w:sz w:val="28"/>
          <w:szCs w:val="28"/>
        </w:rPr>
        <w:t xml:space="preserve"> Фрагмент из балета «Сильфида»</w:t>
      </w:r>
    </w:p>
    <w:p w:rsidR="000A2AEC" w:rsidRPr="00A906BA" w:rsidRDefault="000A2AEC"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М. </w:t>
      </w:r>
      <w:proofErr w:type="spellStart"/>
      <w:r w:rsidRPr="00A906BA">
        <w:rPr>
          <w:rFonts w:ascii="Times New Roman" w:hAnsi="Times New Roman"/>
          <w:sz w:val="28"/>
          <w:szCs w:val="28"/>
        </w:rPr>
        <w:t>Марутаев</w:t>
      </w:r>
      <w:r w:rsidR="00B211A9" w:rsidRPr="00A906BA">
        <w:rPr>
          <w:rFonts w:ascii="Times New Roman" w:hAnsi="Times New Roman"/>
          <w:sz w:val="28"/>
          <w:szCs w:val="28"/>
        </w:rPr>
        <w:t>«</w:t>
      </w:r>
      <w:r w:rsidRPr="00A906BA">
        <w:rPr>
          <w:rFonts w:ascii="Times New Roman" w:hAnsi="Times New Roman"/>
          <w:sz w:val="28"/>
          <w:szCs w:val="28"/>
        </w:rPr>
        <w:t>Забытый</w:t>
      </w:r>
      <w:proofErr w:type="spellEnd"/>
      <w:r w:rsidRPr="00A906BA">
        <w:rPr>
          <w:rFonts w:ascii="Times New Roman" w:hAnsi="Times New Roman"/>
          <w:sz w:val="28"/>
          <w:szCs w:val="28"/>
        </w:rPr>
        <w:t xml:space="preserve"> вальс</w:t>
      </w:r>
      <w:r w:rsidR="00B211A9" w:rsidRPr="00A906BA">
        <w:rPr>
          <w:rFonts w:ascii="Times New Roman" w:hAnsi="Times New Roman"/>
          <w:sz w:val="28"/>
          <w:szCs w:val="28"/>
        </w:rPr>
        <w:t>»</w:t>
      </w:r>
    </w:p>
    <w:p w:rsidR="000A2AEC" w:rsidRPr="00A906BA" w:rsidRDefault="00B211A9" w:rsidP="0090009D">
      <w:pPr>
        <w:pStyle w:val="ab"/>
        <w:ind w:firstLine="708"/>
        <w:jc w:val="both"/>
        <w:rPr>
          <w:rFonts w:ascii="Times New Roman" w:hAnsi="Times New Roman"/>
          <w:sz w:val="28"/>
          <w:szCs w:val="28"/>
        </w:rPr>
      </w:pPr>
      <w:r w:rsidRPr="00A906BA">
        <w:rPr>
          <w:rFonts w:ascii="Times New Roman" w:hAnsi="Times New Roman"/>
          <w:sz w:val="28"/>
          <w:szCs w:val="28"/>
        </w:rPr>
        <w:t>Е. Голубев «Прерванный вальс»</w:t>
      </w:r>
    </w:p>
    <w:p w:rsidR="00B211A9" w:rsidRPr="00A906BA" w:rsidRDefault="00B211A9"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Ю. </w:t>
      </w:r>
      <w:proofErr w:type="spellStart"/>
      <w:r w:rsidRPr="00A906BA">
        <w:rPr>
          <w:rFonts w:ascii="Times New Roman" w:hAnsi="Times New Roman"/>
          <w:sz w:val="28"/>
          <w:szCs w:val="28"/>
        </w:rPr>
        <w:t>Слонев</w:t>
      </w:r>
      <w:proofErr w:type="spellEnd"/>
      <w:r w:rsidRPr="00A906BA">
        <w:rPr>
          <w:rFonts w:ascii="Times New Roman" w:hAnsi="Times New Roman"/>
          <w:sz w:val="28"/>
          <w:szCs w:val="28"/>
        </w:rPr>
        <w:t xml:space="preserve"> Вальс из сборника «Как вам это нравится»</w:t>
      </w:r>
    </w:p>
    <w:p w:rsidR="00B211A9" w:rsidRPr="00B211A9" w:rsidRDefault="00B211A9" w:rsidP="0090009D">
      <w:pPr>
        <w:pStyle w:val="ab"/>
        <w:ind w:firstLine="708"/>
        <w:jc w:val="both"/>
        <w:rPr>
          <w:rFonts w:ascii="Times New Roman" w:hAnsi="Times New Roman"/>
          <w:sz w:val="24"/>
          <w:szCs w:val="24"/>
        </w:rPr>
      </w:pPr>
    </w:p>
    <w:p w:rsidR="00B211A9" w:rsidRDefault="00336FF9" w:rsidP="0090009D">
      <w:pPr>
        <w:pStyle w:val="ab"/>
        <w:ind w:firstLine="708"/>
        <w:jc w:val="both"/>
        <w:rPr>
          <w:rFonts w:ascii="Times New Roman" w:hAnsi="Times New Roman"/>
          <w:sz w:val="28"/>
          <w:szCs w:val="28"/>
        </w:rPr>
      </w:pPr>
      <w:proofErr w:type="spellStart"/>
      <w:r w:rsidRPr="000A2AEC">
        <w:rPr>
          <w:rFonts w:ascii="Times New Roman" w:hAnsi="Times New Roman"/>
          <w:b/>
          <w:sz w:val="28"/>
          <w:szCs w:val="28"/>
          <w:lang w:val="en-US"/>
        </w:rPr>
        <w:t>Grandbattementejete</w:t>
      </w:r>
      <w:proofErr w:type="spellEnd"/>
      <w:r w:rsidRPr="000A2AEC">
        <w:rPr>
          <w:rFonts w:ascii="Times New Roman" w:hAnsi="Times New Roman"/>
          <w:sz w:val="28"/>
          <w:szCs w:val="28"/>
        </w:rPr>
        <w:t xml:space="preserve">(большой бросковый батман) – характер движения четкий, отрывистый. Музыкальное сопровождение аналогично с </w:t>
      </w:r>
      <w:proofErr w:type="spellStart"/>
      <w:r w:rsidRPr="000A2AEC">
        <w:rPr>
          <w:rFonts w:ascii="Times New Roman" w:hAnsi="Times New Roman"/>
          <w:sz w:val="28"/>
          <w:szCs w:val="28"/>
          <w:lang w:val="en-US"/>
        </w:rPr>
        <w:t>battementetendujete</w:t>
      </w:r>
      <w:proofErr w:type="spellEnd"/>
      <w:r w:rsidRPr="000A2AEC">
        <w:rPr>
          <w:rFonts w:ascii="Times New Roman" w:hAnsi="Times New Roman"/>
          <w:sz w:val="28"/>
          <w:szCs w:val="28"/>
        </w:rPr>
        <w:t>, но бросок ноги приходится на затакт. В случае, если учащиеся не справляются с задачей затакта, можно исполнять на сильную долю. Му</w:t>
      </w:r>
      <w:r w:rsidR="00B211A9">
        <w:rPr>
          <w:rFonts w:ascii="Times New Roman" w:hAnsi="Times New Roman"/>
          <w:sz w:val="28"/>
          <w:szCs w:val="28"/>
        </w:rPr>
        <w:t xml:space="preserve">зыкальный размер 2/4 либо 4/4. </w:t>
      </w:r>
    </w:p>
    <w:p w:rsidR="00B211A9" w:rsidRDefault="00B211A9" w:rsidP="0090009D">
      <w:pPr>
        <w:pStyle w:val="ab"/>
        <w:ind w:firstLine="708"/>
        <w:jc w:val="both"/>
        <w:rPr>
          <w:rFonts w:ascii="Times New Roman" w:hAnsi="Times New Roman"/>
          <w:b/>
          <w:sz w:val="24"/>
          <w:szCs w:val="24"/>
        </w:rPr>
      </w:pPr>
    </w:p>
    <w:p w:rsidR="00B211A9" w:rsidRPr="00A906BA" w:rsidRDefault="00B211A9" w:rsidP="0090009D">
      <w:pPr>
        <w:pStyle w:val="ab"/>
        <w:ind w:firstLine="708"/>
        <w:jc w:val="both"/>
        <w:rPr>
          <w:rFonts w:ascii="Times New Roman" w:hAnsi="Times New Roman"/>
          <w:b/>
          <w:sz w:val="28"/>
          <w:szCs w:val="28"/>
        </w:rPr>
      </w:pPr>
      <w:r w:rsidRPr="00A906BA">
        <w:rPr>
          <w:rFonts w:ascii="Times New Roman" w:hAnsi="Times New Roman"/>
          <w:b/>
          <w:sz w:val="28"/>
          <w:szCs w:val="28"/>
        </w:rPr>
        <w:t>Примерный репертуар:</w:t>
      </w:r>
    </w:p>
    <w:p w:rsidR="00B211A9" w:rsidRPr="00A906BA" w:rsidRDefault="00336FF9"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Н. Смирнова «Рэгтайм №4», </w:t>
      </w:r>
    </w:p>
    <w:p w:rsidR="00336FF9" w:rsidRPr="00A906BA" w:rsidRDefault="00B211A9" w:rsidP="0090009D">
      <w:pPr>
        <w:pStyle w:val="ab"/>
        <w:ind w:firstLine="708"/>
        <w:jc w:val="both"/>
        <w:rPr>
          <w:rFonts w:ascii="Times New Roman" w:hAnsi="Times New Roman"/>
          <w:sz w:val="28"/>
          <w:szCs w:val="28"/>
        </w:rPr>
      </w:pPr>
      <w:r w:rsidRPr="00A906BA">
        <w:rPr>
          <w:rFonts w:ascii="Times New Roman" w:hAnsi="Times New Roman"/>
          <w:sz w:val="28"/>
          <w:szCs w:val="28"/>
        </w:rPr>
        <w:t>М. Ватсон «Марш»</w:t>
      </w:r>
    </w:p>
    <w:p w:rsidR="00B211A9" w:rsidRPr="00A906BA" w:rsidRDefault="00B211A9" w:rsidP="0090009D">
      <w:pPr>
        <w:pStyle w:val="ab"/>
        <w:ind w:firstLine="708"/>
        <w:jc w:val="both"/>
        <w:rPr>
          <w:rFonts w:ascii="Times New Roman" w:hAnsi="Times New Roman"/>
          <w:sz w:val="28"/>
          <w:szCs w:val="28"/>
        </w:rPr>
      </w:pPr>
      <w:r w:rsidRPr="00A906BA">
        <w:rPr>
          <w:rFonts w:ascii="Times New Roman" w:hAnsi="Times New Roman"/>
          <w:sz w:val="28"/>
          <w:szCs w:val="28"/>
        </w:rPr>
        <w:t>А. Глазунов Вариация 4-х солистов из балета «Раймонда»</w:t>
      </w:r>
    </w:p>
    <w:p w:rsidR="00B211A9" w:rsidRPr="00A906BA" w:rsidRDefault="00B211A9" w:rsidP="0090009D">
      <w:pPr>
        <w:pStyle w:val="ab"/>
        <w:ind w:firstLine="708"/>
        <w:jc w:val="both"/>
        <w:rPr>
          <w:rFonts w:ascii="Times New Roman" w:hAnsi="Times New Roman"/>
          <w:sz w:val="28"/>
          <w:szCs w:val="28"/>
        </w:rPr>
      </w:pPr>
      <w:r w:rsidRPr="00A906BA">
        <w:rPr>
          <w:rFonts w:ascii="Times New Roman" w:hAnsi="Times New Roman"/>
          <w:sz w:val="28"/>
          <w:szCs w:val="28"/>
        </w:rPr>
        <w:t xml:space="preserve">Г. Свиридов «Военный марш» из </w:t>
      </w:r>
      <w:proofErr w:type="spellStart"/>
      <w:r w:rsidRPr="00A906BA">
        <w:rPr>
          <w:rFonts w:ascii="Times New Roman" w:hAnsi="Times New Roman"/>
          <w:sz w:val="28"/>
          <w:szCs w:val="28"/>
        </w:rPr>
        <w:t>муз.иллюстраций</w:t>
      </w:r>
      <w:proofErr w:type="spellEnd"/>
      <w:r w:rsidRPr="00A906BA">
        <w:rPr>
          <w:rFonts w:ascii="Times New Roman" w:hAnsi="Times New Roman"/>
          <w:sz w:val="28"/>
          <w:szCs w:val="28"/>
        </w:rPr>
        <w:t xml:space="preserve"> к повести А.С. Пушкина «Метель»</w:t>
      </w:r>
    </w:p>
    <w:p w:rsidR="00B211A9" w:rsidRPr="00A906BA" w:rsidRDefault="00B211A9" w:rsidP="0090009D">
      <w:pPr>
        <w:pStyle w:val="ab"/>
        <w:ind w:firstLine="708"/>
        <w:jc w:val="both"/>
        <w:rPr>
          <w:rFonts w:ascii="Times New Roman" w:hAnsi="Times New Roman"/>
          <w:sz w:val="28"/>
          <w:szCs w:val="28"/>
        </w:rPr>
      </w:pPr>
      <w:r w:rsidRPr="00A906BA">
        <w:rPr>
          <w:rFonts w:ascii="Times New Roman" w:hAnsi="Times New Roman"/>
          <w:sz w:val="28"/>
          <w:szCs w:val="28"/>
        </w:rPr>
        <w:t>И. Дунаевский «Марш» из к/ф «Веселые ребята»</w:t>
      </w:r>
    </w:p>
    <w:p w:rsidR="00B211A9" w:rsidRPr="00A906BA" w:rsidRDefault="00B211A9" w:rsidP="0090009D">
      <w:pPr>
        <w:pStyle w:val="ab"/>
        <w:jc w:val="both"/>
        <w:rPr>
          <w:rFonts w:ascii="Times New Roman" w:hAnsi="Times New Roman"/>
          <w:b/>
          <w:sz w:val="28"/>
          <w:szCs w:val="28"/>
        </w:rPr>
      </w:pPr>
    </w:p>
    <w:p w:rsidR="00336FF9" w:rsidRPr="00B211A9" w:rsidRDefault="00336FF9" w:rsidP="0090009D">
      <w:pPr>
        <w:pStyle w:val="ab"/>
        <w:ind w:firstLine="708"/>
        <w:jc w:val="both"/>
        <w:rPr>
          <w:rFonts w:ascii="Times New Roman" w:hAnsi="Times New Roman"/>
          <w:b/>
          <w:sz w:val="28"/>
          <w:szCs w:val="28"/>
        </w:rPr>
      </w:pPr>
      <w:r w:rsidRPr="00B211A9">
        <w:rPr>
          <w:rFonts w:ascii="Times New Roman" w:hAnsi="Times New Roman"/>
          <w:b/>
          <w:sz w:val="28"/>
          <w:szCs w:val="28"/>
        </w:rPr>
        <w:t xml:space="preserve">Экзерсис на середине </w:t>
      </w:r>
    </w:p>
    <w:p w:rsidR="00336FF9" w:rsidRPr="00B211A9" w:rsidRDefault="00336FF9" w:rsidP="0090009D">
      <w:pPr>
        <w:pStyle w:val="ab"/>
        <w:ind w:firstLine="708"/>
        <w:jc w:val="both"/>
        <w:rPr>
          <w:rFonts w:ascii="Times New Roman" w:hAnsi="Times New Roman"/>
          <w:sz w:val="28"/>
          <w:szCs w:val="28"/>
        </w:rPr>
      </w:pPr>
      <w:r w:rsidRPr="00B211A9">
        <w:rPr>
          <w:rFonts w:ascii="Times New Roman" w:hAnsi="Times New Roman"/>
          <w:sz w:val="28"/>
          <w:szCs w:val="28"/>
        </w:rPr>
        <w:lastRenderedPageBreak/>
        <w:t>Экзерсис на середине состоит из тех же упражнений, которые выполняются у станка. Возможны различные комбинации с изменением музыкального оформления.</w:t>
      </w:r>
    </w:p>
    <w:p w:rsidR="00B211A9" w:rsidRDefault="00B211A9" w:rsidP="0090009D">
      <w:pPr>
        <w:pStyle w:val="ab"/>
        <w:ind w:firstLine="708"/>
        <w:jc w:val="both"/>
        <w:rPr>
          <w:rFonts w:ascii="Times New Roman" w:hAnsi="Times New Roman"/>
          <w:sz w:val="28"/>
          <w:szCs w:val="28"/>
        </w:rPr>
      </w:pPr>
    </w:p>
    <w:p w:rsidR="00B211A9" w:rsidRDefault="00336FF9" w:rsidP="0090009D">
      <w:pPr>
        <w:pStyle w:val="ab"/>
        <w:ind w:firstLine="708"/>
        <w:jc w:val="both"/>
        <w:rPr>
          <w:rFonts w:ascii="Times New Roman" w:hAnsi="Times New Roman"/>
          <w:sz w:val="28"/>
          <w:szCs w:val="28"/>
        </w:rPr>
      </w:pPr>
      <w:proofErr w:type="spellStart"/>
      <w:r w:rsidRPr="00B211A9">
        <w:rPr>
          <w:rFonts w:ascii="Times New Roman" w:hAnsi="Times New Roman"/>
          <w:b/>
          <w:sz w:val="28"/>
          <w:szCs w:val="28"/>
          <w:lang w:val="en-US"/>
        </w:rPr>
        <w:t>Portdebras</w:t>
      </w:r>
      <w:proofErr w:type="spellEnd"/>
      <w:r w:rsidRPr="00B211A9">
        <w:rPr>
          <w:rFonts w:ascii="Times New Roman" w:hAnsi="Times New Roman"/>
          <w:sz w:val="28"/>
          <w:szCs w:val="28"/>
        </w:rPr>
        <w:t xml:space="preserve"> – упражнения, слагающиеся из одновременных движений рук, корпуса, головы. Характер движения – плавный, связный, по типу близкий к движениям, применяемым в </w:t>
      </w:r>
      <w:r w:rsidRPr="00B211A9">
        <w:rPr>
          <w:rFonts w:ascii="Times New Roman" w:hAnsi="Times New Roman"/>
          <w:sz w:val="28"/>
          <w:szCs w:val="28"/>
          <w:lang w:val="en-US"/>
        </w:rPr>
        <w:t>adagio</w:t>
      </w:r>
      <w:r w:rsidRPr="00B211A9">
        <w:rPr>
          <w:rFonts w:ascii="Times New Roman" w:hAnsi="Times New Roman"/>
          <w:sz w:val="28"/>
          <w:szCs w:val="28"/>
        </w:rPr>
        <w:t>. Музыкальный размер 2/4, 4/4, реже 3/4. Так же р</w:t>
      </w:r>
      <w:proofErr w:type="spellStart"/>
      <w:r w:rsidRPr="00B211A9">
        <w:rPr>
          <w:rFonts w:ascii="Times New Roman" w:hAnsi="Times New Roman"/>
          <w:sz w:val="28"/>
          <w:szCs w:val="28"/>
          <w:lang w:val="en-US"/>
        </w:rPr>
        <w:t>ortdebras</w:t>
      </w:r>
      <w:proofErr w:type="spellEnd"/>
      <w:r w:rsidRPr="00B211A9">
        <w:rPr>
          <w:rFonts w:ascii="Times New Roman" w:hAnsi="Times New Roman"/>
          <w:sz w:val="28"/>
          <w:szCs w:val="28"/>
        </w:rPr>
        <w:t xml:space="preserve"> вкл</w:t>
      </w:r>
      <w:r w:rsidR="00B211A9">
        <w:rPr>
          <w:rFonts w:ascii="Times New Roman" w:hAnsi="Times New Roman"/>
          <w:sz w:val="28"/>
          <w:szCs w:val="28"/>
        </w:rPr>
        <w:t xml:space="preserve">ючается в комбинации движений. </w:t>
      </w:r>
    </w:p>
    <w:p w:rsidR="00B211A9" w:rsidRPr="00A906BA" w:rsidRDefault="00B211A9" w:rsidP="0090009D">
      <w:pPr>
        <w:pStyle w:val="ab"/>
        <w:ind w:firstLine="708"/>
        <w:jc w:val="both"/>
        <w:rPr>
          <w:rFonts w:ascii="Times New Roman" w:hAnsi="Times New Roman"/>
          <w:b/>
          <w:sz w:val="28"/>
          <w:szCs w:val="28"/>
        </w:rPr>
      </w:pPr>
      <w:r w:rsidRPr="00A906BA">
        <w:rPr>
          <w:rFonts w:ascii="Times New Roman" w:hAnsi="Times New Roman"/>
          <w:b/>
          <w:sz w:val="28"/>
          <w:szCs w:val="28"/>
        </w:rPr>
        <w:t>Примерный репертуар:</w:t>
      </w:r>
    </w:p>
    <w:p w:rsidR="00336FF9" w:rsidRPr="00A906BA" w:rsidRDefault="00336FF9" w:rsidP="0090009D">
      <w:pPr>
        <w:pStyle w:val="ab"/>
        <w:ind w:firstLine="708"/>
        <w:jc w:val="both"/>
        <w:rPr>
          <w:rFonts w:ascii="Times New Roman" w:hAnsi="Times New Roman"/>
          <w:sz w:val="28"/>
          <w:szCs w:val="28"/>
        </w:rPr>
      </w:pPr>
      <w:r w:rsidRPr="00A906BA">
        <w:rPr>
          <w:rFonts w:ascii="Times New Roman" w:hAnsi="Times New Roman"/>
          <w:sz w:val="28"/>
          <w:szCs w:val="28"/>
        </w:rPr>
        <w:t>Т. Хренников «Колыбельная Светланы» из музыки</w:t>
      </w:r>
      <w:r w:rsidR="00B211A9" w:rsidRPr="00A906BA">
        <w:rPr>
          <w:rFonts w:ascii="Times New Roman" w:hAnsi="Times New Roman"/>
          <w:sz w:val="28"/>
          <w:szCs w:val="28"/>
        </w:rPr>
        <w:t xml:space="preserve"> к спектаклю «</w:t>
      </w:r>
      <w:proofErr w:type="spellStart"/>
      <w:r w:rsidR="00B211A9" w:rsidRPr="00A906BA">
        <w:rPr>
          <w:rFonts w:ascii="Times New Roman" w:hAnsi="Times New Roman"/>
          <w:sz w:val="28"/>
          <w:szCs w:val="28"/>
        </w:rPr>
        <w:t>Давным</w:t>
      </w:r>
      <w:proofErr w:type="spellEnd"/>
      <w:r w:rsidR="00B211A9" w:rsidRPr="00A906BA">
        <w:rPr>
          <w:rFonts w:ascii="Times New Roman" w:hAnsi="Times New Roman"/>
          <w:sz w:val="28"/>
          <w:szCs w:val="28"/>
        </w:rPr>
        <w:t xml:space="preserve"> – давно».</w:t>
      </w:r>
    </w:p>
    <w:p w:rsidR="00336FF9" w:rsidRPr="00A906BA" w:rsidRDefault="00336FF9" w:rsidP="00A25092">
      <w:pPr>
        <w:pStyle w:val="ab"/>
        <w:ind w:firstLine="708"/>
        <w:jc w:val="both"/>
        <w:rPr>
          <w:rFonts w:ascii="Times New Roman" w:hAnsi="Times New Roman"/>
          <w:b/>
          <w:sz w:val="28"/>
          <w:szCs w:val="28"/>
        </w:rPr>
      </w:pPr>
      <w:r w:rsidRPr="00A906BA">
        <w:rPr>
          <w:rFonts w:ascii="Times New Roman" w:hAnsi="Times New Roman"/>
          <w:b/>
          <w:sz w:val="28"/>
          <w:szCs w:val="28"/>
          <w:lang w:val="en-US"/>
        </w:rPr>
        <w:t>Allegro</w:t>
      </w:r>
      <w:r w:rsidRPr="00A906BA">
        <w:rPr>
          <w:rFonts w:ascii="Times New Roman" w:hAnsi="Times New Roman"/>
          <w:b/>
          <w:sz w:val="28"/>
          <w:szCs w:val="28"/>
        </w:rPr>
        <w:t xml:space="preserve"> – прыжки</w:t>
      </w:r>
    </w:p>
    <w:p w:rsidR="00336FF9" w:rsidRPr="00B211A9" w:rsidRDefault="00336FF9" w:rsidP="0090009D">
      <w:pPr>
        <w:pStyle w:val="ab"/>
        <w:ind w:firstLine="708"/>
        <w:jc w:val="both"/>
        <w:rPr>
          <w:rFonts w:ascii="Times New Roman" w:hAnsi="Times New Roman"/>
          <w:sz w:val="28"/>
          <w:szCs w:val="28"/>
        </w:rPr>
      </w:pPr>
      <w:r w:rsidRPr="00B211A9">
        <w:rPr>
          <w:rFonts w:ascii="Times New Roman" w:hAnsi="Times New Roman"/>
          <w:sz w:val="28"/>
          <w:szCs w:val="28"/>
        </w:rPr>
        <w:t xml:space="preserve">Прыжки разнообразны по своим видам. Каждый прыжок подготавливает и завершает </w:t>
      </w:r>
      <w:proofErr w:type="spellStart"/>
      <w:r w:rsidRPr="00B211A9">
        <w:rPr>
          <w:rFonts w:ascii="Times New Roman" w:hAnsi="Times New Roman"/>
          <w:sz w:val="28"/>
          <w:szCs w:val="28"/>
          <w:lang w:val="en-US"/>
        </w:rPr>
        <w:t>demiplie</w:t>
      </w:r>
      <w:proofErr w:type="spellEnd"/>
      <w:r w:rsidRPr="00B211A9">
        <w:rPr>
          <w:rFonts w:ascii="Times New Roman" w:hAnsi="Times New Roman"/>
          <w:sz w:val="28"/>
          <w:szCs w:val="28"/>
        </w:rPr>
        <w:t xml:space="preserve">. Таким образом, в прыжках сочетается плавный характер движения </w:t>
      </w:r>
      <w:proofErr w:type="spellStart"/>
      <w:r w:rsidRPr="00B211A9">
        <w:rPr>
          <w:rFonts w:ascii="Times New Roman" w:hAnsi="Times New Roman"/>
          <w:sz w:val="28"/>
          <w:szCs w:val="28"/>
          <w:lang w:val="en-US"/>
        </w:rPr>
        <w:t>demiplie</w:t>
      </w:r>
      <w:proofErr w:type="spellEnd"/>
      <w:r w:rsidRPr="00B211A9">
        <w:rPr>
          <w:rFonts w:ascii="Times New Roman" w:hAnsi="Times New Roman"/>
          <w:sz w:val="28"/>
          <w:szCs w:val="28"/>
        </w:rPr>
        <w:t xml:space="preserve"> с отрывисто четким моментом отталкивания пятками от пола – прыжком. Это важно отобразить в музыкальном сопровождении. Момент прыжка можно изобразить приемом </w:t>
      </w:r>
      <w:proofErr w:type="spellStart"/>
      <w:r w:rsidRPr="00B211A9">
        <w:rPr>
          <w:rFonts w:ascii="Times New Roman" w:hAnsi="Times New Roman"/>
          <w:sz w:val="28"/>
          <w:szCs w:val="28"/>
          <w:lang w:val="en-US"/>
        </w:rPr>
        <w:t>sforzando</w:t>
      </w:r>
      <w:proofErr w:type="spellEnd"/>
      <w:r w:rsidRPr="00B211A9">
        <w:rPr>
          <w:rFonts w:ascii="Times New Roman" w:hAnsi="Times New Roman"/>
          <w:sz w:val="28"/>
          <w:szCs w:val="28"/>
        </w:rPr>
        <w:t xml:space="preserve"> (сильное ударение). Характеру прыжков соответствует живая, бодрая музыка. </w:t>
      </w:r>
      <w:proofErr w:type="spellStart"/>
      <w:r w:rsidRPr="00B211A9">
        <w:rPr>
          <w:rFonts w:ascii="Times New Roman" w:hAnsi="Times New Roman"/>
          <w:sz w:val="28"/>
          <w:szCs w:val="28"/>
          <w:lang w:val="en-US"/>
        </w:rPr>
        <w:t>Demiplie</w:t>
      </w:r>
      <w:proofErr w:type="spellEnd"/>
      <w:r w:rsidRPr="00B211A9">
        <w:rPr>
          <w:rFonts w:ascii="Times New Roman" w:hAnsi="Times New Roman"/>
          <w:sz w:val="28"/>
          <w:szCs w:val="28"/>
        </w:rPr>
        <w:t xml:space="preserve"> и сам прыжок приходится на затакт, а </w:t>
      </w:r>
      <w:proofErr w:type="spellStart"/>
      <w:r w:rsidRPr="00B211A9">
        <w:rPr>
          <w:rFonts w:ascii="Times New Roman" w:hAnsi="Times New Roman"/>
          <w:sz w:val="28"/>
          <w:szCs w:val="28"/>
          <w:lang w:val="en-US"/>
        </w:rPr>
        <w:t>demiplie</w:t>
      </w:r>
      <w:proofErr w:type="spellEnd"/>
      <w:r w:rsidRPr="00B211A9">
        <w:rPr>
          <w:rFonts w:ascii="Times New Roman" w:hAnsi="Times New Roman"/>
          <w:sz w:val="28"/>
          <w:szCs w:val="28"/>
        </w:rPr>
        <w:t xml:space="preserve"> после прыжка совпадает с первой долей такта.</w:t>
      </w:r>
    </w:p>
    <w:p w:rsidR="00336FF9" w:rsidRPr="00B211A9" w:rsidRDefault="00336FF9" w:rsidP="0090009D">
      <w:pPr>
        <w:pStyle w:val="ab"/>
        <w:ind w:firstLine="708"/>
        <w:jc w:val="both"/>
        <w:rPr>
          <w:rFonts w:ascii="Times New Roman" w:hAnsi="Times New Roman"/>
          <w:sz w:val="28"/>
          <w:szCs w:val="28"/>
        </w:rPr>
      </w:pPr>
      <w:r w:rsidRPr="00B211A9">
        <w:rPr>
          <w:rFonts w:ascii="Times New Roman" w:hAnsi="Times New Roman"/>
          <w:sz w:val="28"/>
          <w:szCs w:val="28"/>
        </w:rPr>
        <w:t>Основные виды прыжков:</w:t>
      </w:r>
    </w:p>
    <w:p w:rsidR="00336FF9" w:rsidRPr="00B211A9" w:rsidRDefault="00336FF9" w:rsidP="0090009D">
      <w:pPr>
        <w:pStyle w:val="ab"/>
        <w:ind w:firstLine="708"/>
        <w:jc w:val="both"/>
        <w:rPr>
          <w:rFonts w:ascii="Times New Roman" w:hAnsi="Times New Roman"/>
          <w:sz w:val="28"/>
          <w:szCs w:val="28"/>
        </w:rPr>
      </w:pPr>
      <w:proofErr w:type="spellStart"/>
      <w:r w:rsidRPr="00B211A9">
        <w:rPr>
          <w:rFonts w:ascii="Times New Roman" w:hAnsi="Times New Roman"/>
          <w:i/>
          <w:sz w:val="28"/>
          <w:szCs w:val="28"/>
          <w:lang w:val="en-US"/>
        </w:rPr>
        <w:t>Saute</w:t>
      </w:r>
      <w:proofErr w:type="spellEnd"/>
      <w:r w:rsidRPr="00B211A9">
        <w:rPr>
          <w:rFonts w:ascii="Times New Roman" w:hAnsi="Times New Roman"/>
          <w:sz w:val="28"/>
          <w:szCs w:val="28"/>
        </w:rPr>
        <w:t xml:space="preserve"> – прыжок с двух ног на две ноги по I, II, IV и V позициям (Например, С. Хазанова «</w:t>
      </w:r>
      <w:proofErr w:type="spellStart"/>
      <w:r w:rsidRPr="00B211A9">
        <w:rPr>
          <w:rFonts w:ascii="Times New Roman" w:hAnsi="Times New Roman"/>
          <w:sz w:val="28"/>
          <w:szCs w:val="28"/>
          <w:lang w:val="en-US"/>
        </w:rPr>
        <w:t>Saute</w:t>
      </w:r>
      <w:proofErr w:type="spellEnd"/>
      <w:r w:rsidRPr="00B211A9">
        <w:rPr>
          <w:rFonts w:ascii="Times New Roman" w:hAnsi="Times New Roman"/>
          <w:sz w:val="28"/>
          <w:szCs w:val="28"/>
        </w:rPr>
        <w:t>»).</w:t>
      </w:r>
    </w:p>
    <w:p w:rsidR="00336FF9" w:rsidRPr="00B211A9" w:rsidRDefault="00336FF9" w:rsidP="0090009D">
      <w:pPr>
        <w:pStyle w:val="ab"/>
        <w:ind w:firstLine="708"/>
        <w:jc w:val="both"/>
        <w:rPr>
          <w:rFonts w:ascii="Times New Roman" w:hAnsi="Times New Roman"/>
          <w:sz w:val="28"/>
          <w:szCs w:val="28"/>
        </w:rPr>
      </w:pPr>
      <w:proofErr w:type="spellStart"/>
      <w:r w:rsidRPr="00B211A9">
        <w:rPr>
          <w:rFonts w:ascii="Times New Roman" w:hAnsi="Times New Roman"/>
          <w:i/>
          <w:sz w:val="28"/>
          <w:szCs w:val="28"/>
          <w:lang w:val="en-US"/>
        </w:rPr>
        <w:t>Changementdepieds</w:t>
      </w:r>
      <w:proofErr w:type="spellEnd"/>
      <w:r w:rsidRPr="00B211A9">
        <w:rPr>
          <w:rFonts w:ascii="Times New Roman" w:hAnsi="Times New Roman"/>
          <w:sz w:val="28"/>
          <w:szCs w:val="28"/>
        </w:rPr>
        <w:t xml:space="preserve"> - прыжок с переменой ног в </w:t>
      </w:r>
      <w:r w:rsidRPr="00B211A9">
        <w:rPr>
          <w:rFonts w:ascii="Times New Roman" w:hAnsi="Times New Roman"/>
          <w:sz w:val="28"/>
          <w:szCs w:val="28"/>
          <w:lang w:val="en-US"/>
        </w:rPr>
        <w:t>V</w:t>
      </w:r>
      <w:r w:rsidRPr="00B211A9">
        <w:rPr>
          <w:rFonts w:ascii="Times New Roman" w:hAnsi="Times New Roman"/>
          <w:sz w:val="28"/>
          <w:szCs w:val="28"/>
        </w:rPr>
        <w:t xml:space="preserve"> позиции (Например, Е. Казакова «</w:t>
      </w:r>
      <w:proofErr w:type="spellStart"/>
      <w:r w:rsidRPr="00B211A9">
        <w:rPr>
          <w:rFonts w:ascii="Times New Roman" w:hAnsi="Times New Roman"/>
          <w:sz w:val="28"/>
          <w:szCs w:val="28"/>
          <w:lang w:val="en-US"/>
        </w:rPr>
        <w:t>Changementdepieds</w:t>
      </w:r>
      <w:proofErr w:type="spellEnd"/>
      <w:r w:rsidRPr="00B211A9">
        <w:rPr>
          <w:rFonts w:ascii="Times New Roman" w:hAnsi="Times New Roman"/>
          <w:sz w:val="28"/>
          <w:szCs w:val="28"/>
        </w:rPr>
        <w:t>»).</w:t>
      </w:r>
    </w:p>
    <w:p w:rsidR="00336FF9" w:rsidRPr="00B211A9" w:rsidRDefault="00336FF9" w:rsidP="0090009D">
      <w:pPr>
        <w:pStyle w:val="ab"/>
        <w:ind w:firstLine="708"/>
        <w:jc w:val="both"/>
        <w:rPr>
          <w:rFonts w:ascii="Times New Roman" w:hAnsi="Times New Roman"/>
          <w:sz w:val="28"/>
          <w:szCs w:val="28"/>
        </w:rPr>
      </w:pPr>
      <w:proofErr w:type="spellStart"/>
      <w:r w:rsidRPr="00B211A9">
        <w:rPr>
          <w:rFonts w:ascii="Times New Roman" w:hAnsi="Times New Roman"/>
          <w:i/>
          <w:sz w:val="28"/>
          <w:szCs w:val="28"/>
          <w:lang w:val="en-US"/>
        </w:rPr>
        <w:t>Echappe</w:t>
      </w:r>
      <w:proofErr w:type="spellEnd"/>
      <w:r w:rsidRPr="00B211A9">
        <w:rPr>
          <w:rFonts w:ascii="Times New Roman" w:hAnsi="Times New Roman"/>
          <w:sz w:val="28"/>
          <w:szCs w:val="28"/>
        </w:rPr>
        <w:t xml:space="preserve"> - ноги из </w:t>
      </w:r>
      <w:r w:rsidRPr="00B211A9">
        <w:rPr>
          <w:rFonts w:ascii="Times New Roman" w:hAnsi="Times New Roman"/>
          <w:sz w:val="28"/>
          <w:szCs w:val="28"/>
          <w:lang w:val="en-US"/>
        </w:rPr>
        <w:t>V</w:t>
      </w:r>
      <w:r w:rsidRPr="00B211A9">
        <w:rPr>
          <w:rFonts w:ascii="Times New Roman" w:hAnsi="Times New Roman"/>
          <w:sz w:val="28"/>
          <w:szCs w:val="28"/>
        </w:rPr>
        <w:t xml:space="preserve"> позиции прыжком раскрываются на </w:t>
      </w:r>
      <w:r w:rsidRPr="00B211A9">
        <w:rPr>
          <w:rFonts w:ascii="Times New Roman" w:hAnsi="Times New Roman"/>
          <w:sz w:val="28"/>
          <w:szCs w:val="28"/>
          <w:lang w:val="en-US"/>
        </w:rPr>
        <w:t>II</w:t>
      </w:r>
      <w:r w:rsidRPr="00B211A9">
        <w:rPr>
          <w:rFonts w:ascii="Times New Roman" w:hAnsi="Times New Roman"/>
          <w:sz w:val="28"/>
          <w:szCs w:val="28"/>
        </w:rPr>
        <w:t xml:space="preserve"> позицию в </w:t>
      </w:r>
      <w:proofErr w:type="spellStart"/>
      <w:r w:rsidRPr="00B211A9">
        <w:rPr>
          <w:rFonts w:ascii="Times New Roman" w:hAnsi="Times New Roman"/>
          <w:sz w:val="28"/>
          <w:szCs w:val="28"/>
          <w:lang w:val="en-US"/>
        </w:rPr>
        <w:t>demiplie</w:t>
      </w:r>
      <w:proofErr w:type="spellEnd"/>
      <w:r w:rsidRPr="00B211A9">
        <w:rPr>
          <w:rFonts w:ascii="Times New Roman" w:hAnsi="Times New Roman"/>
          <w:sz w:val="28"/>
          <w:szCs w:val="28"/>
        </w:rPr>
        <w:t xml:space="preserve"> и вторым прыжком закрываются в </w:t>
      </w:r>
      <w:r w:rsidRPr="00B211A9">
        <w:rPr>
          <w:rFonts w:ascii="Times New Roman" w:hAnsi="Times New Roman"/>
          <w:sz w:val="28"/>
          <w:szCs w:val="28"/>
          <w:lang w:val="en-US"/>
        </w:rPr>
        <w:t>V</w:t>
      </w:r>
      <w:r w:rsidRPr="00B211A9">
        <w:rPr>
          <w:rFonts w:ascii="Times New Roman" w:hAnsi="Times New Roman"/>
          <w:sz w:val="28"/>
          <w:szCs w:val="28"/>
        </w:rPr>
        <w:t xml:space="preserve"> позицию в </w:t>
      </w:r>
      <w:proofErr w:type="spellStart"/>
      <w:r w:rsidRPr="00B211A9">
        <w:rPr>
          <w:rFonts w:ascii="Times New Roman" w:hAnsi="Times New Roman"/>
          <w:sz w:val="28"/>
          <w:szCs w:val="28"/>
          <w:lang w:val="en-US"/>
        </w:rPr>
        <w:t>demiplie</w:t>
      </w:r>
      <w:proofErr w:type="spellEnd"/>
      <w:r w:rsidRPr="00B211A9">
        <w:rPr>
          <w:rFonts w:ascii="Times New Roman" w:hAnsi="Times New Roman"/>
          <w:sz w:val="28"/>
          <w:szCs w:val="28"/>
        </w:rPr>
        <w:t>.(Например, Е. Казакова «</w:t>
      </w:r>
      <w:proofErr w:type="spellStart"/>
      <w:r w:rsidRPr="00B211A9">
        <w:rPr>
          <w:rFonts w:ascii="Times New Roman" w:hAnsi="Times New Roman"/>
          <w:sz w:val="28"/>
          <w:szCs w:val="28"/>
          <w:lang w:val="en-US"/>
        </w:rPr>
        <w:t>Echappe</w:t>
      </w:r>
      <w:proofErr w:type="spellEnd"/>
      <w:r w:rsidRPr="00B211A9">
        <w:rPr>
          <w:rFonts w:ascii="Times New Roman" w:hAnsi="Times New Roman"/>
          <w:sz w:val="28"/>
          <w:szCs w:val="28"/>
        </w:rPr>
        <w:t>»</w:t>
      </w:r>
    </w:p>
    <w:p w:rsidR="00336FF9" w:rsidRPr="00B211A9" w:rsidRDefault="00336FF9" w:rsidP="0090009D">
      <w:pPr>
        <w:pStyle w:val="ab"/>
        <w:ind w:firstLine="708"/>
        <w:jc w:val="both"/>
        <w:rPr>
          <w:rFonts w:ascii="Times New Roman" w:hAnsi="Times New Roman"/>
          <w:sz w:val="28"/>
          <w:szCs w:val="28"/>
        </w:rPr>
      </w:pPr>
      <w:proofErr w:type="spellStart"/>
      <w:r w:rsidRPr="00B211A9">
        <w:rPr>
          <w:rFonts w:ascii="Times New Roman" w:hAnsi="Times New Roman"/>
          <w:i/>
          <w:sz w:val="28"/>
          <w:szCs w:val="28"/>
          <w:lang w:val="en-US"/>
        </w:rPr>
        <w:t>Sissonesimple</w:t>
      </w:r>
      <w:proofErr w:type="spellEnd"/>
      <w:r w:rsidRPr="00B211A9">
        <w:rPr>
          <w:rFonts w:ascii="Times New Roman" w:hAnsi="Times New Roman"/>
          <w:i/>
          <w:sz w:val="28"/>
          <w:szCs w:val="28"/>
        </w:rPr>
        <w:t xml:space="preserve"> и </w:t>
      </w:r>
      <w:proofErr w:type="spellStart"/>
      <w:r w:rsidRPr="00B211A9">
        <w:rPr>
          <w:rFonts w:ascii="Times New Roman" w:hAnsi="Times New Roman"/>
          <w:i/>
          <w:sz w:val="28"/>
          <w:szCs w:val="28"/>
          <w:lang w:val="en-US"/>
        </w:rPr>
        <w:t>ouverte</w:t>
      </w:r>
      <w:proofErr w:type="spellEnd"/>
      <w:r w:rsidRPr="00B211A9">
        <w:rPr>
          <w:rFonts w:ascii="Times New Roman" w:hAnsi="Times New Roman"/>
          <w:sz w:val="28"/>
          <w:szCs w:val="28"/>
        </w:rPr>
        <w:t xml:space="preserve"> - прыжки с двух ног на одну, простые и с открыванием ноги (Например, Е. Казакова «</w:t>
      </w:r>
      <w:proofErr w:type="spellStart"/>
      <w:r w:rsidRPr="00B211A9">
        <w:rPr>
          <w:rFonts w:ascii="Times New Roman" w:hAnsi="Times New Roman"/>
          <w:sz w:val="28"/>
          <w:szCs w:val="28"/>
          <w:lang w:val="en-US"/>
        </w:rPr>
        <w:t>Sissonesimple</w:t>
      </w:r>
      <w:proofErr w:type="spellEnd"/>
      <w:r w:rsidRPr="00B211A9">
        <w:rPr>
          <w:rFonts w:ascii="Times New Roman" w:hAnsi="Times New Roman"/>
          <w:sz w:val="28"/>
          <w:szCs w:val="28"/>
        </w:rPr>
        <w:t xml:space="preserve"> и </w:t>
      </w:r>
      <w:proofErr w:type="spellStart"/>
      <w:r w:rsidRPr="00B211A9">
        <w:rPr>
          <w:rFonts w:ascii="Times New Roman" w:hAnsi="Times New Roman"/>
          <w:sz w:val="28"/>
          <w:szCs w:val="28"/>
          <w:lang w:val="en-US"/>
        </w:rPr>
        <w:t>ouverte</w:t>
      </w:r>
      <w:proofErr w:type="spellEnd"/>
      <w:r w:rsidRPr="00B211A9">
        <w:rPr>
          <w:rFonts w:ascii="Times New Roman" w:hAnsi="Times New Roman"/>
          <w:sz w:val="28"/>
          <w:szCs w:val="28"/>
        </w:rPr>
        <w:t>»</w:t>
      </w:r>
    </w:p>
    <w:p w:rsidR="00336FF9" w:rsidRPr="00B211A9" w:rsidRDefault="00336FF9" w:rsidP="0090009D">
      <w:pPr>
        <w:pStyle w:val="ab"/>
        <w:ind w:firstLine="708"/>
        <w:jc w:val="both"/>
        <w:rPr>
          <w:rFonts w:ascii="Times New Roman" w:hAnsi="Times New Roman"/>
          <w:sz w:val="28"/>
          <w:szCs w:val="28"/>
        </w:rPr>
      </w:pPr>
      <w:r w:rsidRPr="00B211A9">
        <w:rPr>
          <w:rFonts w:ascii="Times New Roman" w:hAnsi="Times New Roman"/>
          <w:bCs/>
          <w:i/>
          <w:sz w:val="28"/>
          <w:szCs w:val="28"/>
        </w:rPr>
        <w:t>A</w:t>
      </w:r>
      <w:proofErr w:type="spellStart"/>
      <w:r w:rsidRPr="00B211A9">
        <w:rPr>
          <w:rFonts w:ascii="Times New Roman" w:hAnsi="Times New Roman"/>
          <w:bCs/>
          <w:i/>
          <w:sz w:val="28"/>
          <w:szCs w:val="28"/>
          <w:lang w:val="en-US"/>
        </w:rPr>
        <w:t>ssemble</w:t>
      </w:r>
      <w:proofErr w:type="spellEnd"/>
      <w:r w:rsidRPr="00B211A9">
        <w:rPr>
          <w:rFonts w:ascii="Times New Roman" w:hAnsi="Times New Roman"/>
          <w:sz w:val="28"/>
          <w:szCs w:val="28"/>
        </w:rPr>
        <w:t xml:space="preserve"> - прыжок с одной ноги на две выполняется с отведением ноги в заданном направлении и собиранием ног во время прыжка вместе. (Например, Г. Новицкая «</w:t>
      </w:r>
      <w:r w:rsidRPr="00B211A9">
        <w:rPr>
          <w:rFonts w:ascii="Times New Roman" w:hAnsi="Times New Roman"/>
          <w:bCs/>
          <w:sz w:val="28"/>
          <w:szCs w:val="28"/>
        </w:rPr>
        <w:t>A</w:t>
      </w:r>
      <w:proofErr w:type="spellStart"/>
      <w:r w:rsidRPr="00B211A9">
        <w:rPr>
          <w:rFonts w:ascii="Times New Roman" w:hAnsi="Times New Roman"/>
          <w:bCs/>
          <w:sz w:val="28"/>
          <w:szCs w:val="28"/>
          <w:lang w:val="en-US"/>
        </w:rPr>
        <w:t>ssemble</w:t>
      </w:r>
      <w:proofErr w:type="spellEnd"/>
      <w:r w:rsidRPr="00B211A9">
        <w:rPr>
          <w:rFonts w:ascii="Times New Roman" w:hAnsi="Times New Roman"/>
          <w:bCs/>
          <w:sz w:val="28"/>
          <w:szCs w:val="28"/>
        </w:rPr>
        <w:t>»)</w:t>
      </w:r>
    </w:p>
    <w:p w:rsidR="00336FF9" w:rsidRPr="00B211A9" w:rsidRDefault="00336FF9" w:rsidP="0090009D">
      <w:pPr>
        <w:pStyle w:val="ab"/>
        <w:ind w:firstLine="708"/>
        <w:jc w:val="both"/>
        <w:rPr>
          <w:rFonts w:ascii="Times New Roman" w:hAnsi="Times New Roman"/>
          <w:sz w:val="28"/>
          <w:szCs w:val="28"/>
        </w:rPr>
      </w:pPr>
      <w:r w:rsidRPr="00B211A9">
        <w:rPr>
          <w:rFonts w:ascii="Times New Roman" w:hAnsi="Times New Roman"/>
          <w:i/>
          <w:sz w:val="28"/>
          <w:szCs w:val="28"/>
          <w:lang w:val="en-US"/>
        </w:rPr>
        <w:t>Glissade</w:t>
      </w:r>
      <w:r w:rsidRPr="00B211A9">
        <w:rPr>
          <w:rFonts w:ascii="Times New Roman" w:hAnsi="Times New Roman"/>
          <w:sz w:val="28"/>
          <w:szCs w:val="28"/>
        </w:rPr>
        <w:t xml:space="preserve"> – скользящее движение. Характер музыки плавный, скользящий. Музыкальный размер 2/4. (Например, Л. </w:t>
      </w:r>
      <w:proofErr w:type="spellStart"/>
      <w:r w:rsidRPr="00B211A9">
        <w:rPr>
          <w:rFonts w:ascii="Times New Roman" w:hAnsi="Times New Roman"/>
          <w:sz w:val="28"/>
          <w:szCs w:val="28"/>
        </w:rPr>
        <w:t>Ярмолович</w:t>
      </w:r>
      <w:proofErr w:type="spellEnd"/>
      <w:r w:rsidRPr="00B211A9">
        <w:rPr>
          <w:rFonts w:ascii="Times New Roman" w:hAnsi="Times New Roman"/>
          <w:sz w:val="28"/>
          <w:szCs w:val="28"/>
        </w:rPr>
        <w:t xml:space="preserve"> «</w:t>
      </w:r>
      <w:r w:rsidRPr="00B211A9">
        <w:rPr>
          <w:rFonts w:ascii="Times New Roman" w:hAnsi="Times New Roman"/>
          <w:sz w:val="28"/>
          <w:szCs w:val="28"/>
          <w:lang w:val="en-US"/>
        </w:rPr>
        <w:t>Glissade</w:t>
      </w:r>
      <w:r w:rsidRPr="00B211A9">
        <w:rPr>
          <w:rFonts w:ascii="Times New Roman" w:hAnsi="Times New Roman"/>
          <w:sz w:val="28"/>
          <w:szCs w:val="28"/>
        </w:rPr>
        <w:t>»)</w:t>
      </w:r>
    </w:p>
    <w:p w:rsidR="00336FF9" w:rsidRPr="00B211A9" w:rsidRDefault="00336FF9" w:rsidP="0090009D">
      <w:pPr>
        <w:pStyle w:val="ab"/>
        <w:jc w:val="both"/>
        <w:rPr>
          <w:rFonts w:ascii="Times New Roman" w:hAnsi="Times New Roman"/>
          <w:sz w:val="28"/>
          <w:szCs w:val="28"/>
        </w:rPr>
      </w:pPr>
      <w:r w:rsidRPr="00B211A9">
        <w:rPr>
          <w:rFonts w:ascii="Times New Roman" w:hAnsi="Times New Roman"/>
          <w:sz w:val="28"/>
          <w:szCs w:val="28"/>
        </w:rPr>
        <w:t>Такая последовательность урока с особенностями музыкального оформления, основанная на методике преподавания классического танца А. Я. Вагановой, является наиболее распространенной в хореографических классах. Принцип последовательности является одним из основных в хореографической работе.</w:t>
      </w:r>
    </w:p>
    <w:p w:rsidR="00336FF9" w:rsidRDefault="00336FF9" w:rsidP="0090009D">
      <w:pPr>
        <w:pStyle w:val="ab"/>
        <w:jc w:val="both"/>
        <w:rPr>
          <w:rFonts w:ascii="Times New Roman" w:hAnsi="Times New Roman"/>
          <w:sz w:val="28"/>
          <w:szCs w:val="28"/>
        </w:rPr>
      </w:pPr>
    </w:p>
    <w:p w:rsidR="00336FF9" w:rsidRPr="003A79D4" w:rsidRDefault="00336FF9" w:rsidP="0090009D">
      <w:pPr>
        <w:pStyle w:val="ab"/>
        <w:rPr>
          <w:rFonts w:ascii="Times New Roman" w:hAnsi="Times New Roman"/>
          <w:b/>
          <w:sz w:val="28"/>
          <w:szCs w:val="28"/>
        </w:rPr>
      </w:pPr>
      <w:r w:rsidRPr="003A79D4">
        <w:rPr>
          <w:rFonts w:ascii="Times New Roman" w:hAnsi="Times New Roman"/>
          <w:b/>
          <w:sz w:val="28"/>
          <w:szCs w:val="28"/>
        </w:rPr>
        <w:t>Практические занятия:</w:t>
      </w:r>
    </w:p>
    <w:p w:rsidR="00336FF9" w:rsidRPr="003A79D4" w:rsidRDefault="00336FF9" w:rsidP="0090009D">
      <w:pPr>
        <w:pStyle w:val="ab"/>
        <w:numPr>
          <w:ilvl w:val="0"/>
          <w:numId w:val="75"/>
        </w:numPr>
        <w:jc w:val="both"/>
        <w:rPr>
          <w:rFonts w:ascii="Times New Roman" w:hAnsi="Times New Roman"/>
          <w:sz w:val="28"/>
          <w:szCs w:val="28"/>
        </w:rPr>
      </w:pPr>
      <w:r>
        <w:rPr>
          <w:rFonts w:ascii="Times New Roman" w:hAnsi="Times New Roman"/>
          <w:sz w:val="28"/>
          <w:szCs w:val="28"/>
        </w:rPr>
        <w:t>П</w:t>
      </w:r>
      <w:r w:rsidRPr="003A79D4">
        <w:rPr>
          <w:rFonts w:ascii="Times New Roman" w:hAnsi="Times New Roman"/>
          <w:sz w:val="28"/>
          <w:szCs w:val="28"/>
        </w:rPr>
        <w:t>одб</w:t>
      </w:r>
      <w:r>
        <w:rPr>
          <w:rFonts w:ascii="Times New Roman" w:hAnsi="Times New Roman"/>
          <w:sz w:val="28"/>
          <w:szCs w:val="28"/>
        </w:rPr>
        <w:t>ор</w:t>
      </w:r>
      <w:r w:rsidR="00A906BA">
        <w:rPr>
          <w:rFonts w:ascii="Times New Roman" w:hAnsi="Times New Roman"/>
          <w:sz w:val="28"/>
          <w:szCs w:val="28"/>
        </w:rPr>
        <w:t xml:space="preserve"> </w:t>
      </w:r>
      <w:r>
        <w:rPr>
          <w:rFonts w:ascii="Times New Roman" w:hAnsi="Times New Roman"/>
          <w:sz w:val="28"/>
          <w:szCs w:val="28"/>
        </w:rPr>
        <w:t xml:space="preserve">и проигрывание </w:t>
      </w:r>
      <w:r w:rsidRPr="003A79D4">
        <w:rPr>
          <w:rFonts w:ascii="Times New Roman" w:hAnsi="Times New Roman"/>
          <w:sz w:val="28"/>
          <w:szCs w:val="28"/>
        </w:rPr>
        <w:t>музыкальн</w:t>
      </w:r>
      <w:r>
        <w:rPr>
          <w:rFonts w:ascii="Times New Roman" w:hAnsi="Times New Roman"/>
          <w:sz w:val="28"/>
          <w:szCs w:val="28"/>
        </w:rPr>
        <w:t>ого</w:t>
      </w:r>
      <w:r w:rsidRPr="003A79D4">
        <w:rPr>
          <w:rFonts w:ascii="Times New Roman" w:hAnsi="Times New Roman"/>
          <w:sz w:val="28"/>
          <w:szCs w:val="28"/>
        </w:rPr>
        <w:t xml:space="preserve"> аккомпанемент</w:t>
      </w:r>
      <w:r>
        <w:rPr>
          <w:rFonts w:ascii="Times New Roman" w:hAnsi="Times New Roman"/>
          <w:sz w:val="28"/>
          <w:szCs w:val="28"/>
        </w:rPr>
        <w:t>а</w:t>
      </w:r>
      <w:r w:rsidRPr="003A79D4">
        <w:rPr>
          <w:rFonts w:ascii="Times New Roman" w:hAnsi="Times New Roman"/>
          <w:sz w:val="28"/>
          <w:szCs w:val="28"/>
        </w:rPr>
        <w:t xml:space="preserve"> для </w:t>
      </w:r>
      <w:r w:rsidR="00723BDE">
        <w:rPr>
          <w:rFonts w:ascii="Times New Roman" w:hAnsi="Times New Roman"/>
          <w:sz w:val="28"/>
          <w:szCs w:val="28"/>
        </w:rPr>
        <w:t>урока классического танца</w:t>
      </w:r>
      <w:r w:rsidRPr="003A79D4">
        <w:rPr>
          <w:rFonts w:ascii="Times New Roman" w:hAnsi="Times New Roman"/>
          <w:sz w:val="28"/>
          <w:szCs w:val="28"/>
        </w:rPr>
        <w:t>.</w:t>
      </w:r>
    </w:p>
    <w:p w:rsidR="00336FF9" w:rsidRPr="003A79D4" w:rsidRDefault="00336FF9" w:rsidP="0090009D">
      <w:pPr>
        <w:pStyle w:val="ab"/>
        <w:numPr>
          <w:ilvl w:val="0"/>
          <w:numId w:val="75"/>
        </w:numPr>
        <w:jc w:val="both"/>
        <w:rPr>
          <w:rFonts w:ascii="Times New Roman" w:hAnsi="Times New Roman"/>
          <w:sz w:val="28"/>
          <w:szCs w:val="28"/>
        </w:rPr>
      </w:pPr>
      <w:r>
        <w:rPr>
          <w:rFonts w:ascii="Times New Roman" w:hAnsi="Times New Roman"/>
          <w:sz w:val="28"/>
          <w:szCs w:val="28"/>
        </w:rPr>
        <w:t>Р</w:t>
      </w:r>
      <w:r w:rsidRPr="003A79D4">
        <w:rPr>
          <w:rFonts w:ascii="Times New Roman" w:hAnsi="Times New Roman"/>
          <w:sz w:val="28"/>
          <w:szCs w:val="28"/>
        </w:rPr>
        <w:t>ешение концертмейстерских задач: соблюд</w:t>
      </w:r>
      <w:r>
        <w:rPr>
          <w:rFonts w:ascii="Times New Roman" w:hAnsi="Times New Roman"/>
          <w:sz w:val="28"/>
          <w:szCs w:val="28"/>
        </w:rPr>
        <w:t>ение</w:t>
      </w:r>
      <w:r w:rsidRPr="003A79D4">
        <w:rPr>
          <w:rFonts w:ascii="Times New Roman" w:hAnsi="Times New Roman"/>
          <w:sz w:val="28"/>
          <w:szCs w:val="28"/>
        </w:rPr>
        <w:t xml:space="preserve"> требовани</w:t>
      </w:r>
      <w:r>
        <w:rPr>
          <w:rFonts w:ascii="Times New Roman" w:hAnsi="Times New Roman"/>
          <w:sz w:val="28"/>
          <w:szCs w:val="28"/>
        </w:rPr>
        <w:t>я</w:t>
      </w:r>
      <w:r w:rsidRPr="003A79D4">
        <w:rPr>
          <w:rFonts w:ascii="Times New Roman" w:hAnsi="Times New Roman"/>
          <w:sz w:val="28"/>
          <w:szCs w:val="28"/>
        </w:rPr>
        <w:t xml:space="preserve"> единой метрической пульсации в рамках одного движения.</w:t>
      </w:r>
    </w:p>
    <w:p w:rsidR="00336FF9" w:rsidRPr="003A79D4" w:rsidRDefault="00336FF9" w:rsidP="0090009D">
      <w:pPr>
        <w:widowControl w:val="0"/>
        <w:spacing w:after="0" w:line="240" w:lineRule="auto"/>
        <w:rPr>
          <w:rFonts w:ascii="Times New Roman" w:hAnsi="Times New Roman"/>
          <w:b/>
          <w:sz w:val="28"/>
          <w:szCs w:val="28"/>
        </w:rPr>
      </w:pPr>
      <w:r w:rsidRPr="003A79D4">
        <w:rPr>
          <w:rFonts w:ascii="Times New Roman" w:hAnsi="Times New Roman"/>
          <w:b/>
          <w:sz w:val="28"/>
          <w:szCs w:val="28"/>
        </w:rPr>
        <w:lastRenderedPageBreak/>
        <w:t>Самостоятельная работа:</w:t>
      </w:r>
    </w:p>
    <w:p w:rsidR="0090009D" w:rsidRPr="00A25092" w:rsidRDefault="00336FF9" w:rsidP="0090009D">
      <w:pPr>
        <w:pStyle w:val="ab"/>
        <w:numPr>
          <w:ilvl w:val="0"/>
          <w:numId w:val="76"/>
        </w:numPr>
        <w:jc w:val="both"/>
        <w:rPr>
          <w:rFonts w:ascii="Times New Roman" w:hAnsi="Times New Roman"/>
          <w:sz w:val="28"/>
          <w:szCs w:val="28"/>
        </w:rPr>
      </w:pPr>
      <w:r>
        <w:rPr>
          <w:rFonts w:ascii="Times New Roman" w:hAnsi="Times New Roman"/>
          <w:sz w:val="28"/>
          <w:szCs w:val="28"/>
        </w:rPr>
        <w:t>П</w:t>
      </w:r>
      <w:r w:rsidRPr="003A79D4">
        <w:rPr>
          <w:rFonts w:ascii="Times New Roman" w:hAnsi="Times New Roman"/>
          <w:sz w:val="28"/>
          <w:szCs w:val="28"/>
        </w:rPr>
        <w:t>одб</w:t>
      </w:r>
      <w:r>
        <w:rPr>
          <w:rFonts w:ascii="Times New Roman" w:hAnsi="Times New Roman"/>
          <w:sz w:val="28"/>
          <w:szCs w:val="28"/>
        </w:rPr>
        <w:t>ор</w:t>
      </w:r>
      <w:r w:rsidRPr="003A79D4">
        <w:rPr>
          <w:rFonts w:ascii="Times New Roman" w:hAnsi="Times New Roman"/>
          <w:sz w:val="28"/>
          <w:szCs w:val="28"/>
        </w:rPr>
        <w:t xml:space="preserve"> музыкальн</w:t>
      </w:r>
      <w:r>
        <w:rPr>
          <w:rFonts w:ascii="Times New Roman" w:hAnsi="Times New Roman"/>
          <w:sz w:val="28"/>
          <w:szCs w:val="28"/>
        </w:rPr>
        <w:t>ого</w:t>
      </w:r>
      <w:r w:rsidRPr="003A79D4">
        <w:rPr>
          <w:rFonts w:ascii="Times New Roman" w:hAnsi="Times New Roman"/>
          <w:sz w:val="28"/>
          <w:szCs w:val="28"/>
        </w:rPr>
        <w:t xml:space="preserve"> аккомпанемент</w:t>
      </w:r>
      <w:r>
        <w:rPr>
          <w:rFonts w:ascii="Times New Roman" w:hAnsi="Times New Roman"/>
          <w:sz w:val="28"/>
          <w:szCs w:val="28"/>
        </w:rPr>
        <w:t>а</w:t>
      </w:r>
      <w:r w:rsidRPr="003A79D4">
        <w:rPr>
          <w:rFonts w:ascii="Times New Roman" w:hAnsi="Times New Roman"/>
          <w:sz w:val="28"/>
          <w:szCs w:val="28"/>
        </w:rPr>
        <w:t xml:space="preserve"> для движений, изучаемых</w:t>
      </w:r>
      <w:r w:rsidR="00A906BA">
        <w:rPr>
          <w:rFonts w:ascii="Times New Roman" w:hAnsi="Times New Roman"/>
          <w:sz w:val="28"/>
          <w:szCs w:val="28"/>
        </w:rPr>
        <w:t xml:space="preserve"> </w:t>
      </w:r>
      <w:r w:rsidRPr="003A79D4">
        <w:rPr>
          <w:rFonts w:ascii="Times New Roman" w:hAnsi="Times New Roman"/>
          <w:sz w:val="28"/>
          <w:szCs w:val="28"/>
        </w:rPr>
        <w:t>в хореографическом классе</w:t>
      </w:r>
      <w:r>
        <w:rPr>
          <w:rFonts w:ascii="Times New Roman" w:hAnsi="Times New Roman"/>
          <w:sz w:val="28"/>
          <w:szCs w:val="28"/>
        </w:rPr>
        <w:t>;</w:t>
      </w:r>
    </w:p>
    <w:p w:rsidR="00336FF9" w:rsidRPr="003A79D4" w:rsidRDefault="00336FF9" w:rsidP="0090009D">
      <w:pPr>
        <w:spacing w:line="240" w:lineRule="auto"/>
        <w:rPr>
          <w:rFonts w:ascii="Times New Roman" w:hAnsi="Times New Roman"/>
          <w:b/>
          <w:sz w:val="28"/>
          <w:szCs w:val="28"/>
        </w:rPr>
      </w:pPr>
      <w:r w:rsidRPr="003A79D4">
        <w:rPr>
          <w:rFonts w:ascii="Times New Roman" w:hAnsi="Times New Roman"/>
          <w:b/>
          <w:sz w:val="28"/>
          <w:szCs w:val="28"/>
        </w:rPr>
        <w:t>Рекомендуемая литература по данной теме:</w:t>
      </w:r>
    </w:p>
    <w:p w:rsidR="00097636" w:rsidRDefault="00097636" w:rsidP="0090009D">
      <w:pPr>
        <w:pStyle w:val="ab"/>
        <w:numPr>
          <w:ilvl w:val="0"/>
          <w:numId w:val="36"/>
        </w:numPr>
        <w:jc w:val="both"/>
        <w:rPr>
          <w:rFonts w:ascii="Times New Roman" w:hAnsi="Times New Roman"/>
          <w:sz w:val="28"/>
          <w:szCs w:val="28"/>
        </w:rPr>
      </w:pPr>
      <w:r>
        <w:rPr>
          <w:rFonts w:ascii="Times New Roman" w:hAnsi="Times New Roman"/>
          <w:sz w:val="28"/>
          <w:szCs w:val="28"/>
        </w:rPr>
        <w:t xml:space="preserve">Безуглая Г.А. Анализ танцевальной и балетной музыки: учебное пособие / Г.А. Безуглая. – СПб: Изд-во </w:t>
      </w:r>
      <w:proofErr w:type="spellStart"/>
      <w:r>
        <w:rPr>
          <w:rFonts w:ascii="Times New Roman" w:hAnsi="Times New Roman"/>
          <w:sz w:val="28"/>
          <w:szCs w:val="28"/>
        </w:rPr>
        <w:t>Политехн</w:t>
      </w:r>
      <w:proofErr w:type="spellEnd"/>
      <w:r>
        <w:rPr>
          <w:rFonts w:ascii="Times New Roman" w:hAnsi="Times New Roman"/>
          <w:sz w:val="28"/>
          <w:szCs w:val="28"/>
        </w:rPr>
        <w:t>. ун-та, 2009. – 177 с.</w:t>
      </w:r>
    </w:p>
    <w:p w:rsidR="00097636" w:rsidRPr="003A79D4" w:rsidRDefault="00097636" w:rsidP="0090009D">
      <w:pPr>
        <w:pStyle w:val="ab"/>
        <w:numPr>
          <w:ilvl w:val="0"/>
          <w:numId w:val="36"/>
        </w:numPr>
        <w:jc w:val="both"/>
        <w:rPr>
          <w:rFonts w:ascii="Times New Roman" w:hAnsi="Times New Roman"/>
          <w:sz w:val="28"/>
          <w:szCs w:val="28"/>
        </w:rPr>
      </w:pPr>
      <w:r>
        <w:rPr>
          <w:rFonts w:ascii="Times New Roman" w:hAnsi="Times New Roman"/>
          <w:sz w:val="28"/>
          <w:szCs w:val="28"/>
        </w:rPr>
        <w:t>Безуглая Г.А. Концертмейстер балета: учебное пособие / Г.А. Безуглая. – СПб: Академия русского балета им. А.Я. Вагановой, 2005. – 139 с.</w:t>
      </w:r>
    </w:p>
    <w:p w:rsidR="00097636" w:rsidRPr="003A79D4" w:rsidRDefault="00097636" w:rsidP="0090009D">
      <w:pPr>
        <w:pStyle w:val="ab"/>
        <w:numPr>
          <w:ilvl w:val="0"/>
          <w:numId w:val="36"/>
        </w:numPr>
        <w:jc w:val="both"/>
        <w:rPr>
          <w:rFonts w:ascii="Times New Roman" w:hAnsi="Times New Roman"/>
          <w:sz w:val="28"/>
          <w:szCs w:val="28"/>
        </w:rPr>
      </w:pPr>
      <w:r w:rsidRPr="003A79D4">
        <w:rPr>
          <w:rFonts w:ascii="Times New Roman" w:hAnsi="Times New Roman"/>
          <w:sz w:val="28"/>
          <w:szCs w:val="28"/>
        </w:rPr>
        <w:t>Музыкальная хрестоматия для уроков классического танца. Выпуск 1-2. / Сост. И. Климкович, В. Малашева. - М.: Музыка, 1969-1971.</w:t>
      </w:r>
    </w:p>
    <w:p w:rsidR="00097636" w:rsidRPr="003A79D4" w:rsidRDefault="00097636" w:rsidP="0090009D">
      <w:pPr>
        <w:pStyle w:val="ab"/>
        <w:numPr>
          <w:ilvl w:val="0"/>
          <w:numId w:val="36"/>
        </w:numPr>
        <w:jc w:val="both"/>
        <w:rPr>
          <w:rFonts w:ascii="Times New Roman" w:hAnsi="Times New Roman"/>
          <w:sz w:val="28"/>
          <w:szCs w:val="28"/>
        </w:rPr>
      </w:pPr>
      <w:r w:rsidRPr="003A79D4">
        <w:rPr>
          <w:rFonts w:ascii="Times New Roman" w:hAnsi="Times New Roman"/>
          <w:sz w:val="28"/>
          <w:szCs w:val="28"/>
        </w:rPr>
        <w:t xml:space="preserve">Музыкальная хрестоматия современного бального танца / Сост. Л. </w:t>
      </w:r>
      <w:proofErr w:type="spellStart"/>
      <w:r w:rsidRPr="003A79D4">
        <w:rPr>
          <w:rFonts w:ascii="Times New Roman" w:hAnsi="Times New Roman"/>
          <w:sz w:val="28"/>
          <w:szCs w:val="28"/>
        </w:rPr>
        <w:t>Ладыгин</w:t>
      </w:r>
      <w:proofErr w:type="spellEnd"/>
      <w:r w:rsidRPr="003A79D4">
        <w:rPr>
          <w:rFonts w:ascii="Times New Roman" w:hAnsi="Times New Roman"/>
          <w:sz w:val="28"/>
          <w:szCs w:val="28"/>
        </w:rPr>
        <w:t>, А. Школьников. – М.: «</w:t>
      </w:r>
      <w:proofErr w:type="spellStart"/>
      <w:r w:rsidRPr="003A79D4">
        <w:rPr>
          <w:rFonts w:ascii="Times New Roman" w:hAnsi="Times New Roman"/>
          <w:sz w:val="28"/>
          <w:szCs w:val="28"/>
        </w:rPr>
        <w:t>Сов.композитор</w:t>
      </w:r>
      <w:proofErr w:type="spellEnd"/>
      <w:r w:rsidRPr="003A79D4">
        <w:rPr>
          <w:rFonts w:ascii="Times New Roman" w:hAnsi="Times New Roman"/>
          <w:sz w:val="28"/>
          <w:szCs w:val="28"/>
        </w:rPr>
        <w:t>», 1979. – 230 с.</w:t>
      </w:r>
    </w:p>
    <w:p w:rsidR="00097636" w:rsidRPr="003A79D4" w:rsidRDefault="00097636" w:rsidP="0090009D">
      <w:pPr>
        <w:pStyle w:val="ab"/>
        <w:numPr>
          <w:ilvl w:val="0"/>
          <w:numId w:val="36"/>
        </w:numPr>
        <w:jc w:val="both"/>
        <w:rPr>
          <w:rFonts w:ascii="Times New Roman" w:hAnsi="Times New Roman"/>
          <w:sz w:val="28"/>
          <w:szCs w:val="28"/>
        </w:rPr>
      </w:pPr>
      <w:r w:rsidRPr="003A79D4">
        <w:rPr>
          <w:rFonts w:ascii="Times New Roman" w:hAnsi="Times New Roman"/>
          <w:sz w:val="28"/>
          <w:szCs w:val="28"/>
        </w:rPr>
        <w:t>Хайкина Т.Я. Задачи концертмейстера-пианиста хореографического класса // Итоги смотра методических работ преподавателей учебных заведений культуры и искусства за 1995-96 учебный год. – Тамбов, 1997. – С. 110-112.</w:t>
      </w:r>
    </w:p>
    <w:p w:rsidR="00097636" w:rsidRPr="003A79D4" w:rsidRDefault="00097636" w:rsidP="0090009D">
      <w:pPr>
        <w:pStyle w:val="ab"/>
        <w:numPr>
          <w:ilvl w:val="0"/>
          <w:numId w:val="36"/>
        </w:numPr>
        <w:jc w:val="both"/>
        <w:rPr>
          <w:rFonts w:ascii="Times New Roman" w:hAnsi="Times New Roman"/>
          <w:sz w:val="28"/>
          <w:szCs w:val="28"/>
        </w:rPr>
      </w:pPr>
      <w:r w:rsidRPr="003A79D4">
        <w:rPr>
          <w:rFonts w:ascii="Times New Roman" w:hAnsi="Times New Roman"/>
          <w:sz w:val="28"/>
          <w:szCs w:val="28"/>
        </w:rPr>
        <w:t xml:space="preserve">Хрестоматия музыкального сопровождения уроков народно-сценического танца. </w:t>
      </w:r>
      <w:proofErr w:type="spellStart"/>
      <w:r w:rsidRPr="003A79D4">
        <w:rPr>
          <w:rFonts w:ascii="Times New Roman" w:hAnsi="Times New Roman"/>
          <w:sz w:val="28"/>
          <w:szCs w:val="28"/>
        </w:rPr>
        <w:t>Вып</w:t>
      </w:r>
      <w:proofErr w:type="spellEnd"/>
      <w:r w:rsidRPr="003A79D4">
        <w:rPr>
          <w:rFonts w:ascii="Times New Roman" w:hAnsi="Times New Roman"/>
          <w:sz w:val="28"/>
          <w:szCs w:val="28"/>
        </w:rPr>
        <w:t xml:space="preserve">. 1-2. / Сост. Е. </w:t>
      </w:r>
      <w:proofErr w:type="spellStart"/>
      <w:r w:rsidRPr="003A79D4">
        <w:rPr>
          <w:rFonts w:ascii="Times New Roman" w:hAnsi="Times New Roman"/>
          <w:sz w:val="28"/>
          <w:szCs w:val="28"/>
        </w:rPr>
        <w:t>Муськина</w:t>
      </w:r>
      <w:proofErr w:type="spellEnd"/>
      <w:r w:rsidRPr="003A79D4">
        <w:rPr>
          <w:rFonts w:ascii="Times New Roman" w:hAnsi="Times New Roman"/>
          <w:sz w:val="28"/>
          <w:szCs w:val="28"/>
        </w:rPr>
        <w:t>. – С.-Пб.: Музыка, 1998. – 260 с.</w:t>
      </w:r>
    </w:p>
    <w:p w:rsidR="00097636" w:rsidRDefault="00097636" w:rsidP="0090009D">
      <w:pPr>
        <w:pStyle w:val="ab"/>
        <w:numPr>
          <w:ilvl w:val="0"/>
          <w:numId w:val="36"/>
        </w:numPr>
        <w:jc w:val="both"/>
        <w:rPr>
          <w:rFonts w:ascii="Times New Roman" w:hAnsi="Times New Roman"/>
          <w:sz w:val="28"/>
          <w:szCs w:val="28"/>
        </w:rPr>
      </w:pPr>
      <w:proofErr w:type="spellStart"/>
      <w:r w:rsidRPr="003A79D4">
        <w:rPr>
          <w:rFonts w:ascii="Times New Roman" w:hAnsi="Times New Roman"/>
          <w:sz w:val="28"/>
          <w:szCs w:val="28"/>
        </w:rPr>
        <w:t>Шатковский</w:t>
      </w:r>
      <w:proofErr w:type="spellEnd"/>
      <w:r>
        <w:rPr>
          <w:rFonts w:ascii="Times New Roman" w:hAnsi="Times New Roman"/>
          <w:sz w:val="28"/>
          <w:szCs w:val="28"/>
        </w:rPr>
        <w:t>,</w:t>
      </w:r>
      <w:r w:rsidRPr="003A79D4">
        <w:rPr>
          <w:rFonts w:ascii="Times New Roman" w:hAnsi="Times New Roman"/>
          <w:sz w:val="28"/>
          <w:szCs w:val="28"/>
        </w:rPr>
        <w:t xml:space="preserve"> Г.И. Развитие музыкального слуха и навыков творческого </w:t>
      </w:r>
      <w:proofErr w:type="spellStart"/>
      <w:r w:rsidRPr="003A79D4">
        <w:rPr>
          <w:rFonts w:ascii="Times New Roman" w:hAnsi="Times New Roman"/>
          <w:sz w:val="28"/>
          <w:szCs w:val="28"/>
        </w:rPr>
        <w:t>музицирования</w:t>
      </w:r>
      <w:proofErr w:type="spellEnd"/>
      <w:r w:rsidRPr="003A79D4">
        <w:rPr>
          <w:rFonts w:ascii="Times New Roman" w:hAnsi="Times New Roman"/>
          <w:sz w:val="28"/>
          <w:szCs w:val="28"/>
        </w:rPr>
        <w:t xml:space="preserve">: Методическая разработка для преподавателей ДМШ и ДШИ. – М.: Изд-во НМК по </w:t>
      </w:r>
      <w:proofErr w:type="spellStart"/>
      <w:r w:rsidRPr="003A79D4">
        <w:rPr>
          <w:rFonts w:ascii="Times New Roman" w:hAnsi="Times New Roman"/>
          <w:sz w:val="28"/>
          <w:szCs w:val="28"/>
        </w:rPr>
        <w:t>учеб.заведениям</w:t>
      </w:r>
      <w:proofErr w:type="spellEnd"/>
      <w:r w:rsidRPr="003A79D4">
        <w:rPr>
          <w:rFonts w:ascii="Times New Roman" w:hAnsi="Times New Roman"/>
          <w:sz w:val="28"/>
          <w:szCs w:val="28"/>
        </w:rPr>
        <w:t xml:space="preserve"> культуры и искусств, 1986. – 92 с.</w:t>
      </w:r>
    </w:p>
    <w:p w:rsidR="00FE7FAD" w:rsidRDefault="00097636" w:rsidP="0090009D">
      <w:pPr>
        <w:pStyle w:val="ab"/>
        <w:numPr>
          <w:ilvl w:val="0"/>
          <w:numId w:val="36"/>
        </w:numPr>
        <w:jc w:val="both"/>
        <w:rPr>
          <w:rFonts w:ascii="Times New Roman" w:hAnsi="Times New Roman"/>
          <w:sz w:val="28"/>
          <w:szCs w:val="28"/>
        </w:rPr>
      </w:pPr>
      <w:proofErr w:type="spellStart"/>
      <w:r>
        <w:rPr>
          <w:rFonts w:ascii="Times New Roman" w:hAnsi="Times New Roman"/>
          <w:sz w:val="28"/>
          <w:szCs w:val="28"/>
        </w:rPr>
        <w:t>Ярмолович</w:t>
      </w:r>
      <w:proofErr w:type="spellEnd"/>
      <w:r>
        <w:rPr>
          <w:rFonts w:ascii="Times New Roman" w:hAnsi="Times New Roman"/>
          <w:sz w:val="28"/>
          <w:szCs w:val="28"/>
        </w:rPr>
        <w:t xml:space="preserve">, Л.И. Принципы музыкального оформления уроков классического танца. /Л.И. </w:t>
      </w:r>
      <w:proofErr w:type="spellStart"/>
      <w:r>
        <w:rPr>
          <w:rFonts w:ascii="Times New Roman" w:hAnsi="Times New Roman"/>
          <w:sz w:val="28"/>
          <w:szCs w:val="28"/>
        </w:rPr>
        <w:t>Ярмолович</w:t>
      </w:r>
      <w:proofErr w:type="spellEnd"/>
      <w:r>
        <w:rPr>
          <w:rFonts w:ascii="Times New Roman" w:hAnsi="Times New Roman"/>
          <w:sz w:val="28"/>
          <w:szCs w:val="28"/>
        </w:rPr>
        <w:t>. – Л.: Музыка, 1968.</w:t>
      </w:r>
    </w:p>
    <w:p w:rsidR="00A25092" w:rsidRDefault="00A25092" w:rsidP="00A25092">
      <w:pPr>
        <w:pStyle w:val="ab"/>
        <w:jc w:val="both"/>
        <w:rPr>
          <w:rFonts w:ascii="Times New Roman" w:hAnsi="Times New Roman"/>
          <w:sz w:val="28"/>
          <w:szCs w:val="28"/>
        </w:rPr>
      </w:pPr>
    </w:p>
    <w:p w:rsidR="00A906BA" w:rsidRDefault="00A25092" w:rsidP="00A25092">
      <w:pPr>
        <w:spacing w:line="240" w:lineRule="auto"/>
        <w:rPr>
          <w:rFonts w:ascii="Times New Roman" w:hAnsi="Times New Roman"/>
          <w:b/>
          <w:sz w:val="28"/>
          <w:szCs w:val="28"/>
        </w:rPr>
      </w:pPr>
      <w:r w:rsidRPr="00E90AE8">
        <w:rPr>
          <w:rFonts w:ascii="Times New Roman" w:hAnsi="Times New Roman"/>
          <w:b/>
          <w:sz w:val="28"/>
          <w:szCs w:val="28"/>
        </w:rPr>
        <w:t>Ра</w:t>
      </w:r>
      <w:r w:rsidR="00A906BA">
        <w:rPr>
          <w:rFonts w:ascii="Times New Roman" w:hAnsi="Times New Roman"/>
          <w:b/>
          <w:sz w:val="28"/>
          <w:szCs w:val="28"/>
        </w:rPr>
        <w:t>здел 4. Четвертый год обучения.</w:t>
      </w:r>
    </w:p>
    <w:p w:rsidR="00A25092" w:rsidRPr="00A906BA" w:rsidRDefault="00A25092" w:rsidP="00A906BA">
      <w:pPr>
        <w:spacing w:line="240" w:lineRule="auto"/>
        <w:rPr>
          <w:rFonts w:ascii="Times New Roman" w:hAnsi="Times New Roman"/>
          <w:b/>
          <w:sz w:val="28"/>
          <w:szCs w:val="28"/>
        </w:rPr>
      </w:pPr>
      <w:r w:rsidRPr="00E90AE8">
        <w:rPr>
          <w:rFonts w:ascii="Times New Roman" w:hAnsi="Times New Roman"/>
          <w:b/>
          <w:sz w:val="28"/>
          <w:szCs w:val="28"/>
        </w:rPr>
        <w:t xml:space="preserve">Тема 4.1. Арии русских </w:t>
      </w:r>
      <w:r>
        <w:rPr>
          <w:rFonts w:ascii="Times New Roman" w:hAnsi="Times New Roman"/>
          <w:b/>
          <w:sz w:val="28"/>
          <w:szCs w:val="28"/>
        </w:rPr>
        <w:t>и зарубежных композиторов 19</w:t>
      </w:r>
      <w:r w:rsidR="00A906BA">
        <w:rPr>
          <w:rFonts w:ascii="Times New Roman" w:hAnsi="Times New Roman"/>
          <w:b/>
          <w:sz w:val="28"/>
          <w:szCs w:val="28"/>
        </w:rPr>
        <w:t xml:space="preserve">-20 вв. </w:t>
      </w:r>
    </w:p>
    <w:p w:rsidR="00A25092" w:rsidRDefault="00A25092" w:rsidP="00A25092">
      <w:pPr>
        <w:pStyle w:val="ab"/>
        <w:numPr>
          <w:ilvl w:val="0"/>
          <w:numId w:val="53"/>
        </w:numPr>
        <w:jc w:val="both"/>
        <w:rPr>
          <w:rFonts w:ascii="Times New Roman" w:hAnsi="Times New Roman"/>
          <w:sz w:val="28"/>
          <w:szCs w:val="28"/>
        </w:rPr>
      </w:pPr>
      <w:r>
        <w:rPr>
          <w:rFonts w:ascii="Times New Roman" w:hAnsi="Times New Roman"/>
          <w:sz w:val="28"/>
          <w:szCs w:val="28"/>
        </w:rPr>
        <w:t>Особенности исполнения оперных арий.</w:t>
      </w:r>
    </w:p>
    <w:p w:rsidR="00A25092" w:rsidRDefault="00A25092" w:rsidP="00A25092">
      <w:pPr>
        <w:pStyle w:val="ab"/>
        <w:numPr>
          <w:ilvl w:val="0"/>
          <w:numId w:val="53"/>
        </w:numPr>
        <w:jc w:val="both"/>
        <w:rPr>
          <w:rFonts w:ascii="Times New Roman" w:hAnsi="Times New Roman"/>
          <w:sz w:val="28"/>
          <w:szCs w:val="28"/>
        </w:rPr>
      </w:pPr>
      <w:r>
        <w:rPr>
          <w:rFonts w:ascii="Times New Roman" w:hAnsi="Times New Roman"/>
          <w:sz w:val="28"/>
          <w:szCs w:val="28"/>
        </w:rPr>
        <w:t>Концертмейстерские задачи при исполнении оперных арий зарубежных композиторов 19 века.</w:t>
      </w:r>
    </w:p>
    <w:p w:rsidR="00A25092" w:rsidRDefault="00A25092" w:rsidP="00A25092">
      <w:pPr>
        <w:pStyle w:val="ab"/>
        <w:numPr>
          <w:ilvl w:val="0"/>
          <w:numId w:val="53"/>
        </w:numPr>
        <w:jc w:val="both"/>
        <w:rPr>
          <w:rFonts w:ascii="Times New Roman" w:hAnsi="Times New Roman"/>
          <w:sz w:val="28"/>
          <w:szCs w:val="28"/>
        </w:rPr>
      </w:pPr>
      <w:r>
        <w:rPr>
          <w:rFonts w:ascii="Times New Roman" w:hAnsi="Times New Roman"/>
          <w:sz w:val="28"/>
          <w:szCs w:val="28"/>
        </w:rPr>
        <w:t>Проблемы аккомпанемента при исполнении арий 20 века.</w:t>
      </w:r>
    </w:p>
    <w:p w:rsidR="00A25092" w:rsidRDefault="00A25092" w:rsidP="00A25092">
      <w:pPr>
        <w:pStyle w:val="ab"/>
        <w:numPr>
          <w:ilvl w:val="0"/>
          <w:numId w:val="53"/>
        </w:numPr>
        <w:jc w:val="both"/>
        <w:rPr>
          <w:rFonts w:ascii="Times New Roman" w:hAnsi="Times New Roman"/>
          <w:sz w:val="28"/>
          <w:szCs w:val="28"/>
        </w:rPr>
      </w:pPr>
      <w:r>
        <w:rPr>
          <w:rFonts w:ascii="Times New Roman" w:hAnsi="Times New Roman"/>
          <w:sz w:val="28"/>
          <w:szCs w:val="28"/>
        </w:rPr>
        <w:t>Особенности исполнения оперных арий.</w:t>
      </w:r>
    </w:p>
    <w:p w:rsidR="00A25092" w:rsidRDefault="00A25092" w:rsidP="00A25092">
      <w:pPr>
        <w:pStyle w:val="ab"/>
        <w:numPr>
          <w:ilvl w:val="0"/>
          <w:numId w:val="53"/>
        </w:numPr>
        <w:jc w:val="both"/>
        <w:rPr>
          <w:rFonts w:ascii="Times New Roman" w:hAnsi="Times New Roman"/>
          <w:sz w:val="28"/>
          <w:szCs w:val="28"/>
        </w:rPr>
      </w:pPr>
      <w:r>
        <w:rPr>
          <w:rFonts w:ascii="Times New Roman" w:hAnsi="Times New Roman"/>
          <w:sz w:val="28"/>
          <w:szCs w:val="28"/>
        </w:rPr>
        <w:t>Концертмейстерские задачи при исполнении оперных арий зарубежных композиторов 19 века.</w:t>
      </w:r>
    </w:p>
    <w:p w:rsidR="00A25092" w:rsidRDefault="00A25092" w:rsidP="00A25092">
      <w:pPr>
        <w:pStyle w:val="ab"/>
        <w:numPr>
          <w:ilvl w:val="0"/>
          <w:numId w:val="53"/>
        </w:numPr>
        <w:jc w:val="both"/>
        <w:rPr>
          <w:rFonts w:ascii="Times New Roman" w:hAnsi="Times New Roman"/>
          <w:sz w:val="28"/>
          <w:szCs w:val="28"/>
        </w:rPr>
      </w:pPr>
      <w:r>
        <w:rPr>
          <w:rFonts w:ascii="Times New Roman" w:hAnsi="Times New Roman"/>
          <w:sz w:val="28"/>
          <w:szCs w:val="28"/>
        </w:rPr>
        <w:t>Проблемы аккомпанемента при исполнении арий 20 века.</w:t>
      </w:r>
    </w:p>
    <w:p w:rsidR="00A25092" w:rsidRDefault="00A25092" w:rsidP="00A25092">
      <w:pPr>
        <w:pStyle w:val="ab"/>
        <w:jc w:val="both"/>
        <w:rPr>
          <w:rFonts w:ascii="Times New Roman" w:hAnsi="Times New Roman"/>
          <w:sz w:val="28"/>
          <w:szCs w:val="28"/>
        </w:rPr>
      </w:pPr>
    </w:p>
    <w:p w:rsidR="00A25092" w:rsidRPr="00FE6954" w:rsidRDefault="00A25092" w:rsidP="00A25092">
      <w:pPr>
        <w:pStyle w:val="ab"/>
        <w:ind w:firstLine="708"/>
        <w:jc w:val="both"/>
        <w:rPr>
          <w:rFonts w:ascii="Times New Roman" w:hAnsi="Times New Roman"/>
          <w:sz w:val="28"/>
          <w:szCs w:val="28"/>
        </w:rPr>
      </w:pPr>
      <w:r w:rsidRPr="00FE6954">
        <w:rPr>
          <w:rFonts w:ascii="Times New Roman" w:hAnsi="Times New Roman"/>
          <w:sz w:val="28"/>
          <w:szCs w:val="28"/>
        </w:rPr>
        <w:t>Исполнение оперных арий представляет большую трудность для начинающего концертмейстера. Только перечень некоторых опер композиторов 18 века дает представление о совершенно разных стилях,</w:t>
      </w:r>
      <w:r w:rsidR="00A906BA">
        <w:rPr>
          <w:rFonts w:ascii="Times New Roman" w:hAnsi="Times New Roman"/>
          <w:sz w:val="28"/>
          <w:szCs w:val="28"/>
        </w:rPr>
        <w:t xml:space="preserve"> </w:t>
      </w:r>
      <w:r w:rsidRPr="00FE6954">
        <w:rPr>
          <w:rFonts w:ascii="Times New Roman" w:hAnsi="Times New Roman"/>
          <w:sz w:val="28"/>
          <w:szCs w:val="28"/>
        </w:rPr>
        <w:t>исполнительских и концертмейстерских задачах.</w:t>
      </w:r>
      <w:r w:rsidR="00A906BA">
        <w:rPr>
          <w:rFonts w:ascii="Times New Roman" w:hAnsi="Times New Roman"/>
          <w:sz w:val="28"/>
          <w:szCs w:val="28"/>
        </w:rPr>
        <w:t xml:space="preserve"> </w:t>
      </w:r>
      <w:r w:rsidRPr="00FE6954">
        <w:rPr>
          <w:rFonts w:ascii="Times New Roman" w:hAnsi="Times New Roman"/>
          <w:sz w:val="28"/>
          <w:szCs w:val="28"/>
        </w:rPr>
        <w:t>Технические сложности,</w:t>
      </w:r>
      <w:r w:rsidR="00A906BA">
        <w:rPr>
          <w:rFonts w:ascii="Times New Roman" w:hAnsi="Times New Roman"/>
          <w:sz w:val="28"/>
          <w:szCs w:val="28"/>
        </w:rPr>
        <w:t xml:space="preserve"> </w:t>
      </w:r>
      <w:r w:rsidRPr="00FE6954">
        <w:rPr>
          <w:rFonts w:ascii="Times New Roman" w:hAnsi="Times New Roman"/>
          <w:sz w:val="28"/>
          <w:szCs w:val="28"/>
        </w:rPr>
        <w:t xml:space="preserve">яркая драматургия образов в операх </w:t>
      </w:r>
      <w:proofErr w:type="spellStart"/>
      <w:r w:rsidRPr="00FE6954">
        <w:rPr>
          <w:rFonts w:ascii="Times New Roman" w:hAnsi="Times New Roman"/>
          <w:sz w:val="28"/>
          <w:szCs w:val="28"/>
        </w:rPr>
        <w:t>Масканьи</w:t>
      </w:r>
      <w:proofErr w:type="spellEnd"/>
      <w:r w:rsidRPr="00FE6954">
        <w:rPr>
          <w:rFonts w:ascii="Times New Roman" w:hAnsi="Times New Roman"/>
          <w:sz w:val="28"/>
          <w:szCs w:val="28"/>
        </w:rPr>
        <w:t xml:space="preserve">, </w:t>
      </w:r>
      <w:proofErr w:type="spellStart"/>
      <w:r w:rsidRPr="00FE6954">
        <w:rPr>
          <w:rFonts w:ascii="Times New Roman" w:hAnsi="Times New Roman"/>
          <w:sz w:val="28"/>
          <w:szCs w:val="28"/>
        </w:rPr>
        <w:t>Леонкавалло</w:t>
      </w:r>
      <w:proofErr w:type="spellEnd"/>
      <w:r w:rsidRPr="00FE6954">
        <w:rPr>
          <w:rFonts w:ascii="Times New Roman" w:hAnsi="Times New Roman"/>
          <w:sz w:val="28"/>
          <w:szCs w:val="28"/>
        </w:rPr>
        <w:t xml:space="preserve">, </w:t>
      </w:r>
      <w:proofErr w:type="spellStart"/>
      <w:r w:rsidRPr="00FE6954">
        <w:rPr>
          <w:rFonts w:ascii="Times New Roman" w:hAnsi="Times New Roman"/>
          <w:sz w:val="28"/>
          <w:szCs w:val="28"/>
        </w:rPr>
        <w:t>Пуччини</w:t>
      </w:r>
      <w:proofErr w:type="spellEnd"/>
      <w:r w:rsidR="00A906BA">
        <w:rPr>
          <w:rFonts w:ascii="Times New Roman" w:hAnsi="Times New Roman"/>
          <w:sz w:val="28"/>
          <w:szCs w:val="28"/>
        </w:rPr>
        <w:t xml:space="preserve"> </w:t>
      </w:r>
      <w:r w:rsidRPr="00FE6954">
        <w:rPr>
          <w:rFonts w:ascii="Times New Roman" w:hAnsi="Times New Roman"/>
          <w:sz w:val="28"/>
          <w:szCs w:val="28"/>
        </w:rPr>
        <w:t xml:space="preserve">ставят новые задачи. Сюжет опер мелодраматичный, в ариях преобладают плавные </w:t>
      </w:r>
      <w:r w:rsidRPr="00FE6954">
        <w:rPr>
          <w:rFonts w:ascii="Times New Roman" w:hAnsi="Times New Roman"/>
          <w:sz w:val="28"/>
          <w:szCs w:val="28"/>
        </w:rPr>
        <w:lastRenderedPageBreak/>
        <w:t>мелодии, эмоциональные и лирически проникновенные. Последняя треть 19 века отмечена созданием великих творений французских композиторов: «Кармен» Бизе, «</w:t>
      </w:r>
      <w:proofErr w:type="spellStart"/>
      <w:r w:rsidRPr="00FE6954">
        <w:rPr>
          <w:rFonts w:ascii="Times New Roman" w:hAnsi="Times New Roman"/>
          <w:sz w:val="28"/>
          <w:szCs w:val="28"/>
        </w:rPr>
        <w:t>Пеллеас</w:t>
      </w:r>
      <w:proofErr w:type="spellEnd"/>
      <w:r w:rsidRPr="00FE6954">
        <w:rPr>
          <w:rFonts w:ascii="Times New Roman" w:hAnsi="Times New Roman"/>
          <w:sz w:val="28"/>
          <w:szCs w:val="28"/>
        </w:rPr>
        <w:t xml:space="preserve"> и </w:t>
      </w:r>
      <w:proofErr w:type="spellStart"/>
      <w:r w:rsidRPr="00FE6954">
        <w:rPr>
          <w:rFonts w:ascii="Times New Roman" w:hAnsi="Times New Roman"/>
          <w:sz w:val="28"/>
          <w:szCs w:val="28"/>
        </w:rPr>
        <w:t>Мелизанда</w:t>
      </w:r>
      <w:proofErr w:type="spellEnd"/>
      <w:r w:rsidRPr="00FE6954">
        <w:rPr>
          <w:rFonts w:ascii="Times New Roman" w:hAnsi="Times New Roman"/>
          <w:sz w:val="28"/>
          <w:szCs w:val="28"/>
        </w:rPr>
        <w:t>»</w:t>
      </w:r>
      <w:r w:rsidR="00A906BA">
        <w:rPr>
          <w:rFonts w:ascii="Times New Roman" w:hAnsi="Times New Roman"/>
          <w:sz w:val="28"/>
          <w:szCs w:val="28"/>
        </w:rPr>
        <w:t xml:space="preserve"> Дебюсси,</w:t>
      </w:r>
      <w:r w:rsidRPr="00FE6954">
        <w:rPr>
          <w:rFonts w:ascii="Times New Roman" w:hAnsi="Times New Roman"/>
          <w:sz w:val="28"/>
          <w:szCs w:val="28"/>
        </w:rPr>
        <w:t xml:space="preserve"> «Вертер» </w:t>
      </w:r>
      <w:proofErr w:type="spellStart"/>
      <w:r w:rsidRPr="00FE6954">
        <w:rPr>
          <w:rFonts w:ascii="Times New Roman" w:hAnsi="Times New Roman"/>
          <w:sz w:val="28"/>
          <w:szCs w:val="28"/>
        </w:rPr>
        <w:t>Массне</w:t>
      </w:r>
      <w:proofErr w:type="spellEnd"/>
      <w:r w:rsidRPr="00FE6954">
        <w:rPr>
          <w:rFonts w:ascii="Times New Roman" w:hAnsi="Times New Roman"/>
          <w:sz w:val="28"/>
          <w:szCs w:val="28"/>
        </w:rPr>
        <w:t>.</w:t>
      </w:r>
      <w:r w:rsidR="00A906BA">
        <w:rPr>
          <w:rFonts w:ascii="Times New Roman" w:hAnsi="Times New Roman"/>
          <w:sz w:val="28"/>
          <w:szCs w:val="28"/>
        </w:rPr>
        <w:t xml:space="preserve"> </w:t>
      </w:r>
      <w:r w:rsidRPr="00FE6954">
        <w:rPr>
          <w:rFonts w:ascii="Times New Roman" w:hAnsi="Times New Roman"/>
          <w:sz w:val="28"/>
          <w:szCs w:val="28"/>
        </w:rPr>
        <w:t xml:space="preserve">Они отличаются новизной стиля, психологически- утонченной эмоциональностью и смелым оригинальным языком. </w:t>
      </w:r>
    </w:p>
    <w:p w:rsidR="00A25092" w:rsidRPr="00FE6954" w:rsidRDefault="00A25092" w:rsidP="00A25092">
      <w:pPr>
        <w:pStyle w:val="ab"/>
        <w:ind w:firstLine="708"/>
        <w:jc w:val="both"/>
        <w:rPr>
          <w:rFonts w:ascii="Times New Roman" w:hAnsi="Times New Roman"/>
          <w:sz w:val="28"/>
          <w:szCs w:val="28"/>
        </w:rPr>
      </w:pPr>
      <w:r w:rsidRPr="00FE6954">
        <w:rPr>
          <w:rFonts w:ascii="Times New Roman" w:hAnsi="Times New Roman"/>
          <w:sz w:val="28"/>
          <w:szCs w:val="28"/>
        </w:rPr>
        <w:t>Национальная русская опера ярко показалась «</w:t>
      </w:r>
      <w:proofErr w:type="spellStart"/>
      <w:r w:rsidRPr="00FE6954">
        <w:rPr>
          <w:rFonts w:ascii="Times New Roman" w:hAnsi="Times New Roman"/>
          <w:sz w:val="28"/>
          <w:szCs w:val="28"/>
        </w:rPr>
        <w:t>Аскольдовой</w:t>
      </w:r>
      <w:proofErr w:type="spellEnd"/>
      <w:r w:rsidRPr="00FE6954">
        <w:rPr>
          <w:rFonts w:ascii="Times New Roman" w:hAnsi="Times New Roman"/>
          <w:sz w:val="28"/>
          <w:szCs w:val="28"/>
        </w:rPr>
        <w:t xml:space="preserve"> могилой» </w:t>
      </w:r>
      <w:r>
        <w:rPr>
          <w:rFonts w:ascii="Times New Roman" w:hAnsi="Times New Roman"/>
          <w:sz w:val="28"/>
          <w:szCs w:val="28"/>
        </w:rPr>
        <w:t xml:space="preserve">А.Н. </w:t>
      </w:r>
      <w:r w:rsidRPr="00FE6954">
        <w:rPr>
          <w:rFonts w:ascii="Times New Roman" w:hAnsi="Times New Roman"/>
          <w:sz w:val="28"/>
          <w:szCs w:val="28"/>
        </w:rPr>
        <w:t xml:space="preserve">Верстовского, а через год появилась опера </w:t>
      </w:r>
      <w:proofErr w:type="spellStart"/>
      <w:r w:rsidRPr="00FE6954">
        <w:rPr>
          <w:rFonts w:ascii="Times New Roman" w:hAnsi="Times New Roman"/>
          <w:sz w:val="28"/>
          <w:szCs w:val="28"/>
        </w:rPr>
        <w:t>М.И.Глинки</w:t>
      </w:r>
      <w:proofErr w:type="spellEnd"/>
      <w:r w:rsidRPr="00FE6954">
        <w:rPr>
          <w:rFonts w:ascii="Times New Roman" w:hAnsi="Times New Roman"/>
          <w:sz w:val="28"/>
          <w:szCs w:val="28"/>
        </w:rPr>
        <w:t xml:space="preserve"> «Жизнь за царя».</w:t>
      </w:r>
      <w:r w:rsidR="00A906BA">
        <w:rPr>
          <w:rFonts w:ascii="Times New Roman" w:hAnsi="Times New Roman"/>
          <w:sz w:val="28"/>
          <w:szCs w:val="28"/>
        </w:rPr>
        <w:t xml:space="preserve"> </w:t>
      </w:r>
      <w:r w:rsidRPr="00FE6954">
        <w:rPr>
          <w:rFonts w:ascii="Times New Roman" w:hAnsi="Times New Roman"/>
          <w:sz w:val="28"/>
          <w:szCs w:val="28"/>
        </w:rPr>
        <w:t>После него были созданы оперы Даргомыжским, Мусоргским, Чайковским,</w:t>
      </w:r>
      <w:r w:rsidR="00A906BA">
        <w:rPr>
          <w:rFonts w:ascii="Times New Roman" w:hAnsi="Times New Roman"/>
          <w:sz w:val="28"/>
          <w:szCs w:val="28"/>
        </w:rPr>
        <w:t xml:space="preserve"> </w:t>
      </w:r>
      <w:r w:rsidRPr="00FE6954">
        <w:rPr>
          <w:rFonts w:ascii="Times New Roman" w:hAnsi="Times New Roman"/>
          <w:sz w:val="28"/>
          <w:szCs w:val="28"/>
        </w:rPr>
        <w:t>Римским-Корсаковым и т.д.</w:t>
      </w:r>
    </w:p>
    <w:p w:rsidR="00A25092" w:rsidRDefault="00A25092" w:rsidP="00A906BA">
      <w:pPr>
        <w:pStyle w:val="ab"/>
        <w:ind w:firstLine="708"/>
        <w:jc w:val="both"/>
        <w:rPr>
          <w:rFonts w:ascii="Times New Roman" w:hAnsi="Times New Roman"/>
          <w:sz w:val="28"/>
          <w:szCs w:val="28"/>
        </w:rPr>
      </w:pPr>
      <w:r w:rsidRPr="00FE6954">
        <w:rPr>
          <w:rFonts w:ascii="Times New Roman" w:hAnsi="Times New Roman"/>
          <w:sz w:val="28"/>
          <w:szCs w:val="28"/>
        </w:rPr>
        <w:t>Таким образом</w:t>
      </w:r>
      <w:r>
        <w:rPr>
          <w:rFonts w:ascii="Times New Roman" w:hAnsi="Times New Roman"/>
          <w:sz w:val="28"/>
          <w:szCs w:val="28"/>
        </w:rPr>
        <w:t>,</w:t>
      </w:r>
      <w:r w:rsidRPr="00FE6954">
        <w:rPr>
          <w:rFonts w:ascii="Times New Roman" w:hAnsi="Times New Roman"/>
          <w:sz w:val="28"/>
          <w:szCs w:val="28"/>
        </w:rPr>
        <w:t xml:space="preserve"> проблемы аккомпанемента в оперной музыке многочисленны и сложны.</w:t>
      </w:r>
      <w:r w:rsidR="00A906BA">
        <w:rPr>
          <w:rFonts w:ascii="Times New Roman" w:hAnsi="Times New Roman"/>
          <w:sz w:val="28"/>
          <w:szCs w:val="28"/>
        </w:rPr>
        <w:t xml:space="preserve"> </w:t>
      </w:r>
      <w:r w:rsidRPr="00FE6954">
        <w:rPr>
          <w:rFonts w:ascii="Times New Roman" w:hAnsi="Times New Roman"/>
          <w:sz w:val="28"/>
          <w:szCs w:val="28"/>
        </w:rPr>
        <w:t>Музыка барокко, классицизма, романтизма,</w:t>
      </w:r>
      <w:r w:rsidR="00A906BA">
        <w:rPr>
          <w:rFonts w:ascii="Times New Roman" w:hAnsi="Times New Roman"/>
          <w:sz w:val="28"/>
          <w:szCs w:val="28"/>
        </w:rPr>
        <w:t xml:space="preserve"> </w:t>
      </w:r>
      <w:r w:rsidRPr="00FE6954">
        <w:rPr>
          <w:rFonts w:ascii="Times New Roman" w:hAnsi="Times New Roman"/>
          <w:sz w:val="28"/>
          <w:szCs w:val="28"/>
        </w:rPr>
        <w:t>русская опера ставят все новые задачи. В 20 веке в операх Стравинского, Прокофьева,</w:t>
      </w:r>
      <w:r w:rsidR="00A906BA">
        <w:rPr>
          <w:rFonts w:ascii="Times New Roman" w:hAnsi="Times New Roman"/>
          <w:sz w:val="28"/>
          <w:szCs w:val="28"/>
        </w:rPr>
        <w:t xml:space="preserve"> </w:t>
      </w:r>
      <w:r w:rsidRPr="00FE6954">
        <w:rPr>
          <w:rFonts w:ascii="Times New Roman" w:hAnsi="Times New Roman"/>
          <w:sz w:val="28"/>
          <w:szCs w:val="28"/>
        </w:rPr>
        <w:t>Шостаковича появляется совершенно новый музыкальный язык,</w:t>
      </w:r>
      <w:r w:rsidR="00A906BA">
        <w:rPr>
          <w:rFonts w:ascii="Times New Roman" w:hAnsi="Times New Roman"/>
          <w:sz w:val="28"/>
          <w:szCs w:val="28"/>
        </w:rPr>
        <w:t xml:space="preserve"> </w:t>
      </w:r>
      <w:r w:rsidRPr="00FE6954">
        <w:rPr>
          <w:rFonts w:ascii="Times New Roman" w:hAnsi="Times New Roman"/>
          <w:sz w:val="28"/>
          <w:szCs w:val="28"/>
        </w:rPr>
        <w:t>тесно связанный со словом и человеческой речью,</w:t>
      </w:r>
      <w:r w:rsidR="00A906BA">
        <w:rPr>
          <w:rFonts w:ascii="Times New Roman" w:hAnsi="Times New Roman"/>
          <w:sz w:val="28"/>
          <w:szCs w:val="28"/>
        </w:rPr>
        <w:t xml:space="preserve"> </w:t>
      </w:r>
      <w:r w:rsidRPr="00FE6954">
        <w:rPr>
          <w:rFonts w:ascii="Times New Roman" w:hAnsi="Times New Roman"/>
          <w:sz w:val="28"/>
          <w:szCs w:val="28"/>
        </w:rPr>
        <w:t>появл</w:t>
      </w:r>
      <w:r w:rsidR="00A906BA">
        <w:rPr>
          <w:rFonts w:ascii="Times New Roman" w:hAnsi="Times New Roman"/>
          <w:sz w:val="28"/>
          <w:szCs w:val="28"/>
        </w:rPr>
        <w:t>яется новый гармонический язык.</w:t>
      </w:r>
    </w:p>
    <w:p w:rsidR="00A906BA" w:rsidRDefault="00A906BA" w:rsidP="00A906BA">
      <w:pPr>
        <w:pStyle w:val="ab"/>
        <w:jc w:val="both"/>
        <w:rPr>
          <w:rFonts w:ascii="Times New Roman" w:hAnsi="Times New Roman"/>
          <w:sz w:val="28"/>
          <w:szCs w:val="28"/>
        </w:rPr>
      </w:pPr>
    </w:p>
    <w:p w:rsidR="00A906BA" w:rsidRPr="00FE6954" w:rsidRDefault="00A906BA" w:rsidP="00A906BA">
      <w:pPr>
        <w:pStyle w:val="ab"/>
        <w:ind w:firstLine="708"/>
        <w:jc w:val="both"/>
        <w:rPr>
          <w:rFonts w:ascii="Times New Roman" w:hAnsi="Times New Roman"/>
          <w:sz w:val="28"/>
          <w:szCs w:val="28"/>
        </w:rPr>
      </w:pPr>
      <w:r w:rsidRPr="00FE6954">
        <w:rPr>
          <w:rFonts w:ascii="Times New Roman" w:hAnsi="Times New Roman"/>
          <w:sz w:val="28"/>
          <w:szCs w:val="28"/>
        </w:rPr>
        <w:t>В вокальной музыке текст является надежным аргументом. То,</w:t>
      </w:r>
      <w:r>
        <w:rPr>
          <w:rFonts w:ascii="Times New Roman" w:hAnsi="Times New Roman"/>
          <w:sz w:val="28"/>
          <w:szCs w:val="28"/>
        </w:rPr>
        <w:t xml:space="preserve"> </w:t>
      </w:r>
      <w:r w:rsidRPr="00FE6954">
        <w:rPr>
          <w:rFonts w:ascii="Times New Roman" w:hAnsi="Times New Roman"/>
          <w:sz w:val="28"/>
          <w:szCs w:val="28"/>
        </w:rPr>
        <w:t>что в инструментальной музыке может быть представлено произвольностью вкуса,</w:t>
      </w:r>
      <w:r>
        <w:rPr>
          <w:rFonts w:ascii="Times New Roman" w:hAnsi="Times New Roman"/>
          <w:sz w:val="28"/>
          <w:szCs w:val="28"/>
        </w:rPr>
        <w:t xml:space="preserve"> </w:t>
      </w:r>
      <w:r w:rsidRPr="00FE6954">
        <w:rPr>
          <w:rFonts w:ascii="Times New Roman" w:hAnsi="Times New Roman"/>
          <w:sz w:val="28"/>
          <w:szCs w:val="28"/>
        </w:rPr>
        <w:t xml:space="preserve">в вокальном аккомпанементе обретает убедительную художественную мотивировку. Едва ли не самым частым камнем преткновения в аккомпанементе является агогика. Надо ясно понять, что агогика представляет собой ускорение или замедление, не приводящее к перемене среднего темпа. Мельчайшие </w:t>
      </w:r>
      <w:proofErr w:type="spellStart"/>
      <w:r w:rsidRPr="00FE6954">
        <w:rPr>
          <w:rFonts w:ascii="Times New Roman" w:hAnsi="Times New Roman"/>
          <w:sz w:val="28"/>
          <w:szCs w:val="28"/>
        </w:rPr>
        <w:t>агогические</w:t>
      </w:r>
      <w:proofErr w:type="spellEnd"/>
      <w:r w:rsidRPr="00FE6954">
        <w:rPr>
          <w:rFonts w:ascii="Times New Roman" w:hAnsi="Times New Roman"/>
          <w:sz w:val="28"/>
          <w:szCs w:val="28"/>
        </w:rPr>
        <w:t xml:space="preserve"> отклонения способствуют естественной выразительности, но представляют трудности для концертмейстера.</w:t>
      </w:r>
    </w:p>
    <w:p w:rsidR="00A906BA" w:rsidRDefault="00A906BA" w:rsidP="00A906BA">
      <w:pPr>
        <w:pStyle w:val="ab"/>
        <w:ind w:firstLine="708"/>
        <w:jc w:val="both"/>
        <w:rPr>
          <w:rFonts w:ascii="Times New Roman" w:hAnsi="Times New Roman"/>
          <w:sz w:val="28"/>
          <w:szCs w:val="28"/>
        </w:rPr>
      </w:pPr>
      <w:r w:rsidRPr="00FE6954">
        <w:rPr>
          <w:rFonts w:ascii="Times New Roman" w:hAnsi="Times New Roman"/>
          <w:sz w:val="28"/>
          <w:szCs w:val="28"/>
        </w:rPr>
        <w:t>Музыкальная речь мало доступна точным обозначениям. В ней проявляются индивидуальные ощущения, вкус. Особенно ярко это проявляется в экспрессивных интервальных скачках в вокальной партии.</w:t>
      </w:r>
      <w:r>
        <w:rPr>
          <w:rFonts w:ascii="Times New Roman" w:hAnsi="Times New Roman"/>
          <w:sz w:val="28"/>
          <w:szCs w:val="28"/>
        </w:rPr>
        <w:t xml:space="preserve"> </w:t>
      </w:r>
      <w:r w:rsidRPr="00FE6954">
        <w:rPr>
          <w:rFonts w:ascii="Times New Roman" w:hAnsi="Times New Roman"/>
          <w:sz w:val="28"/>
          <w:szCs w:val="28"/>
        </w:rPr>
        <w:t>Концертмейстер должен хорошо знать сюжет оперы, смысловую нагрузку данного героя. Должен учитывать специфику голоса певца. Аккомпанируя драматическому или лирическому сопрано нужно менять весь динамический</w:t>
      </w:r>
      <w:r>
        <w:rPr>
          <w:rFonts w:ascii="Times New Roman" w:hAnsi="Times New Roman"/>
          <w:sz w:val="28"/>
          <w:szCs w:val="28"/>
        </w:rPr>
        <w:t xml:space="preserve"> </w:t>
      </w:r>
      <w:r w:rsidRPr="00FE6954">
        <w:rPr>
          <w:rFonts w:ascii="Times New Roman" w:hAnsi="Times New Roman"/>
          <w:sz w:val="28"/>
          <w:szCs w:val="28"/>
        </w:rPr>
        <w:t>план.</w:t>
      </w:r>
    </w:p>
    <w:p w:rsidR="00A906BA" w:rsidRPr="00FE6954" w:rsidRDefault="00A906BA" w:rsidP="00A906BA">
      <w:pPr>
        <w:pStyle w:val="ab"/>
        <w:jc w:val="both"/>
        <w:rPr>
          <w:rFonts w:ascii="Times New Roman" w:hAnsi="Times New Roman"/>
          <w:b/>
          <w:sz w:val="28"/>
          <w:szCs w:val="28"/>
        </w:rPr>
      </w:pPr>
      <w:r w:rsidRPr="00FE6954">
        <w:rPr>
          <w:rFonts w:ascii="Times New Roman" w:hAnsi="Times New Roman"/>
          <w:b/>
          <w:sz w:val="28"/>
          <w:szCs w:val="28"/>
        </w:rPr>
        <w:t>Практические занятия:</w:t>
      </w:r>
    </w:p>
    <w:p w:rsidR="00A906BA" w:rsidRDefault="00A906BA" w:rsidP="00A906BA">
      <w:pPr>
        <w:pStyle w:val="ab"/>
        <w:numPr>
          <w:ilvl w:val="0"/>
          <w:numId w:val="76"/>
        </w:numPr>
        <w:jc w:val="both"/>
        <w:rPr>
          <w:rFonts w:ascii="Times New Roman" w:hAnsi="Times New Roman"/>
          <w:sz w:val="28"/>
          <w:szCs w:val="28"/>
        </w:rPr>
      </w:pPr>
      <w:r>
        <w:rPr>
          <w:rFonts w:ascii="Times New Roman" w:hAnsi="Times New Roman"/>
          <w:sz w:val="28"/>
          <w:szCs w:val="28"/>
        </w:rPr>
        <w:t>Осмысленное и эмоциональное прочтение литературного текста;</w:t>
      </w:r>
    </w:p>
    <w:p w:rsidR="00A906BA" w:rsidRDefault="00A906BA" w:rsidP="00A906BA">
      <w:pPr>
        <w:pStyle w:val="ab"/>
        <w:numPr>
          <w:ilvl w:val="0"/>
          <w:numId w:val="76"/>
        </w:numPr>
        <w:jc w:val="both"/>
        <w:rPr>
          <w:rFonts w:ascii="Times New Roman" w:hAnsi="Times New Roman"/>
          <w:sz w:val="28"/>
          <w:szCs w:val="28"/>
        </w:rPr>
      </w:pPr>
      <w:r>
        <w:rPr>
          <w:rFonts w:ascii="Times New Roman" w:hAnsi="Times New Roman"/>
          <w:sz w:val="28"/>
          <w:szCs w:val="28"/>
        </w:rPr>
        <w:t>Интонирование вокальной партии или исполнение на фортепиано с одновременным чтением литературного текста;</w:t>
      </w:r>
    </w:p>
    <w:p w:rsidR="00A906BA" w:rsidRDefault="00A906BA" w:rsidP="00A906BA">
      <w:pPr>
        <w:pStyle w:val="ab"/>
        <w:numPr>
          <w:ilvl w:val="0"/>
          <w:numId w:val="76"/>
        </w:numPr>
        <w:jc w:val="both"/>
        <w:rPr>
          <w:rFonts w:ascii="Times New Roman" w:hAnsi="Times New Roman"/>
          <w:sz w:val="28"/>
          <w:szCs w:val="28"/>
        </w:rPr>
      </w:pPr>
      <w:r>
        <w:rPr>
          <w:rFonts w:ascii="Times New Roman" w:hAnsi="Times New Roman"/>
          <w:sz w:val="28"/>
          <w:szCs w:val="28"/>
        </w:rPr>
        <w:t>Чтение с листа оркестровой партии клавира с учетом вокальной партии;</w:t>
      </w:r>
    </w:p>
    <w:p w:rsidR="00A906BA" w:rsidRDefault="00A906BA" w:rsidP="00A906BA">
      <w:pPr>
        <w:pStyle w:val="ab"/>
        <w:numPr>
          <w:ilvl w:val="0"/>
          <w:numId w:val="76"/>
        </w:numPr>
        <w:jc w:val="both"/>
        <w:rPr>
          <w:rFonts w:ascii="Times New Roman" w:hAnsi="Times New Roman"/>
          <w:sz w:val="28"/>
          <w:szCs w:val="28"/>
        </w:rPr>
      </w:pPr>
      <w:r>
        <w:rPr>
          <w:rFonts w:ascii="Times New Roman" w:hAnsi="Times New Roman"/>
          <w:sz w:val="28"/>
          <w:szCs w:val="28"/>
        </w:rPr>
        <w:t>Определение характера музыки, динамический диапазон, кульминационные точки, цезуры, моменты смены дыхания.</w:t>
      </w:r>
    </w:p>
    <w:p w:rsidR="00A906BA" w:rsidRPr="00FE6954" w:rsidRDefault="00A906BA" w:rsidP="00A906BA">
      <w:pPr>
        <w:pStyle w:val="ab"/>
        <w:ind w:left="1428"/>
        <w:jc w:val="both"/>
        <w:rPr>
          <w:rFonts w:ascii="Times New Roman" w:hAnsi="Times New Roman"/>
          <w:sz w:val="28"/>
          <w:szCs w:val="28"/>
        </w:rPr>
      </w:pPr>
    </w:p>
    <w:p w:rsidR="00A906BA" w:rsidRPr="00FE6954" w:rsidRDefault="00A906BA" w:rsidP="00A906BA">
      <w:pPr>
        <w:spacing w:line="240" w:lineRule="auto"/>
        <w:rPr>
          <w:rFonts w:ascii="Times New Roman" w:hAnsi="Times New Roman"/>
          <w:b/>
          <w:sz w:val="28"/>
          <w:szCs w:val="28"/>
        </w:rPr>
      </w:pPr>
      <w:r w:rsidRPr="00FE6954">
        <w:rPr>
          <w:rFonts w:ascii="Times New Roman" w:hAnsi="Times New Roman"/>
          <w:b/>
          <w:sz w:val="28"/>
          <w:szCs w:val="28"/>
        </w:rPr>
        <w:t>Самостоятельная работа</w:t>
      </w:r>
    </w:p>
    <w:p w:rsidR="00A906BA" w:rsidRPr="004852CA" w:rsidRDefault="00A906BA" w:rsidP="00A906BA">
      <w:pPr>
        <w:pStyle w:val="ab"/>
        <w:numPr>
          <w:ilvl w:val="0"/>
          <w:numId w:val="69"/>
        </w:numPr>
        <w:jc w:val="both"/>
        <w:rPr>
          <w:rFonts w:ascii="Times New Roman" w:hAnsi="Times New Roman"/>
          <w:sz w:val="28"/>
          <w:szCs w:val="28"/>
        </w:rPr>
      </w:pPr>
      <w:r w:rsidRPr="004852CA">
        <w:rPr>
          <w:rFonts w:ascii="Times New Roman" w:hAnsi="Times New Roman"/>
          <w:sz w:val="28"/>
          <w:szCs w:val="28"/>
        </w:rPr>
        <w:t xml:space="preserve">Прослушивание или просмотр заданной арии в аудио/видеозаписи. </w:t>
      </w:r>
    </w:p>
    <w:p w:rsidR="00A906BA" w:rsidRPr="004852CA" w:rsidRDefault="00A906BA" w:rsidP="00A906BA">
      <w:pPr>
        <w:pStyle w:val="ab"/>
        <w:numPr>
          <w:ilvl w:val="0"/>
          <w:numId w:val="69"/>
        </w:numPr>
        <w:jc w:val="both"/>
        <w:rPr>
          <w:rFonts w:ascii="Times New Roman" w:hAnsi="Times New Roman"/>
          <w:sz w:val="28"/>
          <w:szCs w:val="28"/>
        </w:rPr>
      </w:pPr>
      <w:r w:rsidRPr="004852CA">
        <w:rPr>
          <w:rFonts w:ascii="Times New Roman" w:hAnsi="Times New Roman"/>
          <w:sz w:val="28"/>
          <w:szCs w:val="28"/>
        </w:rPr>
        <w:t>Проигрывание оркестровой партии по клавиру</w:t>
      </w:r>
      <w:r>
        <w:rPr>
          <w:rFonts w:ascii="Times New Roman" w:hAnsi="Times New Roman"/>
          <w:sz w:val="28"/>
          <w:szCs w:val="28"/>
        </w:rPr>
        <w:t>.</w:t>
      </w:r>
    </w:p>
    <w:p w:rsidR="00A906BA" w:rsidRPr="004852CA" w:rsidRDefault="00A906BA" w:rsidP="00A906BA">
      <w:pPr>
        <w:pStyle w:val="ab"/>
        <w:numPr>
          <w:ilvl w:val="0"/>
          <w:numId w:val="69"/>
        </w:numPr>
        <w:jc w:val="both"/>
        <w:rPr>
          <w:rFonts w:ascii="Times New Roman" w:hAnsi="Times New Roman"/>
          <w:sz w:val="28"/>
          <w:szCs w:val="28"/>
        </w:rPr>
      </w:pPr>
      <w:r w:rsidRPr="004852CA">
        <w:rPr>
          <w:rFonts w:ascii="Times New Roman" w:hAnsi="Times New Roman"/>
          <w:sz w:val="28"/>
          <w:szCs w:val="28"/>
        </w:rPr>
        <w:lastRenderedPageBreak/>
        <w:t xml:space="preserve">Выучить вокальную партию с точностью </w:t>
      </w:r>
      <w:proofErr w:type="spellStart"/>
      <w:r w:rsidRPr="004852CA">
        <w:rPr>
          <w:rFonts w:ascii="Times New Roman" w:hAnsi="Times New Roman"/>
          <w:sz w:val="28"/>
          <w:szCs w:val="28"/>
        </w:rPr>
        <w:t>интонации,</w:t>
      </w:r>
      <w:r>
        <w:rPr>
          <w:rFonts w:ascii="Times New Roman" w:hAnsi="Times New Roman"/>
          <w:sz w:val="28"/>
          <w:szCs w:val="28"/>
        </w:rPr>
        <w:t>ритма</w:t>
      </w:r>
      <w:r w:rsidRPr="004852CA">
        <w:rPr>
          <w:rFonts w:ascii="Times New Roman" w:hAnsi="Times New Roman"/>
          <w:sz w:val="28"/>
          <w:szCs w:val="28"/>
        </w:rPr>
        <w:t>,произношения</w:t>
      </w:r>
      <w:proofErr w:type="spellEnd"/>
      <w:r w:rsidRPr="004852CA">
        <w:rPr>
          <w:rFonts w:ascii="Times New Roman" w:hAnsi="Times New Roman"/>
          <w:sz w:val="28"/>
          <w:szCs w:val="28"/>
        </w:rPr>
        <w:t>.</w:t>
      </w:r>
    </w:p>
    <w:p w:rsidR="00A906BA" w:rsidRPr="004852CA" w:rsidRDefault="00A906BA" w:rsidP="00A906BA">
      <w:pPr>
        <w:pStyle w:val="ab"/>
        <w:rPr>
          <w:rFonts w:ascii="Times New Roman" w:hAnsi="Times New Roman"/>
          <w:sz w:val="28"/>
          <w:szCs w:val="28"/>
        </w:rPr>
      </w:pPr>
    </w:p>
    <w:p w:rsidR="00A906BA" w:rsidRPr="007B0B38" w:rsidRDefault="00A906BA" w:rsidP="00A906BA">
      <w:pPr>
        <w:spacing w:line="240" w:lineRule="auto"/>
        <w:rPr>
          <w:rFonts w:ascii="Times New Roman" w:hAnsi="Times New Roman"/>
          <w:b/>
          <w:sz w:val="28"/>
          <w:szCs w:val="28"/>
        </w:rPr>
      </w:pPr>
      <w:r w:rsidRPr="007B0B38">
        <w:rPr>
          <w:rFonts w:ascii="Times New Roman" w:hAnsi="Times New Roman"/>
          <w:b/>
          <w:sz w:val="28"/>
          <w:szCs w:val="28"/>
        </w:rPr>
        <w:t>Рекомендуемая литература по данной теме:</w:t>
      </w:r>
    </w:p>
    <w:p w:rsidR="00A906BA" w:rsidRPr="007B0B38" w:rsidRDefault="00A906BA" w:rsidP="00A906BA">
      <w:pPr>
        <w:pStyle w:val="ab"/>
        <w:numPr>
          <w:ilvl w:val="0"/>
          <w:numId w:val="34"/>
        </w:numPr>
        <w:jc w:val="both"/>
        <w:rPr>
          <w:rFonts w:ascii="Times New Roman" w:hAnsi="Times New Roman"/>
          <w:sz w:val="28"/>
          <w:szCs w:val="28"/>
        </w:rPr>
      </w:pPr>
      <w:proofErr w:type="spellStart"/>
      <w:r w:rsidRPr="007B0B38">
        <w:rPr>
          <w:rFonts w:ascii="Times New Roman" w:hAnsi="Times New Roman"/>
          <w:sz w:val="28"/>
          <w:szCs w:val="28"/>
        </w:rPr>
        <w:t>Бенцианова</w:t>
      </w:r>
      <w:proofErr w:type="spellEnd"/>
      <w:r w:rsidRPr="007B0B38">
        <w:rPr>
          <w:rFonts w:ascii="Times New Roman" w:hAnsi="Times New Roman"/>
          <w:sz w:val="28"/>
          <w:szCs w:val="28"/>
        </w:rPr>
        <w:t xml:space="preserve"> С. Концертмейстеры большой оперы // Музыка и время. – М., 2002, № 6. – С. 31-34.</w:t>
      </w:r>
    </w:p>
    <w:p w:rsidR="00A906BA" w:rsidRPr="007B0B38" w:rsidRDefault="00A906BA" w:rsidP="00A906BA">
      <w:pPr>
        <w:pStyle w:val="ab"/>
        <w:numPr>
          <w:ilvl w:val="0"/>
          <w:numId w:val="34"/>
        </w:numPr>
        <w:jc w:val="both"/>
        <w:rPr>
          <w:rFonts w:ascii="Times New Roman" w:hAnsi="Times New Roman"/>
          <w:sz w:val="28"/>
          <w:szCs w:val="28"/>
        </w:rPr>
      </w:pPr>
      <w:r w:rsidRPr="007B0B38">
        <w:rPr>
          <w:rFonts w:ascii="Times New Roman" w:hAnsi="Times New Roman"/>
          <w:sz w:val="28"/>
          <w:szCs w:val="28"/>
        </w:rPr>
        <w:t>Виноградов К.М. О работе оперного концертмейстера // О работе концертмейстера: Сб. статей / Ред. М. Смирнов. – М.: Музыка, 1974. – С. 111-134.</w:t>
      </w:r>
    </w:p>
    <w:p w:rsidR="00A906BA" w:rsidRPr="007B0B38" w:rsidRDefault="00A906BA" w:rsidP="00A906BA">
      <w:pPr>
        <w:pStyle w:val="ab"/>
        <w:numPr>
          <w:ilvl w:val="0"/>
          <w:numId w:val="34"/>
        </w:numPr>
        <w:jc w:val="both"/>
        <w:rPr>
          <w:rFonts w:ascii="Times New Roman" w:hAnsi="Times New Roman"/>
          <w:sz w:val="28"/>
          <w:szCs w:val="28"/>
        </w:rPr>
      </w:pPr>
      <w:r w:rsidRPr="007B0B38">
        <w:rPr>
          <w:rFonts w:ascii="Times New Roman" w:hAnsi="Times New Roman"/>
          <w:sz w:val="28"/>
          <w:szCs w:val="28"/>
        </w:rPr>
        <w:t>Крючков Н. Искусство аккомпанемента как предмет обучения. - М.: Музыка, 1961.</w:t>
      </w:r>
    </w:p>
    <w:p w:rsidR="00A906BA" w:rsidRDefault="00A906BA" w:rsidP="00A906BA">
      <w:pPr>
        <w:pStyle w:val="ab"/>
        <w:numPr>
          <w:ilvl w:val="0"/>
          <w:numId w:val="34"/>
        </w:numPr>
        <w:jc w:val="both"/>
        <w:rPr>
          <w:rFonts w:ascii="Times New Roman" w:hAnsi="Times New Roman"/>
          <w:sz w:val="28"/>
          <w:szCs w:val="28"/>
        </w:rPr>
      </w:pPr>
      <w:proofErr w:type="spellStart"/>
      <w:r w:rsidRPr="007B0B38">
        <w:rPr>
          <w:rFonts w:ascii="Times New Roman" w:hAnsi="Times New Roman"/>
          <w:sz w:val="28"/>
          <w:szCs w:val="28"/>
        </w:rPr>
        <w:t>Кубанцева</w:t>
      </w:r>
      <w:proofErr w:type="spellEnd"/>
      <w:r w:rsidRPr="007B0B38">
        <w:rPr>
          <w:rFonts w:ascii="Times New Roman" w:hAnsi="Times New Roman"/>
          <w:sz w:val="28"/>
          <w:szCs w:val="28"/>
        </w:rPr>
        <w:t xml:space="preserve"> Е.И. Процесс учебной работы концертмейстера с солистом и хором // Музыка в школе. – 2001. - № 5. – С. 72-75. </w:t>
      </w:r>
    </w:p>
    <w:p w:rsidR="00A906BA" w:rsidRDefault="00A906BA" w:rsidP="00A906BA">
      <w:pPr>
        <w:pStyle w:val="ab"/>
        <w:jc w:val="both"/>
        <w:rPr>
          <w:rFonts w:ascii="Times New Roman" w:hAnsi="Times New Roman"/>
          <w:sz w:val="28"/>
          <w:szCs w:val="28"/>
        </w:rPr>
      </w:pPr>
    </w:p>
    <w:p w:rsidR="00A906BA" w:rsidRDefault="00A906BA" w:rsidP="00A906BA">
      <w:pPr>
        <w:pStyle w:val="ab"/>
        <w:jc w:val="both"/>
        <w:rPr>
          <w:rFonts w:ascii="Times New Roman" w:hAnsi="Times New Roman"/>
          <w:sz w:val="28"/>
          <w:szCs w:val="28"/>
        </w:rPr>
      </w:pPr>
    </w:p>
    <w:p w:rsidR="00A906BA" w:rsidRDefault="00A906BA" w:rsidP="00A906BA">
      <w:pPr>
        <w:pStyle w:val="ab"/>
        <w:jc w:val="both"/>
        <w:rPr>
          <w:rFonts w:ascii="Times New Roman" w:hAnsi="Times New Roman"/>
          <w:sz w:val="28"/>
          <w:szCs w:val="28"/>
        </w:rPr>
      </w:pPr>
    </w:p>
    <w:p w:rsidR="00A906BA" w:rsidRPr="00336FF9" w:rsidRDefault="00A906BA" w:rsidP="00A906BA">
      <w:pPr>
        <w:pStyle w:val="ab"/>
        <w:rPr>
          <w:rFonts w:ascii="Times New Roman" w:hAnsi="Times New Roman"/>
          <w:b/>
          <w:sz w:val="24"/>
          <w:szCs w:val="24"/>
        </w:rPr>
      </w:pPr>
      <w:r w:rsidRPr="00336FF9">
        <w:rPr>
          <w:rFonts w:ascii="Times New Roman" w:hAnsi="Times New Roman"/>
          <w:b/>
          <w:sz w:val="24"/>
          <w:szCs w:val="24"/>
        </w:rPr>
        <w:t>Рекомендуемый репертуар для изучения по данной теме:</w:t>
      </w:r>
    </w:p>
    <w:tbl>
      <w:tblPr>
        <w:tblW w:w="0" w:type="auto"/>
        <w:tblLook w:val="04A0" w:firstRow="1" w:lastRow="0" w:firstColumn="1" w:lastColumn="0" w:noHBand="0" w:noVBand="1"/>
      </w:tblPr>
      <w:tblGrid>
        <w:gridCol w:w="534"/>
        <w:gridCol w:w="2835"/>
        <w:gridCol w:w="6202"/>
      </w:tblGrid>
      <w:tr w:rsidR="00A906BA" w:rsidRPr="00CC37D4" w:rsidTr="001D2A21">
        <w:tc>
          <w:tcPr>
            <w:tcW w:w="9571" w:type="dxa"/>
            <w:gridSpan w:val="3"/>
          </w:tcPr>
          <w:p w:rsidR="00A906BA" w:rsidRPr="00CC37D4" w:rsidRDefault="00A906BA" w:rsidP="001D2A21">
            <w:pPr>
              <w:pStyle w:val="ab"/>
              <w:rPr>
                <w:rFonts w:ascii="Times New Roman" w:hAnsi="Times New Roman"/>
                <w:b/>
                <w:sz w:val="24"/>
                <w:szCs w:val="24"/>
              </w:rPr>
            </w:pPr>
            <w:r>
              <w:rPr>
                <w:rFonts w:ascii="Times New Roman" w:hAnsi="Times New Roman"/>
                <w:b/>
                <w:sz w:val="24"/>
                <w:szCs w:val="24"/>
              </w:rPr>
              <w:t>Арии русских композиторов</w:t>
            </w:r>
          </w:p>
        </w:tc>
      </w:tr>
      <w:tr w:rsidR="00A906BA" w:rsidRPr="00CC37D4" w:rsidTr="001D2A21">
        <w:tc>
          <w:tcPr>
            <w:tcW w:w="534"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1.</w:t>
            </w:r>
          </w:p>
        </w:tc>
        <w:tc>
          <w:tcPr>
            <w:tcW w:w="2835" w:type="dxa"/>
          </w:tcPr>
          <w:p w:rsidR="00A906BA" w:rsidRPr="00CC37D4" w:rsidRDefault="00A906BA" w:rsidP="001D2A21">
            <w:pPr>
              <w:pStyle w:val="ab"/>
              <w:rPr>
                <w:rFonts w:ascii="Times New Roman" w:hAnsi="Times New Roman"/>
                <w:sz w:val="24"/>
                <w:szCs w:val="24"/>
              </w:rPr>
            </w:pPr>
            <w:r w:rsidRPr="00CC37D4">
              <w:rPr>
                <w:rFonts w:ascii="Times New Roman" w:hAnsi="Times New Roman"/>
                <w:sz w:val="24"/>
                <w:szCs w:val="24"/>
              </w:rPr>
              <w:t>Глинка М.</w:t>
            </w:r>
          </w:p>
        </w:tc>
        <w:tc>
          <w:tcPr>
            <w:tcW w:w="6202" w:type="dxa"/>
          </w:tcPr>
          <w:p w:rsidR="00A906BA" w:rsidRPr="00CC37D4" w:rsidRDefault="00A906BA" w:rsidP="001D2A21">
            <w:pPr>
              <w:pStyle w:val="ab"/>
              <w:rPr>
                <w:rFonts w:ascii="Times New Roman" w:hAnsi="Times New Roman"/>
                <w:sz w:val="24"/>
                <w:szCs w:val="24"/>
              </w:rPr>
            </w:pPr>
            <w:r w:rsidRPr="00CC37D4">
              <w:rPr>
                <w:rFonts w:ascii="Times New Roman" w:hAnsi="Times New Roman"/>
                <w:b/>
                <w:sz w:val="24"/>
                <w:szCs w:val="24"/>
              </w:rPr>
              <w:t>Опера «Руслан и Людмила»:</w:t>
            </w:r>
            <w:r w:rsidRPr="00CC37D4">
              <w:rPr>
                <w:rFonts w:ascii="Times New Roman" w:hAnsi="Times New Roman"/>
                <w:sz w:val="24"/>
                <w:szCs w:val="24"/>
              </w:rPr>
              <w:t xml:space="preserve"> каватина Людмилы. </w:t>
            </w:r>
          </w:p>
          <w:p w:rsidR="00A906BA" w:rsidRPr="00CC37D4" w:rsidRDefault="00A906BA" w:rsidP="001D2A21">
            <w:pPr>
              <w:pStyle w:val="ab"/>
              <w:rPr>
                <w:rFonts w:ascii="Times New Roman" w:hAnsi="Times New Roman"/>
                <w:sz w:val="24"/>
                <w:szCs w:val="24"/>
              </w:rPr>
            </w:pPr>
            <w:r w:rsidRPr="00CC37D4">
              <w:rPr>
                <w:rFonts w:ascii="Times New Roman" w:hAnsi="Times New Roman"/>
                <w:b/>
                <w:sz w:val="24"/>
                <w:szCs w:val="24"/>
              </w:rPr>
              <w:t>Опера «Иван Сусанин»:</w:t>
            </w:r>
            <w:r>
              <w:rPr>
                <w:rFonts w:ascii="Times New Roman" w:hAnsi="Times New Roman"/>
                <w:sz w:val="24"/>
                <w:szCs w:val="24"/>
              </w:rPr>
              <w:t xml:space="preserve"> А</w:t>
            </w:r>
            <w:r w:rsidRPr="00CC37D4">
              <w:rPr>
                <w:rFonts w:ascii="Times New Roman" w:hAnsi="Times New Roman"/>
                <w:sz w:val="24"/>
                <w:szCs w:val="24"/>
              </w:rPr>
              <w:t xml:space="preserve">рия Сусанина «Чуют правду», </w:t>
            </w:r>
          </w:p>
          <w:p w:rsidR="00A906BA" w:rsidRPr="00CC37D4" w:rsidRDefault="00A906BA" w:rsidP="001D2A21">
            <w:pPr>
              <w:pStyle w:val="ab"/>
              <w:rPr>
                <w:rFonts w:ascii="Times New Roman" w:hAnsi="Times New Roman"/>
                <w:sz w:val="24"/>
                <w:szCs w:val="24"/>
              </w:rPr>
            </w:pPr>
            <w:r>
              <w:rPr>
                <w:rFonts w:ascii="Times New Roman" w:hAnsi="Times New Roman"/>
                <w:sz w:val="24"/>
                <w:szCs w:val="24"/>
              </w:rPr>
              <w:t>К</w:t>
            </w:r>
            <w:r w:rsidRPr="00CC37D4">
              <w:rPr>
                <w:rFonts w:ascii="Times New Roman" w:hAnsi="Times New Roman"/>
                <w:sz w:val="24"/>
                <w:szCs w:val="24"/>
              </w:rPr>
              <w:t xml:space="preserve">аватина и рондо </w:t>
            </w:r>
            <w:proofErr w:type="spellStart"/>
            <w:r w:rsidRPr="00CC37D4">
              <w:rPr>
                <w:rFonts w:ascii="Times New Roman" w:hAnsi="Times New Roman"/>
                <w:sz w:val="24"/>
                <w:szCs w:val="24"/>
              </w:rPr>
              <w:t>Антониды</w:t>
            </w:r>
            <w:proofErr w:type="spellEnd"/>
          </w:p>
        </w:tc>
      </w:tr>
      <w:tr w:rsidR="00A906BA" w:rsidRPr="00CC37D4" w:rsidTr="001D2A21">
        <w:tc>
          <w:tcPr>
            <w:tcW w:w="534"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2.</w:t>
            </w:r>
          </w:p>
        </w:tc>
        <w:tc>
          <w:tcPr>
            <w:tcW w:w="2835" w:type="dxa"/>
          </w:tcPr>
          <w:p w:rsidR="00A906BA" w:rsidRPr="00CC37D4" w:rsidRDefault="00A906BA" w:rsidP="001D2A21">
            <w:pPr>
              <w:pStyle w:val="ab"/>
              <w:rPr>
                <w:rFonts w:ascii="Times New Roman" w:hAnsi="Times New Roman"/>
                <w:sz w:val="24"/>
                <w:szCs w:val="24"/>
              </w:rPr>
            </w:pPr>
            <w:proofErr w:type="spellStart"/>
            <w:r>
              <w:rPr>
                <w:rFonts w:ascii="Times New Roman" w:hAnsi="Times New Roman"/>
                <w:sz w:val="24"/>
                <w:szCs w:val="24"/>
              </w:rPr>
              <w:t>Гурилев</w:t>
            </w:r>
            <w:proofErr w:type="spellEnd"/>
            <w:r>
              <w:rPr>
                <w:rFonts w:ascii="Times New Roman" w:hAnsi="Times New Roman"/>
                <w:sz w:val="24"/>
                <w:szCs w:val="24"/>
              </w:rPr>
              <w:t xml:space="preserve"> А.</w:t>
            </w:r>
          </w:p>
        </w:tc>
        <w:tc>
          <w:tcPr>
            <w:tcW w:w="6202"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Сердце-игрушка</w:t>
            </w:r>
          </w:p>
        </w:tc>
      </w:tr>
      <w:tr w:rsidR="00A906BA" w:rsidRPr="00CC37D4" w:rsidTr="001D2A21">
        <w:tc>
          <w:tcPr>
            <w:tcW w:w="534"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3.</w:t>
            </w:r>
          </w:p>
        </w:tc>
        <w:tc>
          <w:tcPr>
            <w:tcW w:w="2835" w:type="dxa"/>
          </w:tcPr>
          <w:p w:rsidR="00A906BA" w:rsidRPr="00CC37D4" w:rsidRDefault="00A906BA" w:rsidP="001D2A21">
            <w:pPr>
              <w:pStyle w:val="ab"/>
              <w:rPr>
                <w:rFonts w:ascii="Times New Roman" w:hAnsi="Times New Roman"/>
                <w:sz w:val="24"/>
                <w:szCs w:val="24"/>
              </w:rPr>
            </w:pPr>
            <w:r w:rsidRPr="00CC37D4">
              <w:rPr>
                <w:rFonts w:ascii="Times New Roman" w:hAnsi="Times New Roman"/>
                <w:sz w:val="24"/>
                <w:szCs w:val="24"/>
              </w:rPr>
              <w:t>Даргомыжский А.</w:t>
            </w:r>
          </w:p>
        </w:tc>
        <w:tc>
          <w:tcPr>
            <w:tcW w:w="6202" w:type="dxa"/>
          </w:tcPr>
          <w:p w:rsidR="00A906BA" w:rsidRDefault="00A906BA" w:rsidP="001D2A21">
            <w:pPr>
              <w:pStyle w:val="ab"/>
              <w:rPr>
                <w:rFonts w:ascii="Times New Roman" w:hAnsi="Times New Roman"/>
                <w:sz w:val="24"/>
                <w:szCs w:val="24"/>
              </w:rPr>
            </w:pPr>
            <w:r w:rsidRPr="00CC37D4">
              <w:rPr>
                <w:rFonts w:ascii="Times New Roman" w:hAnsi="Times New Roman"/>
                <w:b/>
                <w:sz w:val="24"/>
                <w:szCs w:val="24"/>
              </w:rPr>
              <w:t xml:space="preserve">Опера «Русалка»: </w:t>
            </w:r>
            <w:r>
              <w:rPr>
                <w:rFonts w:ascii="Times New Roman" w:hAnsi="Times New Roman"/>
                <w:sz w:val="24"/>
                <w:szCs w:val="24"/>
              </w:rPr>
              <w:t>С</w:t>
            </w:r>
            <w:r w:rsidRPr="00CC37D4">
              <w:rPr>
                <w:rFonts w:ascii="Times New Roman" w:hAnsi="Times New Roman"/>
                <w:sz w:val="24"/>
                <w:szCs w:val="24"/>
              </w:rPr>
              <w:t xml:space="preserve">цена и ария княгини, </w:t>
            </w:r>
          </w:p>
          <w:p w:rsidR="00A906BA" w:rsidRDefault="00A906BA" w:rsidP="001D2A21">
            <w:pPr>
              <w:pStyle w:val="ab"/>
              <w:rPr>
                <w:rFonts w:ascii="Times New Roman" w:hAnsi="Times New Roman"/>
                <w:sz w:val="24"/>
                <w:szCs w:val="24"/>
              </w:rPr>
            </w:pPr>
            <w:r>
              <w:rPr>
                <w:rFonts w:ascii="Times New Roman" w:hAnsi="Times New Roman"/>
                <w:sz w:val="24"/>
                <w:szCs w:val="24"/>
              </w:rPr>
              <w:t>Ария Мельника; К</w:t>
            </w:r>
            <w:r w:rsidRPr="00CC37D4">
              <w:rPr>
                <w:rFonts w:ascii="Times New Roman" w:hAnsi="Times New Roman"/>
                <w:sz w:val="24"/>
                <w:szCs w:val="24"/>
              </w:rPr>
              <w:t>аватина Князя</w:t>
            </w:r>
          </w:p>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 xml:space="preserve">Опера «Каменный гость»: </w:t>
            </w:r>
            <w:r w:rsidRPr="00A1634C">
              <w:rPr>
                <w:rFonts w:ascii="Times New Roman" w:hAnsi="Times New Roman"/>
                <w:sz w:val="24"/>
                <w:szCs w:val="24"/>
              </w:rPr>
              <w:t>Две песни Лауры</w:t>
            </w:r>
          </w:p>
        </w:tc>
      </w:tr>
      <w:tr w:rsidR="00A906BA" w:rsidRPr="00CC37D4" w:rsidTr="001D2A21">
        <w:tc>
          <w:tcPr>
            <w:tcW w:w="534" w:type="dxa"/>
          </w:tcPr>
          <w:p w:rsidR="00A906BA" w:rsidRDefault="00A906BA" w:rsidP="001D2A21">
            <w:pPr>
              <w:pStyle w:val="ab"/>
              <w:rPr>
                <w:rFonts w:ascii="Times New Roman" w:hAnsi="Times New Roman"/>
                <w:sz w:val="24"/>
                <w:szCs w:val="24"/>
              </w:rPr>
            </w:pPr>
            <w:r>
              <w:rPr>
                <w:rFonts w:ascii="Times New Roman" w:hAnsi="Times New Roman"/>
                <w:sz w:val="24"/>
                <w:szCs w:val="24"/>
              </w:rPr>
              <w:t>4.</w:t>
            </w:r>
          </w:p>
        </w:tc>
        <w:tc>
          <w:tcPr>
            <w:tcW w:w="2835" w:type="dxa"/>
          </w:tcPr>
          <w:p w:rsidR="00A906BA" w:rsidRPr="00CC37D4" w:rsidRDefault="00A906BA" w:rsidP="001D2A21">
            <w:pPr>
              <w:pStyle w:val="ab"/>
              <w:rPr>
                <w:rFonts w:ascii="Times New Roman" w:hAnsi="Times New Roman"/>
                <w:sz w:val="24"/>
                <w:szCs w:val="24"/>
              </w:rPr>
            </w:pPr>
            <w:proofErr w:type="spellStart"/>
            <w:r>
              <w:rPr>
                <w:rFonts w:ascii="Times New Roman" w:hAnsi="Times New Roman"/>
                <w:sz w:val="24"/>
                <w:szCs w:val="24"/>
              </w:rPr>
              <w:t>Направние</w:t>
            </w:r>
            <w:proofErr w:type="spellEnd"/>
            <w:r>
              <w:rPr>
                <w:rFonts w:ascii="Times New Roman" w:hAnsi="Times New Roman"/>
                <w:sz w:val="24"/>
                <w:szCs w:val="24"/>
              </w:rPr>
              <w:t xml:space="preserve"> Э.</w:t>
            </w:r>
          </w:p>
        </w:tc>
        <w:tc>
          <w:tcPr>
            <w:tcW w:w="6202" w:type="dxa"/>
          </w:tcPr>
          <w:p w:rsidR="00A906BA" w:rsidRPr="00CC37D4" w:rsidRDefault="00A906BA" w:rsidP="001D2A21">
            <w:pPr>
              <w:pStyle w:val="ab"/>
              <w:rPr>
                <w:rFonts w:ascii="Times New Roman" w:hAnsi="Times New Roman"/>
                <w:b/>
                <w:sz w:val="24"/>
                <w:szCs w:val="24"/>
              </w:rPr>
            </w:pPr>
            <w:r>
              <w:rPr>
                <w:rFonts w:ascii="Times New Roman" w:hAnsi="Times New Roman"/>
                <w:b/>
                <w:sz w:val="24"/>
                <w:szCs w:val="24"/>
              </w:rPr>
              <w:t>Ария Дубровского из оперы «Дубровский»</w:t>
            </w:r>
          </w:p>
        </w:tc>
      </w:tr>
      <w:tr w:rsidR="00A906BA" w:rsidRPr="00CC37D4" w:rsidTr="001D2A21">
        <w:tc>
          <w:tcPr>
            <w:tcW w:w="534"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5.</w:t>
            </w:r>
          </w:p>
        </w:tc>
        <w:tc>
          <w:tcPr>
            <w:tcW w:w="2835" w:type="dxa"/>
          </w:tcPr>
          <w:p w:rsidR="00A906BA" w:rsidRPr="00CC37D4" w:rsidRDefault="00A906BA" w:rsidP="001D2A21">
            <w:pPr>
              <w:pStyle w:val="ab"/>
              <w:rPr>
                <w:rFonts w:ascii="Times New Roman" w:hAnsi="Times New Roman"/>
                <w:sz w:val="24"/>
                <w:szCs w:val="24"/>
              </w:rPr>
            </w:pPr>
            <w:r w:rsidRPr="00CC37D4">
              <w:rPr>
                <w:rFonts w:ascii="Times New Roman" w:hAnsi="Times New Roman"/>
                <w:sz w:val="24"/>
                <w:szCs w:val="24"/>
              </w:rPr>
              <w:t>Рахманинов С.</w:t>
            </w:r>
          </w:p>
        </w:tc>
        <w:tc>
          <w:tcPr>
            <w:tcW w:w="6202" w:type="dxa"/>
          </w:tcPr>
          <w:p w:rsidR="00A906BA" w:rsidRPr="00A906BA" w:rsidRDefault="00A906BA" w:rsidP="001D2A21">
            <w:pPr>
              <w:pStyle w:val="ab"/>
              <w:rPr>
                <w:rFonts w:ascii="Times New Roman" w:hAnsi="Times New Roman"/>
                <w:b/>
                <w:sz w:val="24"/>
                <w:szCs w:val="24"/>
              </w:rPr>
            </w:pPr>
            <w:r w:rsidRPr="00CC37D4">
              <w:rPr>
                <w:rFonts w:ascii="Times New Roman" w:hAnsi="Times New Roman"/>
                <w:b/>
                <w:sz w:val="24"/>
                <w:szCs w:val="24"/>
              </w:rPr>
              <w:t xml:space="preserve">Опера «Алеко»: </w:t>
            </w:r>
            <w:r>
              <w:rPr>
                <w:rFonts w:ascii="Times New Roman" w:hAnsi="Times New Roman"/>
                <w:sz w:val="24"/>
                <w:szCs w:val="24"/>
              </w:rPr>
              <w:t>Р</w:t>
            </w:r>
            <w:r w:rsidRPr="00CC37D4">
              <w:rPr>
                <w:rFonts w:ascii="Times New Roman" w:hAnsi="Times New Roman"/>
                <w:sz w:val="24"/>
                <w:szCs w:val="24"/>
              </w:rPr>
              <w:t xml:space="preserve">ассказ </w:t>
            </w:r>
            <w:proofErr w:type="spellStart"/>
            <w:r w:rsidRPr="00CC37D4">
              <w:rPr>
                <w:rFonts w:ascii="Times New Roman" w:hAnsi="Times New Roman"/>
                <w:sz w:val="24"/>
                <w:szCs w:val="24"/>
              </w:rPr>
              <w:t>старика</w:t>
            </w:r>
            <w:r>
              <w:rPr>
                <w:rFonts w:ascii="Times New Roman" w:hAnsi="Times New Roman"/>
                <w:b/>
                <w:sz w:val="24"/>
                <w:szCs w:val="24"/>
              </w:rPr>
              <w:t>;</w:t>
            </w:r>
            <w:r>
              <w:rPr>
                <w:rFonts w:ascii="Times New Roman" w:hAnsi="Times New Roman"/>
                <w:sz w:val="24"/>
                <w:szCs w:val="24"/>
              </w:rPr>
              <w:t>Песня</w:t>
            </w:r>
            <w:proofErr w:type="spellEnd"/>
            <w:r>
              <w:rPr>
                <w:rFonts w:ascii="Times New Roman" w:hAnsi="Times New Roman"/>
                <w:sz w:val="24"/>
                <w:szCs w:val="24"/>
              </w:rPr>
              <w:t xml:space="preserve"> молодого цыгана</w:t>
            </w:r>
          </w:p>
        </w:tc>
      </w:tr>
      <w:tr w:rsidR="00A906BA" w:rsidRPr="00CC37D4" w:rsidTr="001D2A21">
        <w:tc>
          <w:tcPr>
            <w:tcW w:w="534"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6.</w:t>
            </w:r>
          </w:p>
        </w:tc>
        <w:tc>
          <w:tcPr>
            <w:tcW w:w="2835" w:type="dxa"/>
          </w:tcPr>
          <w:p w:rsidR="00A906BA" w:rsidRPr="00CC37D4" w:rsidRDefault="00A906BA" w:rsidP="001D2A21">
            <w:pPr>
              <w:pStyle w:val="ab"/>
              <w:rPr>
                <w:rFonts w:ascii="Times New Roman" w:hAnsi="Times New Roman"/>
                <w:sz w:val="24"/>
                <w:szCs w:val="24"/>
              </w:rPr>
            </w:pPr>
            <w:r w:rsidRPr="00CC37D4">
              <w:rPr>
                <w:rFonts w:ascii="Times New Roman" w:hAnsi="Times New Roman"/>
                <w:sz w:val="24"/>
                <w:szCs w:val="24"/>
              </w:rPr>
              <w:t>Римский-Корсаков Н.</w:t>
            </w:r>
          </w:p>
        </w:tc>
        <w:tc>
          <w:tcPr>
            <w:tcW w:w="6202" w:type="dxa"/>
          </w:tcPr>
          <w:p w:rsidR="00A906BA" w:rsidRDefault="00A906BA" w:rsidP="001D2A21">
            <w:pPr>
              <w:pStyle w:val="ab"/>
              <w:rPr>
                <w:rFonts w:ascii="Times New Roman" w:hAnsi="Times New Roman"/>
                <w:sz w:val="24"/>
                <w:szCs w:val="24"/>
              </w:rPr>
            </w:pPr>
            <w:r w:rsidRPr="00CC37D4">
              <w:rPr>
                <w:rFonts w:ascii="Times New Roman" w:hAnsi="Times New Roman"/>
                <w:b/>
                <w:sz w:val="24"/>
                <w:szCs w:val="24"/>
              </w:rPr>
              <w:t xml:space="preserve">Опера «Царская невеста»: </w:t>
            </w:r>
            <w:r>
              <w:rPr>
                <w:rFonts w:ascii="Times New Roman" w:hAnsi="Times New Roman"/>
                <w:sz w:val="24"/>
                <w:szCs w:val="24"/>
              </w:rPr>
              <w:t>А</w:t>
            </w:r>
            <w:r w:rsidRPr="00CC37D4">
              <w:rPr>
                <w:rFonts w:ascii="Times New Roman" w:hAnsi="Times New Roman"/>
                <w:sz w:val="24"/>
                <w:szCs w:val="24"/>
              </w:rPr>
              <w:t xml:space="preserve">рия Собакина, </w:t>
            </w:r>
          </w:p>
          <w:p w:rsidR="00A906BA" w:rsidRDefault="00A906BA" w:rsidP="001D2A21">
            <w:pPr>
              <w:pStyle w:val="ab"/>
              <w:rPr>
                <w:rFonts w:ascii="Times New Roman" w:hAnsi="Times New Roman"/>
                <w:sz w:val="24"/>
                <w:szCs w:val="24"/>
              </w:rPr>
            </w:pPr>
            <w:r>
              <w:rPr>
                <w:rFonts w:ascii="Times New Roman" w:hAnsi="Times New Roman"/>
                <w:sz w:val="24"/>
                <w:szCs w:val="24"/>
              </w:rPr>
              <w:t>Д</w:t>
            </w:r>
            <w:r w:rsidRPr="00CC37D4">
              <w:rPr>
                <w:rFonts w:ascii="Times New Roman" w:hAnsi="Times New Roman"/>
                <w:sz w:val="24"/>
                <w:szCs w:val="24"/>
              </w:rPr>
              <w:t>ве арии Марфы,</w:t>
            </w:r>
            <w:r>
              <w:rPr>
                <w:rFonts w:ascii="Times New Roman" w:hAnsi="Times New Roman"/>
                <w:sz w:val="24"/>
                <w:szCs w:val="24"/>
              </w:rPr>
              <w:t xml:space="preserve"> Сцена Любаши и </w:t>
            </w:r>
            <w:proofErr w:type="spellStart"/>
            <w:r>
              <w:rPr>
                <w:rFonts w:ascii="Times New Roman" w:hAnsi="Times New Roman"/>
                <w:sz w:val="24"/>
                <w:szCs w:val="24"/>
              </w:rPr>
              <w:t>Бомелия</w:t>
            </w:r>
            <w:proofErr w:type="spellEnd"/>
            <w:r>
              <w:rPr>
                <w:rFonts w:ascii="Times New Roman" w:hAnsi="Times New Roman"/>
                <w:sz w:val="24"/>
                <w:szCs w:val="24"/>
              </w:rPr>
              <w:t>,</w:t>
            </w:r>
          </w:p>
          <w:p w:rsidR="00A906BA" w:rsidRDefault="00A906BA" w:rsidP="001D2A21">
            <w:pPr>
              <w:pStyle w:val="ab"/>
              <w:rPr>
                <w:rFonts w:ascii="Times New Roman" w:hAnsi="Times New Roman"/>
                <w:sz w:val="24"/>
                <w:szCs w:val="24"/>
              </w:rPr>
            </w:pPr>
            <w:r>
              <w:rPr>
                <w:rFonts w:ascii="Times New Roman" w:hAnsi="Times New Roman"/>
                <w:sz w:val="24"/>
                <w:szCs w:val="24"/>
              </w:rPr>
              <w:t>Ария Грязного</w:t>
            </w:r>
          </w:p>
          <w:p w:rsidR="00A906BA" w:rsidRDefault="00A906BA" w:rsidP="001D2A21">
            <w:pPr>
              <w:pStyle w:val="ab"/>
              <w:rPr>
                <w:rFonts w:ascii="Times New Roman" w:hAnsi="Times New Roman"/>
                <w:sz w:val="24"/>
                <w:szCs w:val="24"/>
              </w:rPr>
            </w:pPr>
            <w:r w:rsidRPr="00CC37D4">
              <w:rPr>
                <w:rFonts w:ascii="Times New Roman" w:hAnsi="Times New Roman"/>
                <w:b/>
                <w:sz w:val="24"/>
                <w:szCs w:val="24"/>
              </w:rPr>
              <w:t>Опера «Снегурочка»:</w:t>
            </w:r>
            <w:r>
              <w:rPr>
                <w:rFonts w:ascii="Times New Roman" w:hAnsi="Times New Roman"/>
                <w:sz w:val="24"/>
                <w:szCs w:val="24"/>
              </w:rPr>
              <w:t xml:space="preserve"> С</w:t>
            </w:r>
            <w:r w:rsidRPr="00CC37D4">
              <w:rPr>
                <w:rFonts w:ascii="Times New Roman" w:hAnsi="Times New Roman"/>
                <w:sz w:val="24"/>
                <w:szCs w:val="24"/>
              </w:rPr>
              <w:t xml:space="preserve">цена таяния Снегурочки. </w:t>
            </w:r>
          </w:p>
          <w:p w:rsidR="00A906BA" w:rsidRDefault="00A906BA" w:rsidP="001D2A21">
            <w:pPr>
              <w:pStyle w:val="ab"/>
              <w:rPr>
                <w:rFonts w:ascii="Times New Roman" w:hAnsi="Times New Roman"/>
                <w:sz w:val="24"/>
                <w:szCs w:val="24"/>
              </w:rPr>
            </w:pPr>
            <w:r>
              <w:rPr>
                <w:rFonts w:ascii="Times New Roman" w:hAnsi="Times New Roman"/>
                <w:sz w:val="24"/>
                <w:szCs w:val="24"/>
              </w:rPr>
              <w:t>Ария Мизгиря</w:t>
            </w:r>
          </w:p>
          <w:p w:rsidR="00A906BA" w:rsidRPr="00CC37D4" w:rsidRDefault="00A906BA" w:rsidP="001D2A21">
            <w:pPr>
              <w:pStyle w:val="ab"/>
              <w:rPr>
                <w:rFonts w:ascii="Times New Roman" w:hAnsi="Times New Roman"/>
                <w:sz w:val="24"/>
                <w:szCs w:val="24"/>
              </w:rPr>
            </w:pPr>
            <w:r w:rsidRPr="00CC37D4">
              <w:rPr>
                <w:rFonts w:ascii="Times New Roman" w:hAnsi="Times New Roman"/>
                <w:b/>
                <w:sz w:val="24"/>
                <w:szCs w:val="24"/>
              </w:rPr>
              <w:t>Опера «</w:t>
            </w:r>
            <w:proofErr w:type="spellStart"/>
            <w:r w:rsidRPr="00CC37D4">
              <w:rPr>
                <w:rFonts w:ascii="Times New Roman" w:hAnsi="Times New Roman"/>
                <w:b/>
                <w:sz w:val="24"/>
                <w:szCs w:val="24"/>
              </w:rPr>
              <w:t>Садко»:</w:t>
            </w:r>
            <w:r>
              <w:rPr>
                <w:rFonts w:ascii="Times New Roman" w:hAnsi="Times New Roman"/>
                <w:sz w:val="24"/>
                <w:szCs w:val="24"/>
              </w:rPr>
              <w:t>А</w:t>
            </w:r>
            <w:r w:rsidRPr="00CC37D4">
              <w:rPr>
                <w:rFonts w:ascii="Times New Roman" w:hAnsi="Times New Roman"/>
                <w:sz w:val="24"/>
                <w:szCs w:val="24"/>
              </w:rPr>
              <w:t>рия</w:t>
            </w:r>
            <w:proofErr w:type="spellEnd"/>
            <w:r w:rsidRPr="00CC37D4">
              <w:rPr>
                <w:rFonts w:ascii="Times New Roman" w:hAnsi="Times New Roman"/>
                <w:sz w:val="24"/>
                <w:szCs w:val="24"/>
              </w:rPr>
              <w:t xml:space="preserve"> Любавы</w:t>
            </w:r>
          </w:p>
        </w:tc>
      </w:tr>
      <w:tr w:rsidR="00A906BA" w:rsidRPr="00CC37D4" w:rsidTr="001D2A21">
        <w:tc>
          <w:tcPr>
            <w:tcW w:w="534"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7.</w:t>
            </w:r>
          </w:p>
        </w:tc>
        <w:tc>
          <w:tcPr>
            <w:tcW w:w="2835" w:type="dxa"/>
          </w:tcPr>
          <w:p w:rsidR="00A906BA" w:rsidRPr="00CC37D4" w:rsidRDefault="00A906BA" w:rsidP="001D2A21">
            <w:pPr>
              <w:pStyle w:val="ab"/>
              <w:rPr>
                <w:rFonts w:ascii="Times New Roman" w:hAnsi="Times New Roman"/>
                <w:sz w:val="24"/>
                <w:szCs w:val="24"/>
              </w:rPr>
            </w:pPr>
            <w:r w:rsidRPr="00CC37D4">
              <w:rPr>
                <w:rFonts w:ascii="Times New Roman" w:hAnsi="Times New Roman"/>
                <w:sz w:val="24"/>
                <w:szCs w:val="24"/>
              </w:rPr>
              <w:t>Рубинштейн А.</w:t>
            </w:r>
          </w:p>
        </w:tc>
        <w:tc>
          <w:tcPr>
            <w:tcW w:w="6202" w:type="dxa"/>
          </w:tcPr>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 xml:space="preserve">Опера «Демон»: </w:t>
            </w:r>
            <w:r>
              <w:rPr>
                <w:rFonts w:ascii="Times New Roman" w:hAnsi="Times New Roman"/>
                <w:sz w:val="24"/>
                <w:szCs w:val="24"/>
              </w:rPr>
              <w:t>Ария и Р</w:t>
            </w:r>
            <w:r w:rsidRPr="00CC37D4">
              <w:rPr>
                <w:rFonts w:ascii="Times New Roman" w:hAnsi="Times New Roman"/>
                <w:sz w:val="24"/>
                <w:szCs w:val="24"/>
              </w:rPr>
              <w:t>оманс Демона «На воздушном океане»</w:t>
            </w:r>
            <w:r>
              <w:rPr>
                <w:rFonts w:ascii="Times New Roman" w:hAnsi="Times New Roman"/>
                <w:b/>
                <w:sz w:val="24"/>
                <w:szCs w:val="24"/>
              </w:rPr>
              <w:t xml:space="preserve">, </w:t>
            </w:r>
            <w:r>
              <w:rPr>
                <w:rFonts w:ascii="Times New Roman" w:hAnsi="Times New Roman"/>
                <w:sz w:val="24"/>
                <w:szCs w:val="24"/>
              </w:rPr>
              <w:t xml:space="preserve">Романс Тамары </w:t>
            </w:r>
          </w:p>
        </w:tc>
      </w:tr>
      <w:tr w:rsidR="00A906BA" w:rsidRPr="00CC37D4" w:rsidTr="001D2A21">
        <w:tc>
          <w:tcPr>
            <w:tcW w:w="534"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8.</w:t>
            </w:r>
          </w:p>
        </w:tc>
        <w:tc>
          <w:tcPr>
            <w:tcW w:w="2835" w:type="dxa"/>
          </w:tcPr>
          <w:p w:rsidR="00A906BA" w:rsidRPr="00CC37D4" w:rsidRDefault="00A906BA" w:rsidP="001D2A21">
            <w:pPr>
              <w:pStyle w:val="ab"/>
              <w:rPr>
                <w:rFonts w:ascii="Times New Roman" w:hAnsi="Times New Roman"/>
                <w:sz w:val="24"/>
                <w:szCs w:val="24"/>
              </w:rPr>
            </w:pPr>
            <w:r w:rsidRPr="00CC37D4">
              <w:rPr>
                <w:rFonts w:ascii="Times New Roman" w:hAnsi="Times New Roman"/>
                <w:sz w:val="24"/>
                <w:szCs w:val="24"/>
              </w:rPr>
              <w:t>Чайковский П.</w:t>
            </w:r>
          </w:p>
        </w:tc>
        <w:tc>
          <w:tcPr>
            <w:tcW w:w="6202" w:type="dxa"/>
          </w:tcPr>
          <w:p w:rsidR="00A906BA" w:rsidRPr="00CC37D4" w:rsidRDefault="00A906BA" w:rsidP="001D2A21">
            <w:pPr>
              <w:pStyle w:val="ab"/>
              <w:rPr>
                <w:rFonts w:ascii="Times New Roman" w:hAnsi="Times New Roman"/>
                <w:b/>
                <w:sz w:val="24"/>
                <w:szCs w:val="24"/>
              </w:rPr>
            </w:pPr>
            <w:r w:rsidRPr="00CC37D4">
              <w:rPr>
                <w:rFonts w:ascii="Times New Roman" w:hAnsi="Times New Roman"/>
                <w:b/>
                <w:sz w:val="24"/>
                <w:szCs w:val="24"/>
              </w:rPr>
              <w:t xml:space="preserve">Опера «Пиковая дама»: </w:t>
            </w:r>
          </w:p>
          <w:p w:rsidR="00A906BA" w:rsidRDefault="00A906BA" w:rsidP="001D2A21">
            <w:pPr>
              <w:pStyle w:val="ab"/>
              <w:rPr>
                <w:rFonts w:ascii="Times New Roman" w:hAnsi="Times New Roman"/>
                <w:sz w:val="24"/>
                <w:szCs w:val="24"/>
              </w:rPr>
            </w:pPr>
            <w:r>
              <w:rPr>
                <w:rFonts w:ascii="Times New Roman" w:hAnsi="Times New Roman"/>
                <w:sz w:val="24"/>
                <w:szCs w:val="24"/>
              </w:rPr>
              <w:t>А</w:t>
            </w:r>
            <w:r w:rsidRPr="00CC37D4">
              <w:rPr>
                <w:rFonts w:ascii="Times New Roman" w:hAnsi="Times New Roman"/>
                <w:sz w:val="24"/>
                <w:szCs w:val="24"/>
              </w:rPr>
              <w:t xml:space="preserve">риозо Германа «Прости, небесное </w:t>
            </w:r>
            <w:proofErr w:type="spellStart"/>
            <w:r w:rsidRPr="00CC37D4">
              <w:rPr>
                <w:rFonts w:ascii="Times New Roman" w:hAnsi="Times New Roman"/>
                <w:sz w:val="24"/>
                <w:szCs w:val="24"/>
              </w:rPr>
              <w:t>созданье</w:t>
            </w:r>
            <w:proofErr w:type="spellEnd"/>
            <w:r w:rsidRPr="00CC37D4">
              <w:rPr>
                <w:rFonts w:ascii="Times New Roman" w:hAnsi="Times New Roman"/>
                <w:sz w:val="24"/>
                <w:szCs w:val="24"/>
              </w:rPr>
              <w:t xml:space="preserve">», </w:t>
            </w:r>
          </w:p>
          <w:p w:rsidR="00A906BA" w:rsidRDefault="00A906BA" w:rsidP="001D2A21">
            <w:pPr>
              <w:pStyle w:val="ab"/>
              <w:rPr>
                <w:rFonts w:ascii="Times New Roman" w:hAnsi="Times New Roman"/>
                <w:sz w:val="24"/>
                <w:szCs w:val="24"/>
              </w:rPr>
            </w:pPr>
            <w:r>
              <w:rPr>
                <w:rFonts w:ascii="Times New Roman" w:hAnsi="Times New Roman"/>
                <w:sz w:val="24"/>
                <w:szCs w:val="24"/>
              </w:rPr>
              <w:t>А</w:t>
            </w:r>
            <w:r w:rsidRPr="00CC37D4">
              <w:rPr>
                <w:rFonts w:ascii="Times New Roman" w:hAnsi="Times New Roman"/>
                <w:sz w:val="24"/>
                <w:szCs w:val="24"/>
              </w:rPr>
              <w:t xml:space="preserve">рия Елецкого, </w:t>
            </w:r>
            <w:r>
              <w:rPr>
                <w:rFonts w:ascii="Times New Roman" w:hAnsi="Times New Roman"/>
                <w:sz w:val="24"/>
                <w:szCs w:val="24"/>
              </w:rPr>
              <w:t>А</w:t>
            </w:r>
            <w:r w:rsidRPr="00CC37D4">
              <w:rPr>
                <w:rFonts w:ascii="Times New Roman" w:hAnsi="Times New Roman"/>
                <w:sz w:val="24"/>
                <w:szCs w:val="24"/>
              </w:rPr>
              <w:t xml:space="preserve">рия Лизы из 6 картины (у Канавки), </w:t>
            </w:r>
          </w:p>
          <w:p w:rsidR="00A906BA" w:rsidRDefault="00A906BA" w:rsidP="001D2A21">
            <w:pPr>
              <w:pStyle w:val="ab"/>
              <w:rPr>
                <w:rFonts w:ascii="Times New Roman" w:hAnsi="Times New Roman"/>
                <w:sz w:val="24"/>
                <w:szCs w:val="24"/>
              </w:rPr>
            </w:pPr>
            <w:r>
              <w:rPr>
                <w:rFonts w:ascii="Times New Roman" w:hAnsi="Times New Roman"/>
                <w:sz w:val="24"/>
                <w:szCs w:val="24"/>
              </w:rPr>
              <w:t>П</w:t>
            </w:r>
            <w:r w:rsidRPr="00CC37D4">
              <w:rPr>
                <w:rFonts w:ascii="Times New Roman" w:hAnsi="Times New Roman"/>
                <w:sz w:val="24"/>
                <w:szCs w:val="24"/>
              </w:rPr>
              <w:t xml:space="preserve">есенка и баллада Томского. </w:t>
            </w:r>
          </w:p>
          <w:p w:rsidR="00A906BA" w:rsidRDefault="00A906BA" w:rsidP="001D2A21">
            <w:pPr>
              <w:pStyle w:val="ab"/>
              <w:rPr>
                <w:rFonts w:ascii="Times New Roman" w:hAnsi="Times New Roman"/>
                <w:sz w:val="24"/>
                <w:szCs w:val="24"/>
              </w:rPr>
            </w:pPr>
            <w:r w:rsidRPr="00CC37D4">
              <w:rPr>
                <w:rFonts w:ascii="Times New Roman" w:hAnsi="Times New Roman"/>
                <w:b/>
                <w:sz w:val="24"/>
                <w:szCs w:val="24"/>
              </w:rPr>
              <w:t>Опера «Евгений Онегин»:</w:t>
            </w:r>
            <w:r>
              <w:rPr>
                <w:rFonts w:ascii="Times New Roman" w:hAnsi="Times New Roman"/>
                <w:sz w:val="24"/>
                <w:szCs w:val="24"/>
              </w:rPr>
              <w:t xml:space="preserve"> А</w:t>
            </w:r>
            <w:r w:rsidRPr="00CC37D4">
              <w:rPr>
                <w:rFonts w:ascii="Times New Roman" w:hAnsi="Times New Roman"/>
                <w:sz w:val="24"/>
                <w:szCs w:val="24"/>
              </w:rPr>
              <w:t xml:space="preserve">рия Ленского. </w:t>
            </w:r>
          </w:p>
          <w:p w:rsidR="00A906BA" w:rsidRDefault="00A906BA" w:rsidP="001D2A21">
            <w:pPr>
              <w:pStyle w:val="ab"/>
              <w:rPr>
                <w:rFonts w:ascii="Times New Roman" w:hAnsi="Times New Roman"/>
                <w:sz w:val="24"/>
                <w:szCs w:val="24"/>
              </w:rPr>
            </w:pPr>
            <w:r w:rsidRPr="00CC37D4">
              <w:rPr>
                <w:rFonts w:ascii="Times New Roman" w:hAnsi="Times New Roman"/>
                <w:sz w:val="24"/>
                <w:szCs w:val="24"/>
              </w:rPr>
              <w:t xml:space="preserve">Ария и ариозо Онегина. </w:t>
            </w:r>
          </w:p>
          <w:p w:rsidR="00A906BA" w:rsidRDefault="00A906BA" w:rsidP="001D2A21">
            <w:pPr>
              <w:pStyle w:val="ab"/>
              <w:rPr>
                <w:rFonts w:ascii="Times New Roman" w:hAnsi="Times New Roman"/>
                <w:sz w:val="24"/>
                <w:szCs w:val="24"/>
              </w:rPr>
            </w:pPr>
            <w:r w:rsidRPr="00CC37D4">
              <w:rPr>
                <w:rFonts w:ascii="Times New Roman" w:hAnsi="Times New Roman"/>
                <w:b/>
                <w:sz w:val="24"/>
                <w:szCs w:val="24"/>
              </w:rPr>
              <w:t xml:space="preserve">Опера «Орлеанская </w:t>
            </w:r>
            <w:proofErr w:type="spellStart"/>
            <w:r w:rsidRPr="00CC37D4">
              <w:rPr>
                <w:rFonts w:ascii="Times New Roman" w:hAnsi="Times New Roman"/>
                <w:b/>
                <w:sz w:val="24"/>
                <w:szCs w:val="24"/>
              </w:rPr>
              <w:t>дева»:</w:t>
            </w:r>
            <w:r>
              <w:rPr>
                <w:rFonts w:ascii="Times New Roman" w:hAnsi="Times New Roman"/>
                <w:sz w:val="24"/>
                <w:szCs w:val="24"/>
              </w:rPr>
              <w:t>А</w:t>
            </w:r>
            <w:r w:rsidRPr="00CC37D4">
              <w:rPr>
                <w:rFonts w:ascii="Times New Roman" w:hAnsi="Times New Roman"/>
                <w:sz w:val="24"/>
                <w:szCs w:val="24"/>
              </w:rPr>
              <w:t>рия</w:t>
            </w:r>
            <w:proofErr w:type="spellEnd"/>
            <w:r w:rsidRPr="00CC37D4">
              <w:rPr>
                <w:rFonts w:ascii="Times New Roman" w:hAnsi="Times New Roman"/>
                <w:sz w:val="24"/>
                <w:szCs w:val="24"/>
              </w:rPr>
              <w:t xml:space="preserve"> Иоанны</w:t>
            </w:r>
          </w:p>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 xml:space="preserve">Опера «Опричник»: </w:t>
            </w:r>
            <w:r>
              <w:rPr>
                <w:rFonts w:ascii="Times New Roman" w:hAnsi="Times New Roman"/>
                <w:sz w:val="24"/>
                <w:szCs w:val="24"/>
              </w:rPr>
              <w:t>Песня Наташи</w:t>
            </w:r>
            <w:r>
              <w:rPr>
                <w:rFonts w:ascii="Times New Roman" w:hAnsi="Times New Roman"/>
                <w:b/>
                <w:sz w:val="24"/>
                <w:szCs w:val="24"/>
              </w:rPr>
              <w:t xml:space="preserve">; </w:t>
            </w:r>
            <w:r>
              <w:rPr>
                <w:rFonts w:ascii="Times New Roman" w:hAnsi="Times New Roman"/>
                <w:sz w:val="24"/>
                <w:szCs w:val="24"/>
              </w:rPr>
              <w:t>Ариозо Наташи</w:t>
            </w:r>
          </w:p>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 xml:space="preserve">Опера «Иоланта»: </w:t>
            </w:r>
            <w:r>
              <w:rPr>
                <w:rFonts w:ascii="Times New Roman" w:hAnsi="Times New Roman"/>
                <w:sz w:val="24"/>
                <w:szCs w:val="24"/>
              </w:rPr>
              <w:t>Ария Роберта</w:t>
            </w:r>
            <w:r>
              <w:rPr>
                <w:rFonts w:ascii="Times New Roman" w:hAnsi="Times New Roman"/>
                <w:b/>
                <w:sz w:val="24"/>
                <w:szCs w:val="24"/>
              </w:rPr>
              <w:t xml:space="preserve">; </w:t>
            </w:r>
            <w:r>
              <w:rPr>
                <w:rFonts w:ascii="Times New Roman" w:hAnsi="Times New Roman"/>
                <w:sz w:val="24"/>
                <w:szCs w:val="24"/>
              </w:rPr>
              <w:t>Ария Иоланты.</w:t>
            </w:r>
          </w:p>
        </w:tc>
      </w:tr>
      <w:tr w:rsidR="00A906BA" w:rsidRPr="00CC37D4" w:rsidTr="001D2A21">
        <w:tc>
          <w:tcPr>
            <w:tcW w:w="9571" w:type="dxa"/>
            <w:gridSpan w:val="3"/>
          </w:tcPr>
          <w:p w:rsidR="00A906BA" w:rsidRPr="00CC37D4" w:rsidRDefault="00A906BA" w:rsidP="001D2A21">
            <w:pPr>
              <w:pStyle w:val="ab"/>
              <w:rPr>
                <w:rFonts w:ascii="Times New Roman" w:hAnsi="Times New Roman"/>
                <w:b/>
                <w:sz w:val="24"/>
                <w:szCs w:val="24"/>
              </w:rPr>
            </w:pPr>
            <w:r>
              <w:rPr>
                <w:rFonts w:ascii="Times New Roman" w:hAnsi="Times New Roman"/>
                <w:b/>
                <w:sz w:val="24"/>
                <w:szCs w:val="24"/>
              </w:rPr>
              <w:t>Ария зарубежных композиторов</w:t>
            </w:r>
          </w:p>
        </w:tc>
      </w:tr>
      <w:tr w:rsidR="00A906BA" w:rsidRPr="00CC37D4" w:rsidTr="001D2A21">
        <w:tc>
          <w:tcPr>
            <w:tcW w:w="534" w:type="dxa"/>
          </w:tcPr>
          <w:p w:rsidR="00A906BA" w:rsidRDefault="00A906BA" w:rsidP="001D2A21">
            <w:pPr>
              <w:pStyle w:val="ab"/>
              <w:rPr>
                <w:rFonts w:ascii="Times New Roman" w:hAnsi="Times New Roman"/>
                <w:sz w:val="24"/>
                <w:szCs w:val="24"/>
              </w:rPr>
            </w:pPr>
            <w:r>
              <w:rPr>
                <w:rFonts w:ascii="Times New Roman" w:hAnsi="Times New Roman"/>
                <w:sz w:val="24"/>
                <w:szCs w:val="24"/>
              </w:rPr>
              <w:t>1.</w:t>
            </w:r>
          </w:p>
        </w:tc>
        <w:tc>
          <w:tcPr>
            <w:tcW w:w="2835"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Бизе Ж.</w:t>
            </w:r>
          </w:p>
        </w:tc>
        <w:tc>
          <w:tcPr>
            <w:tcW w:w="6202" w:type="dxa"/>
          </w:tcPr>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 xml:space="preserve">Опера «Кармен»: </w:t>
            </w:r>
            <w:r w:rsidRPr="00A84390">
              <w:rPr>
                <w:rFonts w:ascii="Times New Roman" w:hAnsi="Times New Roman"/>
                <w:sz w:val="24"/>
                <w:szCs w:val="24"/>
              </w:rPr>
              <w:t>Ария Кармен (Хабанера);</w:t>
            </w:r>
            <w:r>
              <w:rPr>
                <w:rFonts w:ascii="Times New Roman" w:hAnsi="Times New Roman"/>
                <w:b/>
                <w:sz w:val="24"/>
                <w:szCs w:val="24"/>
              </w:rPr>
              <w:t xml:space="preserve"> </w:t>
            </w:r>
            <w:r w:rsidRPr="00A84390">
              <w:rPr>
                <w:rFonts w:ascii="Times New Roman" w:hAnsi="Times New Roman"/>
                <w:sz w:val="24"/>
                <w:szCs w:val="24"/>
              </w:rPr>
              <w:t xml:space="preserve">Ария </w:t>
            </w:r>
            <w:proofErr w:type="spellStart"/>
            <w:r w:rsidRPr="00A84390">
              <w:rPr>
                <w:rFonts w:ascii="Times New Roman" w:hAnsi="Times New Roman"/>
                <w:sz w:val="24"/>
                <w:szCs w:val="24"/>
              </w:rPr>
              <w:t>Хозе</w:t>
            </w:r>
            <w:proofErr w:type="spellEnd"/>
          </w:p>
          <w:p w:rsidR="00A906BA" w:rsidRPr="00A84390" w:rsidRDefault="00A906BA" w:rsidP="001D2A21">
            <w:pPr>
              <w:pStyle w:val="ab"/>
              <w:rPr>
                <w:rFonts w:ascii="Times New Roman" w:hAnsi="Times New Roman"/>
                <w:sz w:val="24"/>
                <w:szCs w:val="24"/>
              </w:rPr>
            </w:pPr>
            <w:r w:rsidRPr="00A84390">
              <w:rPr>
                <w:rFonts w:ascii="Times New Roman" w:hAnsi="Times New Roman"/>
                <w:sz w:val="24"/>
                <w:szCs w:val="24"/>
              </w:rPr>
              <w:t xml:space="preserve">Куплеты </w:t>
            </w:r>
            <w:r>
              <w:rPr>
                <w:rFonts w:ascii="Times New Roman" w:hAnsi="Times New Roman"/>
                <w:sz w:val="24"/>
                <w:szCs w:val="24"/>
              </w:rPr>
              <w:t xml:space="preserve">Тореадора </w:t>
            </w:r>
            <w:r w:rsidRPr="00A84390">
              <w:rPr>
                <w:rFonts w:ascii="Times New Roman" w:hAnsi="Times New Roman"/>
                <w:sz w:val="24"/>
                <w:szCs w:val="24"/>
              </w:rPr>
              <w:t xml:space="preserve">Ария </w:t>
            </w:r>
            <w:proofErr w:type="spellStart"/>
            <w:r w:rsidRPr="00A84390">
              <w:rPr>
                <w:rFonts w:ascii="Times New Roman" w:hAnsi="Times New Roman"/>
                <w:sz w:val="24"/>
                <w:szCs w:val="24"/>
              </w:rPr>
              <w:t>Микаэлы</w:t>
            </w:r>
            <w:proofErr w:type="spellEnd"/>
          </w:p>
        </w:tc>
      </w:tr>
      <w:tr w:rsidR="00A906BA" w:rsidRPr="00CC37D4" w:rsidTr="001D2A21">
        <w:tc>
          <w:tcPr>
            <w:tcW w:w="534" w:type="dxa"/>
          </w:tcPr>
          <w:p w:rsidR="00A906BA" w:rsidRDefault="00A906BA" w:rsidP="001D2A21">
            <w:pPr>
              <w:pStyle w:val="ab"/>
              <w:rPr>
                <w:rFonts w:ascii="Times New Roman" w:hAnsi="Times New Roman"/>
                <w:sz w:val="24"/>
                <w:szCs w:val="24"/>
              </w:rPr>
            </w:pPr>
            <w:r>
              <w:rPr>
                <w:rFonts w:ascii="Times New Roman" w:hAnsi="Times New Roman"/>
                <w:sz w:val="24"/>
                <w:szCs w:val="24"/>
              </w:rPr>
              <w:t>2.</w:t>
            </w:r>
          </w:p>
        </w:tc>
        <w:tc>
          <w:tcPr>
            <w:tcW w:w="2835"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Верди Дж.</w:t>
            </w:r>
          </w:p>
        </w:tc>
        <w:tc>
          <w:tcPr>
            <w:tcW w:w="6202" w:type="dxa"/>
          </w:tcPr>
          <w:p w:rsidR="00A906BA" w:rsidRPr="00A84390" w:rsidRDefault="00A906BA" w:rsidP="001D2A21">
            <w:pPr>
              <w:pStyle w:val="ab"/>
              <w:rPr>
                <w:rFonts w:ascii="Times New Roman" w:hAnsi="Times New Roman"/>
                <w:sz w:val="24"/>
                <w:szCs w:val="24"/>
              </w:rPr>
            </w:pPr>
            <w:r w:rsidRPr="00A84390">
              <w:rPr>
                <w:rFonts w:ascii="Times New Roman" w:hAnsi="Times New Roman"/>
                <w:sz w:val="24"/>
                <w:szCs w:val="24"/>
              </w:rPr>
              <w:t>Песня Оскара из оперы «Бал-маскарад»</w:t>
            </w:r>
          </w:p>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 xml:space="preserve">Опера «Травиата» </w:t>
            </w:r>
            <w:r w:rsidRPr="00A84390">
              <w:rPr>
                <w:rFonts w:ascii="Times New Roman" w:hAnsi="Times New Roman"/>
                <w:sz w:val="24"/>
                <w:szCs w:val="24"/>
              </w:rPr>
              <w:t>Сцена и ария Виолетты</w:t>
            </w:r>
          </w:p>
          <w:p w:rsidR="00A906BA" w:rsidRPr="00A84390" w:rsidRDefault="00A906BA" w:rsidP="001D2A21">
            <w:pPr>
              <w:pStyle w:val="ab"/>
              <w:rPr>
                <w:rFonts w:ascii="Times New Roman" w:hAnsi="Times New Roman"/>
                <w:sz w:val="24"/>
                <w:szCs w:val="24"/>
              </w:rPr>
            </w:pPr>
            <w:r w:rsidRPr="00A84390">
              <w:rPr>
                <w:rFonts w:ascii="Times New Roman" w:hAnsi="Times New Roman"/>
                <w:sz w:val="24"/>
                <w:szCs w:val="24"/>
              </w:rPr>
              <w:lastRenderedPageBreak/>
              <w:t>Ария Виолетты из 3 действия</w:t>
            </w:r>
          </w:p>
          <w:p w:rsidR="00A906BA" w:rsidRDefault="00A906BA" w:rsidP="001D2A21">
            <w:pPr>
              <w:pStyle w:val="ab"/>
              <w:rPr>
                <w:rFonts w:ascii="Times New Roman" w:hAnsi="Times New Roman"/>
                <w:b/>
                <w:sz w:val="24"/>
                <w:szCs w:val="24"/>
              </w:rPr>
            </w:pPr>
            <w:r>
              <w:rPr>
                <w:rFonts w:ascii="Times New Roman" w:hAnsi="Times New Roman"/>
                <w:b/>
                <w:sz w:val="24"/>
                <w:szCs w:val="24"/>
              </w:rPr>
              <w:t xml:space="preserve">Каватина </w:t>
            </w:r>
            <w:proofErr w:type="spellStart"/>
            <w:r>
              <w:rPr>
                <w:rFonts w:ascii="Times New Roman" w:hAnsi="Times New Roman"/>
                <w:b/>
                <w:sz w:val="24"/>
                <w:szCs w:val="24"/>
              </w:rPr>
              <w:t>Леоноры</w:t>
            </w:r>
            <w:proofErr w:type="spellEnd"/>
            <w:r>
              <w:rPr>
                <w:rFonts w:ascii="Times New Roman" w:hAnsi="Times New Roman"/>
                <w:b/>
                <w:sz w:val="24"/>
                <w:szCs w:val="24"/>
              </w:rPr>
              <w:t xml:space="preserve"> из оперы «Трубадур»</w:t>
            </w:r>
          </w:p>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Опера «</w:t>
            </w:r>
            <w:proofErr w:type="spellStart"/>
            <w:r>
              <w:rPr>
                <w:rFonts w:ascii="Times New Roman" w:hAnsi="Times New Roman"/>
                <w:b/>
                <w:sz w:val="24"/>
                <w:szCs w:val="24"/>
              </w:rPr>
              <w:t>Риголетто</w:t>
            </w:r>
            <w:proofErr w:type="spellEnd"/>
            <w:r>
              <w:rPr>
                <w:rFonts w:ascii="Times New Roman" w:hAnsi="Times New Roman"/>
                <w:b/>
                <w:sz w:val="24"/>
                <w:szCs w:val="24"/>
              </w:rPr>
              <w:t xml:space="preserve">»: </w:t>
            </w:r>
            <w:r w:rsidRPr="00A84390">
              <w:rPr>
                <w:rFonts w:ascii="Times New Roman" w:hAnsi="Times New Roman"/>
                <w:sz w:val="24"/>
                <w:szCs w:val="24"/>
              </w:rPr>
              <w:t xml:space="preserve">Сцена и ария </w:t>
            </w:r>
            <w:proofErr w:type="spellStart"/>
            <w:r w:rsidRPr="00A84390">
              <w:rPr>
                <w:rFonts w:ascii="Times New Roman" w:hAnsi="Times New Roman"/>
                <w:sz w:val="24"/>
                <w:szCs w:val="24"/>
              </w:rPr>
              <w:t>Джильды</w:t>
            </w:r>
            <w:proofErr w:type="spellEnd"/>
          </w:p>
          <w:p w:rsidR="00A906BA" w:rsidRPr="00A906BA" w:rsidRDefault="00A906BA" w:rsidP="001D2A21">
            <w:pPr>
              <w:pStyle w:val="ab"/>
              <w:rPr>
                <w:rFonts w:ascii="Times New Roman" w:hAnsi="Times New Roman"/>
                <w:sz w:val="24"/>
                <w:szCs w:val="24"/>
              </w:rPr>
            </w:pPr>
            <w:r>
              <w:rPr>
                <w:rFonts w:ascii="Times New Roman" w:hAnsi="Times New Roman"/>
                <w:sz w:val="24"/>
                <w:szCs w:val="24"/>
              </w:rPr>
              <w:t xml:space="preserve">Песенка Герцога; </w:t>
            </w:r>
            <w:r w:rsidRPr="00A84390">
              <w:rPr>
                <w:rFonts w:ascii="Times New Roman" w:hAnsi="Times New Roman"/>
                <w:sz w:val="24"/>
                <w:szCs w:val="24"/>
              </w:rPr>
              <w:t xml:space="preserve">Ария </w:t>
            </w:r>
            <w:proofErr w:type="spellStart"/>
            <w:r w:rsidRPr="00A84390">
              <w:rPr>
                <w:rFonts w:ascii="Times New Roman" w:hAnsi="Times New Roman"/>
                <w:sz w:val="24"/>
                <w:szCs w:val="24"/>
              </w:rPr>
              <w:t>Риголетто</w:t>
            </w:r>
            <w:proofErr w:type="spellEnd"/>
          </w:p>
        </w:tc>
      </w:tr>
      <w:tr w:rsidR="00A906BA" w:rsidRPr="00CC37D4" w:rsidTr="001D2A21">
        <w:tc>
          <w:tcPr>
            <w:tcW w:w="534" w:type="dxa"/>
          </w:tcPr>
          <w:p w:rsidR="00A906BA" w:rsidRDefault="00A906BA" w:rsidP="001D2A21">
            <w:pPr>
              <w:pStyle w:val="ab"/>
              <w:rPr>
                <w:rFonts w:ascii="Times New Roman" w:hAnsi="Times New Roman"/>
                <w:sz w:val="24"/>
                <w:szCs w:val="24"/>
              </w:rPr>
            </w:pPr>
            <w:r>
              <w:rPr>
                <w:rFonts w:ascii="Times New Roman" w:hAnsi="Times New Roman"/>
                <w:sz w:val="24"/>
                <w:szCs w:val="24"/>
              </w:rPr>
              <w:lastRenderedPageBreak/>
              <w:t>3.</w:t>
            </w:r>
          </w:p>
        </w:tc>
        <w:tc>
          <w:tcPr>
            <w:tcW w:w="2835" w:type="dxa"/>
          </w:tcPr>
          <w:p w:rsidR="00A906BA" w:rsidRPr="00CC37D4" w:rsidRDefault="00A906BA" w:rsidP="001D2A21">
            <w:pPr>
              <w:pStyle w:val="ab"/>
              <w:rPr>
                <w:rFonts w:ascii="Times New Roman" w:hAnsi="Times New Roman"/>
                <w:sz w:val="24"/>
                <w:szCs w:val="24"/>
              </w:rPr>
            </w:pPr>
            <w:r>
              <w:rPr>
                <w:rFonts w:ascii="Times New Roman" w:hAnsi="Times New Roman"/>
                <w:sz w:val="24"/>
                <w:szCs w:val="24"/>
              </w:rPr>
              <w:t>Делиб Л.</w:t>
            </w:r>
          </w:p>
        </w:tc>
        <w:tc>
          <w:tcPr>
            <w:tcW w:w="6202" w:type="dxa"/>
          </w:tcPr>
          <w:p w:rsidR="00A906BA" w:rsidRPr="00A906BA" w:rsidRDefault="00A906BA" w:rsidP="001D2A21">
            <w:pPr>
              <w:pStyle w:val="ab"/>
              <w:rPr>
                <w:rFonts w:ascii="Times New Roman" w:hAnsi="Times New Roman"/>
                <w:b/>
                <w:sz w:val="24"/>
                <w:szCs w:val="24"/>
              </w:rPr>
            </w:pPr>
            <w:r>
              <w:rPr>
                <w:rFonts w:ascii="Times New Roman" w:hAnsi="Times New Roman"/>
                <w:b/>
                <w:sz w:val="24"/>
                <w:szCs w:val="24"/>
              </w:rPr>
              <w:t>Опера «</w:t>
            </w:r>
            <w:proofErr w:type="spellStart"/>
            <w:r>
              <w:rPr>
                <w:rFonts w:ascii="Times New Roman" w:hAnsi="Times New Roman"/>
                <w:b/>
                <w:sz w:val="24"/>
                <w:szCs w:val="24"/>
              </w:rPr>
              <w:t>Лакме</w:t>
            </w:r>
            <w:proofErr w:type="spellEnd"/>
            <w:r>
              <w:rPr>
                <w:rFonts w:ascii="Times New Roman" w:hAnsi="Times New Roman"/>
                <w:b/>
                <w:sz w:val="24"/>
                <w:szCs w:val="24"/>
              </w:rPr>
              <w:t xml:space="preserve">»: </w:t>
            </w:r>
            <w:r w:rsidRPr="00A84390">
              <w:rPr>
                <w:rFonts w:ascii="Times New Roman" w:hAnsi="Times New Roman"/>
                <w:sz w:val="24"/>
                <w:szCs w:val="24"/>
              </w:rPr>
              <w:t xml:space="preserve">Ария </w:t>
            </w:r>
            <w:proofErr w:type="spellStart"/>
            <w:r w:rsidRPr="00A84390">
              <w:rPr>
                <w:rFonts w:ascii="Times New Roman" w:hAnsi="Times New Roman"/>
                <w:sz w:val="24"/>
                <w:szCs w:val="24"/>
              </w:rPr>
              <w:t>Лакме</w:t>
            </w:r>
            <w:proofErr w:type="spellEnd"/>
            <w:r>
              <w:rPr>
                <w:rFonts w:ascii="Times New Roman" w:hAnsi="Times New Roman"/>
                <w:b/>
                <w:sz w:val="24"/>
                <w:szCs w:val="24"/>
              </w:rPr>
              <w:t xml:space="preserve">; </w:t>
            </w:r>
            <w:r w:rsidRPr="00A84390">
              <w:rPr>
                <w:rFonts w:ascii="Times New Roman" w:hAnsi="Times New Roman"/>
                <w:sz w:val="24"/>
                <w:szCs w:val="24"/>
              </w:rPr>
              <w:t xml:space="preserve">Колыбельная </w:t>
            </w:r>
            <w:proofErr w:type="spellStart"/>
            <w:r w:rsidRPr="00A84390">
              <w:rPr>
                <w:rFonts w:ascii="Times New Roman" w:hAnsi="Times New Roman"/>
                <w:sz w:val="24"/>
                <w:szCs w:val="24"/>
              </w:rPr>
              <w:t>Лакме</w:t>
            </w:r>
            <w:proofErr w:type="spellEnd"/>
          </w:p>
        </w:tc>
      </w:tr>
      <w:tr w:rsidR="00A906BA" w:rsidRPr="00CC37D4" w:rsidTr="001D2A21">
        <w:tc>
          <w:tcPr>
            <w:tcW w:w="534" w:type="dxa"/>
          </w:tcPr>
          <w:p w:rsidR="00A906BA" w:rsidRDefault="00A906BA" w:rsidP="001D2A21">
            <w:pPr>
              <w:pStyle w:val="ab"/>
              <w:rPr>
                <w:rFonts w:ascii="Times New Roman" w:hAnsi="Times New Roman"/>
                <w:sz w:val="24"/>
                <w:szCs w:val="24"/>
              </w:rPr>
            </w:pPr>
            <w:r>
              <w:rPr>
                <w:rFonts w:ascii="Times New Roman" w:hAnsi="Times New Roman"/>
                <w:sz w:val="24"/>
                <w:szCs w:val="24"/>
              </w:rPr>
              <w:t>4.</w:t>
            </w:r>
          </w:p>
        </w:tc>
        <w:tc>
          <w:tcPr>
            <w:tcW w:w="2835" w:type="dxa"/>
          </w:tcPr>
          <w:p w:rsidR="00A906BA" w:rsidRDefault="00A906BA" w:rsidP="001D2A21">
            <w:pPr>
              <w:pStyle w:val="ab"/>
              <w:rPr>
                <w:rFonts w:ascii="Times New Roman" w:hAnsi="Times New Roman"/>
                <w:sz w:val="24"/>
                <w:szCs w:val="24"/>
              </w:rPr>
            </w:pPr>
            <w:r>
              <w:rPr>
                <w:rFonts w:ascii="Times New Roman" w:hAnsi="Times New Roman"/>
                <w:sz w:val="24"/>
                <w:szCs w:val="24"/>
              </w:rPr>
              <w:t>Лист Ф.</w:t>
            </w:r>
          </w:p>
        </w:tc>
        <w:tc>
          <w:tcPr>
            <w:tcW w:w="6202" w:type="dxa"/>
          </w:tcPr>
          <w:p w:rsidR="00A906BA" w:rsidRPr="00A906BA" w:rsidRDefault="00A906BA" w:rsidP="001D2A21">
            <w:pPr>
              <w:pStyle w:val="ab"/>
              <w:rPr>
                <w:rFonts w:ascii="Times New Roman" w:hAnsi="Times New Roman"/>
                <w:sz w:val="24"/>
                <w:szCs w:val="24"/>
              </w:rPr>
            </w:pPr>
            <w:r w:rsidRPr="009F262A">
              <w:rPr>
                <w:rFonts w:ascii="Times New Roman" w:hAnsi="Times New Roman"/>
                <w:sz w:val="24"/>
                <w:szCs w:val="24"/>
              </w:rPr>
              <w:t>Как дух Лауры</w:t>
            </w:r>
            <w:r>
              <w:rPr>
                <w:rFonts w:ascii="Times New Roman" w:hAnsi="Times New Roman"/>
                <w:sz w:val="24"/>
                <w:szCs w:val="24"/>
              </w:rPr>
              <w:t xml:space="preserve">; </w:t>
            </w:r>
            <w:r w:rsidRPr="009F262A">
              <w:rPr>
                <w:rFonts w:ascii="Times New Roman" w:hAnsi="Times New Roman"/>
                <w:sz w:val="24"/>
                <w:szCs w:val="24"/>
              </w:rPr>
              <w:t>Лесной царь</w:t>
            </w:r>
          </w:p>
        </w:tc>
      </w:tr>
      <w:tr w:rsidR="00A906BA" w:rsidRPr="00CC37D4" w:rsidTr="001D2A21">
        <w:tc>
          <w:tcPr>
            <w:tcW w:w="534" w:type="dxa"/>
          </w:tcPr>
          <w:p w:rsidR="00A906BA" w:rsidRDefault="00A906BA" w:rsidP="001D2A21">
            <w:pPr>
              <w:pStyle w:val="ab"/>
              <w:rPr>
                <w:rFonts w:ascii="Times New Roman" w:hAnsi="Times New Roman"/>
                <w:sz w:val="24"/>
                <w:szCs w:val="24"/>
              </w:rPr>
            </w:pPr>
            <w:r>
              <w:rPr>
                <w:rFonts w:ascii="Times New Roman" w:hAnsi="Times New Roman"/>
                <w:sz w:val="24"/>
                <w:szCs w:val="24"/>
              </w:rPr>
              <w:t>5.</w:t>
            </w:r>
          </w:p>
        </w:tc>
        <w:tc>
          <w:tcPr>
            <w:tcW w:w="2835" w:type="dxa"/>
          </w:tcPr>
          <w:p w:rsidR="00A906BA" w:rsidRDefault="00A906BA" w:rsidP="001D2A21">
            <w:pPr>
              <w:pStyle w:val="ab"/>
              <w:rPr>
                <w:rFonts w:ascii="Times New Roman" w:hAnsi="Times New Roman"/>
                <w:sz w:val="24"/>
                <w:szCs w:val="24"/>
              </w:rPr>
            </w:pPr>
            <w:r>
              <w:rPr>
                <w:rFonts w:ascii="Times New Roman" w:hAnsi="Times New Roman"/>
                <w:sz w:val="24"/>
                <w:szCs w:val="24"/>
              </w:rPr>
              <w:t>Россини Дж.</w:t>
            </w:r>
          </w:p>
        </w:tc>
        <w:tc>
          <w:tcPr>
            <w:tcW w:w="6202" w:type="dxa"/>
          </w:tcPr>
          <w:p w:rsidR="00A906BA" w:rsidRPr="009F262A" w:rsidRDefault="00A906BA" w:rsidP="001D2A21">
            <w:pPr>
              <w:pStyle w:val="ab"/>
              <w:rPr>
                <w:rFonts w:ascii="Times New Roman" w:hAnsi="Times New Roman"/>
                <w:b/>
                <w:sz w:val="24"/>
                <w:szCs w:val="24"/>
              </w:rPr>
            </w:pPr>
            <w:r w:rsidRPr="009F262A">
              <w:rPr>
                <w:rFonts w:ascii="Times New Roman" w:hAnsi="Times New Roman"/>
                <w:b/>
                <w:sz w:val="24"/>
                <w:szCs w:val="24"/>
              </w:rPr>
              <w:t>Опера «Севильский цирюльник»</w:t>
            </w:r>
          </w:p>
          <w:p w:rsidR="00A906BA" w:rsidRPr="009F262A" w:rsidRDefault="00A906BA" w:rsidP="001D2A21">
            <w:pPr>
              <w:pStyle w:val="ab"/>
              <w:rPr>
                <w:rFonts w:ascii="Times New Roman" w:hAnsi="Times New Roman"/>
                <w:sz w:val="24"/>
                <w:szCs w:val="24"/>
              </w:rPr>
            </w:pPr>
            <w:r>
              <w:rPr>
                <w:rFonts w:ascii="Times New Roman" w:hAnsi="Times New Roman"/>
                <w:sz w:val="24"/>
                <w:szCs w:val="24"/>
              </w:rPr>
              <w:t xml:space="preserve">Ария Розины; Ария Фигаро; Ария Дона </w:t>
            </w:r>
            <w:proofErr w:type="spellStart"/>
            <w:r>
              <w:rPr>
                <w:rFonts w:ascii="Times New Roman" w:hAnsi="Times New Roman"/>
                <w:sz w:val="24"/>
                <w:szCs w:val="24"/>
              </w:rPr>
              <w:t>Базилио</w:t>
            </w:r>
            <w:proofErr w:type="spellEnd"/>
          </w:p>
        </w:tc>
      </w:tr>
    </w:tbl>
    <w:p w:rsidR="00A906BA" w:rsidRDefault="00A906BA" w:rsidP="00A906BA">
      <w:pPr>
        <w:spacing w:line="240" w:lineRule="auto"/>
        <w:rPr>
          <w:rFonts w:ascii="Times New Roman" w:hAnsi="Times New Roman"/>
          <w:sz w:val="28"/>
          <w:szCs w:val="28"/>
        </w:rPr>
      </w:pPr>
    </w:p>
    <w:p w:rsidR="00A906BA" w:rsidRPr="00EF5069" w:rsidRDefault="00A906BA" w:rsidP="00A906BA">
      <w:pPr>
        <w:spacing w:line="240" w:lineRule="auto"/>
        <w:rPr>
          <w:rFonts w:ascii="Times New Roman" w:hAnsi="Times New Roman"/>
          <w:b/>
          <w:sz w:val="28"/>
          <w:szCs w:val="28"/>
        </w:rPr>
      </w:pPr>
      <w:r w:rsidRPr="00EF5069">
        <w:rPr>
          <w:rFonts w:ascii="Times New Roman" w:hAnsi="Times New Roman"/>
          <w:b/>
          <w:sz w:val="28"/>
          <w:szCs w:val="28"/>
        </w:rPr>
        <w:t>Тема 4.2. Чтение оперных и хоровых партитур.</w:t>
      </w:r>
    </w:p>
    <w:p w:rsidR="00A906BA" w:rsidRDefault="00A906BA" w:rsidP="00A906BA">
      <w:pPr>
        <w:pStyle w:val="ab"/>
        <w:numPr>
          <w:ilvl w:val="0"/>
          <w:numId w:val="77"/>
        </w:numPr>
        <w:jc w:val="both"/>
        <w:rPr>
          <w:rFonts w:ascii="Times New Roman" w:hAnsi="Times New Roman"/>
          <w:sz w:val="28"/>
          <w:szCs w:val="28"/>
        </w:rPr>
      </w:pPr>
      <w:r>
        <w:rPr>
          <w:rFonts w:ascii="Times New Roman" w:hAnsi="Times New Roman"/>
          <w:sz w:val="28"/>
          <w:szCs w:val="28"/>
        </w:rPr>
        <w:t>О</w:t>
      </w:r>
      <w:r w:rsidRPr="003A79D4">
        <w:rPr>
          <w:rFonts w:ascii="Times New Roman" w:hAnsi="Times New Roman"/>
          <w:sz w:val="28"/>
          <w:szCs w:val="28"/>
        </w:rPr>
        <w:t xml:space="preserve">знакомление с оперной и хоровой </w:t>
      </w:r>
      <w:r>
        <w:rPr>
          <w:rFonts w:ascii="Times New Roman" w:hAnsi="Times New Roman"/>
          <w:sz w:val="28"/>
          <w:szCs w:val="28"/>
        </w:rPr>
        <w:t xml:space="preserve">литературой. </w:t>
      </w:r>
    </w:p>
    <w:p w:rsidR="00A906BA" w:rsidRDefault="00A906BA" w:rsidP="00A906BA">
      <w:pPr>
        <w:pStyle w:val="ab"/>
        <w:numPr>
          <w:ilvl w:val="0"/>
          <w:numId w:val="77"/>
        </w:numPr>
        <w:jc w:val="both"/>
        <w:rPr>
          <w:rFonts w:ascii="Times New Roman" w:hAnsi="Times New Roman"/>
          <w:sz w:val="28"/>
          <w:szCs w:val="28"/>
        </w:rPr>
      </w:pPr>
      <w:r>
        <w:rPr>
          <w:rFonts w:ascii="Times New Roman" w:hAnsi="Times New Roman"/>
          <w:sz w:val="28"/>
          <w:szCs w:val="28"/>
        </w:rPr>
        <w:t>Ч</w:t>
      </w:r>
      <w:r w:rsidRPr="003A79D4">
        <w:rPr>
          <w:rFonts w:ascii="Times New Roman" w:hAnsi="Times New Roman"/>
          <w:sz w:val="28"/>
          <w:szCs w:val="28"/>
        </w:rPr>
        <w:t>тение хоровых и оперных партитур</w:t>
      </w:r>
      <w:r>
        <w:rPr>
          <w:rFonts w:ascii="Times New Roman" w:hAnsi="Times New Roman"/>
          <w:sz w:val="28"/>
          <w:szCs w:val="28"/>
        </w:rPr>
        <w:t xml:space="preserve">. </w:t>
      </w:r>
    </w:p>
    <w:p w:rsidR="00A906BA" w:rsidRDefault="00A906BA" w:rsidP="00A906BA">
      <w:pPr>
        <w:pStyle w:val="ab"/>
        <w:numPr>
          <w:ilvl w:val="0"/>
          <w:numId w:val="77"/>
        </w:numPr>
        <w:jc w:val="both"/>
        <w:rPr>
          <w:rFonts w:ascii="Times New Roman" w:hAnsi="Times New Roman"/>
          <w:sz w:val="28"/>
          <w:szCs w:val="28"/>
        </w:rPr>
      </w:pPr>
      <w:r>
        <w:rPr>
          <w:rFonts w:ascii="Times New Roman" w:hAnsi="Times New Roman"/>
          <w:sz w:val="28"/>
          <w:szCs w:val="28"/>
        </w:rPr>
        <w:t>Т</w:t>
      </w:r>
      <w:r w:rsidRPr="003A79D4">
        <w:rPr>
          <w:rFonts w:ascii="Times New Roman" w:hAnsi="Times New Roman"/>
          <w:sz w:val="28"/>
          <w:szCs w:val="28"/>
        </w:rPr>
        <w:t>емпы, динамика, особенности звучания инструментов оркестра</w:t>
      </w:r>
      <w:r>
        <w:rPr>
          <w:rFonts w:ascii="Times New Roman" w:hAnsi="Times New Roman"/>
          <w:sz w:val="28"/>
          <w:szCs w:val="28"/>
        </w:rPr>
        <w:t>. И</w:t>
      </w:r>
      <w:r w:rsidRPr="003A79D4">
        <w:rPr>
          <w:rFonts w:ascii="Times New Roman" w:hAnsi="Times New Roman"/>
          <w:sz w:val="28"/>
          <w:szCs w:val="28"/>
        </w:rPr>
        <w:t>нтонирование голосом вокальных партий, аккомпанируя себе, либо воспроизводя её на форт</w:t>
      </w:r>
      <w:r>
        <w:rPr>
          <w:rFonts w:ascii="Times New Roman" w:hAnsi="Times New Roman"/>
          <w:sz w:val="28"/>
          <w:szCs w:val="28"/>
        </w:rPr>
        <w:t>епиано вместе с аккомпанементом.</w:t>
      </w:r>
    </w:p>
    <w:p w:rsidR="00A906BA" w:rsidRPr="003A79D4" w:rsidRDefault="00A906BA" w:rsidP="00A906BA">
      <w:pPr>
        <w:pStyle w:val="ab"/>
        <w:numPr>
          <w:ilvl w:val="0"/>
          <w:numId w:val="77"/>
        </w:numPr>
        <w:jc w:val="both"/>
        <w:rPr>
          <w:rFonts w:ascii="Times New Roman" w:hAnsi="Times New Roman"/>
          <w:sz w:val="28"/>
          <w:szCs w:val="28"/>
        </w:rPr>
      </w:pPr>
      <w:r>
        <w:rPr>
          <w:rFonts w:ascii="Times New Roman" w:hAnsi="Times New Roman"/>
          <w:sz w:val="28"/>
          <w:szCs w:val="28"/>
        </w:rPr>
        <w:t xml:space="preserve"> В</w:t>
      </w:r>
      <w:r w:rsidRPr="003A79D4">
        <w:rPr>
          <w:rFonts w:ascii="Times New Roman" w:eastAsia="Times New Roman" w:hAnsi="Times New Roman"/>
          <w:sz w:val="28"/>
          <w:szCs w:val="28"/>
        </w:rPr>
        <w:t>озможности упрощения сложных технических частей произведения</w:t>
      </w:r>
      <w:r>
        <w:rPr>
          <w:rFonts w:ascii="Times New Roman" w:eastAsia="Times New Roman" w:hAnsi="Times New Roman"/>
          <w:sz w:val="28"/>
          <w:szCs w:val="28"/>
        </w:rPr>
        <w:t xml:space="preserve">. </w:t>
      </w:r>
    </w:p>
    <w:p w:rsidR="00A906BA" w:rsidRDefault="00A906BA" w:rsidP="00A906BA">
      <w:pPr>
        <w:pStyle w:val="ab"/>
        <w:numPr>
          <w:ilvl w:val="0"/>
          <w:numId w:val="77"/>
        </w:numPr>
        <w:jc w:val="both"/>
        <w:rPr>
          <w:rFonts w:ascii="Times New Roman" w:hAnsi="Times New Roman"/>
          <w:sz w:val="28"/>
          <w:szCs w:val="28"/>
        </w:rPr>
      </w:pPr>
      <w:r>
        <w:rPr>
          <w:rFonts w:ascii="Times New Roman" w:eastAsia="Times New Roman" w:hAnsi="Times New Roman"/>
          <w:sz w:val="28"/>
          <w:szCs w:val="28"/>
        </w:rPr>
        <w:t>Д</w:t>
      </w:r>
      <w:r w:rsidRPr="003A79D4">
        <w:rPr>
          <w:rFonts w:ascii="Times New Roman" w:hAnsi="Times New Roman"/>
          <w:sz w:val="28"/>
          <w:szCs w:val="28"/>
        </w:rPr>
        <w:t>иапазоны голосов, характерные для голосов тесситуры, особенности певческого дыхания.</w:t>
      </w:r>
    </w:p>
    <w:p w:rsidR="00A906BA" w:rsidRDefault="00A906BA" w:rsidP="00A906BA">
      <w:pPr>
        <w:pStyle w:val="ab"/>
        <w:numPr>
          <w:ilvl w:val="0"/>
          <w:numId w:val="77"/>
        </w:numPr>
        <w:jc w:val="both"/>
        <w:rPr>
          <w:rFonts w:ascii="Times New Roman" w:eastAsia="Times New Roman" w:hAnsi="Times New Roman"/>
          <w:sz w:val="28"/>
          <w:szCs w:val="28"/>
        </w:rPr>
      </w:pPr>
      <w:r>
        <w:rPr>
          <w:rFonts w:ascii="Times New Roman" w:hAnsi="Times New Roman"/>
          <w:sz w:val="28"/>
          <w:szCs w:val="28"/>
        </w:rPr>
        <w:t>П</w:t>
      </w:r>
      <w:r w:rsidRPr="003A79D4">
        <w:rPr>
          <w:rFonts w:ascii="Times New Roman" w:hAnsi="Times New Roman"/>
          <w:sz w:val="28"/>
          <w:szCs w:val="28"/>
        </w:rPr>
        <w:t>еренос в хоровых партитурах партии тенора на октаву вниз.</w:t>
      </w:r>
      <w:r>
        <w:rPr>
          <w:rFonts w:ascii="Times New Roman" w:hAnsi="Times New Roman"/>
          <w:sz w:val="28"/>
          <w:szCs w:val="28"/>
        </w:rPr>
        <w:t xml:space="preserve"> П</w:t>
      </w:r>
      <w:r w:rsidRPr="003A79D4">
        <w:rPr>
          <w:rFonts w:ascii="Times New Roman" w:hAnsi="Times New Roman"/>
          <w:sz w:val="28"/>
          <w:szCs w:val="28"/>
        </w:rPr>
        <w:t>риближение фортепианного звучания к оркестровому, находя тембровую окраску, соответствующую звучанию различных инструментов.</w:t>
      </w:r>
    </w:p>
    <w:p w:rsidR="00A906BA" w:rsidRDefault="00A906BA" w:rsidP="00A906BA">
      <w:pPr>
        <w:pStyle w:val="ab"/>
        <w:ind w:firstLine="708"/>
        <w:jc w:val="both"/>
        <w:rPr>
          <w:rStyle w:val="c1"/>
          <w:rFonts w:ascii="Times New Roman" w:hAnsi="Times New Roman"/>
          <w:sz w:val="28"/>
          <w:szCs w:val="28"/>
        </w:rPr>
      </w:pPr>
    </w:p>
    <w:p w:rsidR="00A906BA" w:rsidRPr="00EF5069" w:rsidRDefault="00A906BA" w:rsidP="00A906BA">
      <w:pPr>
        <w:pStyle w:val="ab"/>
        <w:ind w:firstLine="708"/>
        <w:jc w:val="both"/>
        <w:rPr>
          <w:rFonts w:ascii="Times New Roman" w:hAnsi="Times New Roman"/>
          <w:sz w:val="28"/>
          <w:szCs w:val="28"/>
        </w:rPr>
      </w:pPr>
      <w:r w:rsidRPr="00EF5069">
        <w:rPr>
          <w:rStyle w:val="c1"/>
          <w:rFonts w:ascii="Times New Roman" w:hAnsi="Times New Roman"/>
          <w:sz w:val="28"/>
          <w:szCs w:val="28"/>
        </w:rPr>
        <w:t>Концертмейстер хора – пианист, аккомпанирующий хоровому коллективу на репетициях и концертах, осуществляющихся под руководством дирижера, а также, при необходимости, помогающий солистам и группам хора разучивать партии в процессе работы над репертуаром.</w:t>
      </w:r>
    </w:p>
    <w:p w:rsidR="00A906BA" w:rsidRPr="00EF5069" w:rsidRDefault="00A906BA" w:rsidP="00A906BA">
      <w:pPr>
        <w:pStyle w:val="ab"/>
        <w:ind w:firstLine="708"/>
        <w:jc w:val="both"/>
        <w:rPr>
          <w:rFonts w:ascii="Times New Roman" w:hAnsi="Times New Roman"/>
          <w:sz w:val="28"/>
          <w:szCs w:val="28"/>
        </w:rPr>
      </w:pPr>
      <w:r w:rsidRPr="00EF5069">
        <w:rPr>
          <w:rStyle w:val="c1"/>
          <w:rFonts w:ascii="Times New Roman" w:hAnsi="Times New Roman"/>
          <w:sz w:val="28"/>
          <w:szCs w:val="28"/>
        </w:rPr>
        <w:t>Работа концертмейстера</w:t>
      </w:r>
      <w:r>
        <w:rPr>
          <w:rStyle w:val="c1"/>
          <w:rFonts w:ascii="Times New Roman" w:hAnsi="Times New Roman"/>
          <w:sz w:val="28"/>
          <w:szCs w:val="28"/>
        </w:rPr>
        <w:t xml:space="preserve"> с </w:t>
      </w:r>
      <w:r w:rsidRPr="00EF5069">
        <w:rPr>
          <w:rStyle w:val="c1"/>
          <w:rFonts w:ascii="Times New Roman" w:hAnsi="Times New Roman"/>
          <w:sz w:val="28"/>
          <w:szCs w:val="28"/>
        </w:rPr>
        <w:t>хоровым коллективом значительно отличается от занятий с вокалистами, солистами-инструменталистами и имеет свои специфические особенности. Хор, как природный музыкальный инструмент, способен на разные оттенки звука, от нежного «пианиссимо» до мощного «фортиссимо», оставаясь вместе с тем верным своей певческой природе. Профессиональный концертмейстер, аккомпанируя хору, всегда должен п</w:t>
      </w:r>
      <w:r>
        <w:rPr>
          <w:rStyle w:val="c1"/>
          <w:rFonts w:ascii="Times New Roman" w:hAnsi="Times New Roman"/>
          <w:sz w:val="28"/>
          <w:szCs w:val="28"/>
        </w:rPr>
        <w:t xml:space="preserve">омнить о голосовой, певческой </w:t>
      </w:r>
      <w:r w:rsidRPr="00EF5069">
        <w:rPr>
          <w:rStyle w:val="c1"/>
          <w:rFonts w:ascii="Times New Roman" w:hAnsi="Times New Roman"/>
          <w:sz w:val="28"/>
          <w:szCs w:val="28"/>
        </w:rPr>
        <w:t xml:space="preserve">природе хорового звука, и даже исполняя произведения, где присутствуют оттенки мощного «форте», никогда не переходить на </w:t>
      </w:r>
      <w:proofErr w:type="spellStart"/>
      <w:r w:rsidRPr="00EF5069">
        <w:rPr>
          <w:rStyle w:val="c1"/>
          <w:rFonts w:ascii="Times New Roman" w:hAnsi="Times New Roman"/>
          <w:sz w:val="28"/>
          <w:szCs w:val="28"/>
        </w:rPr>
        <w:t>форсацию</w:t>
      </w:r>
      <w:proofErr w:type="spellEnd"/>
      <w:r w:rsidRPr="00EF5069">
        <w:rPr>
          <w:rStyle w:val="c1"/>
          <w:rFonts w:ascii="Times New Roman" w:hAnsi="Times New Roman"/>
          <w:sz w:val="28"/>
          <w:szCs w:val="28"/>
        </w:rPr>
        <w:t xml:space="preserve"> звука. Наоборот, опытный концертмейстер всегда стремиться преодолеть ударную молоточковую природу своего инструмента, подражая хоровому звучанию.</w:t>
      </w:r>
    </w:p>
    <w:p w:rsidR="00A906BA" w:rsidRPr="00EF5069" w:rsidRDefault="00A906BA" w:rsidP="00A906BA">
      <w:pPr>
        <w:pStyle w:val="ab"/>
        <w:jc w:val="both"/>
        <w:rPr>
          <w:rFonts w:ascii="Times New Roman" w:hAnsi="Times New Roman"/>
          <w:sz w:val="28"/>
          <w:szCs w:val="28"/>
        </w:rPr>
      </w:pPr>
      <w:r w:rsidRPr="00EF5069">
        <w:rPr>
          <w:rStyle w:val="c1"/>
          <w:rFonts w:ascii="Times New Roman" w:hAnsi="Times New Roman"/>
          <w:sz w:val="28"/>
          <w:szCs w:val="28"/>
        </w:rPr>
        <w:t>Пианист-концертмейстер в процессе работы до</w:t>
      </w:r>
      <w:r>
        <w:rPr>
          <w:rStyle w:val="c1"/>
          <w:rFonts w:ascii="Times New Roman" w:hAnsi="Times New Roman"/>
          <w:sz w:val="28"/>
          <w:szCs w:val="28"/>
        </w:rPr>
        <w:t xml:space="preserve">лжен овладеть навыками общения </w:t>
      </w:r>
      <w:r w:rsidRPr="00EF5069">
        <w:rPr>
          <w:rStyle w:val="c1"/>
          <w:rFonts w:ascii="Times New Roman" w:hAnsi="Times New Roman"/>
          <w:sz w:val="28"/>
          <w:szCs w:val="28"/>
        </w:rPr>
        <w:t xml:space="preserve">с младшим и старшим детскими хоровыми коллективами. Он должен уметь показать хоровую партитуру на фортепиано, уметь задать хору тон, понимать такие приемы, как цепное дыхание, активная дикция и др. </w:t>
      </w:r>
    </w:p>
    <w:p w:rsidR="00A906BA" w:rsidRPr="00EF5069" w:rsidRDefault="00A906BA" w:rsidP="00A906BA">
      <w:pPr>
        <w:pStyle w:val="ab"/>
        <w:ind w:firstLine="708"/>
        <w:jc w:val="both"/>
        <w:rPr>
          <w:rStyle w:val="c1"/>
          <w:rFonts w:ascii="Times New Roman" w:hAnsi="Times New Roman"/>
          <w:sz w:val="28"/>
          <w:szCs w:val="28"/>
        </w:rPr>
      </w:pPr>
      <w:r w:rsidRPr="00EF5069">
        <w:rPr>
          <w:rStyle w:val="c1"/>
          <w:rFonts w:ascii="Times New Roman" w:hAnsi="Times New Roman"/>
          <w:sz w:val="28"/>
          <w:szCs w:val="28"/>
        </w:rPr>
        <w:t>Одним из главных факторов, отличающих концертмейстера хора от пианистов, аккомпанирующих с</w:t>
      </w:r>
      <w:r>
        <w:rPr>
          <w:rStyle w:val="c1"/>
          <w:rFonts w:ascii="Times New Roman" w:hAnsi="Times New Roman"/>
          <w:sz w:val="28"/>
          <w:szCs w:val="28"/>
        </w:rPr>
        <w:t xml:space="preserve">олистам, является тот, что ему </w:t>
      </w:r>
      <w:r w:rsidRPr="00EF5069">
        <w:rPr>
          <w:rStyle w:val="c1"/>
          <w:rFonts w:ascii="Times New Roman" w:hAnsi="Times New Roman"/>
          <w:sz w:val="28"/>
          <w:szCs w:val="28"/>
        </w:rPr>
        <w:t xml:space="preserve">необходимо постоянно следить за жестами дирижера во время исполнения, поэтому он </w:t>
      </w:r>
      <w:r w:rsidRPr="00EF5069">
        <w:rPr>
          <w:rStyle w:val="c1"/>
          <w:rFonts w:ascii="Times New Roman" w:hAnsi="Times New Roman"/>
          <w:sz w:val="28"/>
          <w:szCs w:val="28"/>
        </w:rPr>
        <w:lastRenderedPageBreak/>
        <w:t>обязан знать основы дирижерской техники (понятие «</w:t>
      </w:r>
      <w:proofErr w:type="spellStart"/>
      <w:r w:rsidRPr="00EF5069">
        <w:rPr>
          <w:rStyle w:val="c1"/>
          <w:rFonts w:ascii="Times New Roman" w:hAnsi="Times New Roman"/>
          <w:sz w:val="28"/>
          <w:szCs w:val="28"/>
        </w:rPr>
        <w:t>ауфтакта</w:t>
      </w:r>
      <w:proofErr w:type="spellEnd"/>
      <w:r w:rsidRPr="00EF5069">
        <w:rPr>
          <w:rStyle w:val="c1"/>
          <w:rFonts w:ascii="Times New Roman" w:hAnsi="Times New Roman"/>
          <w:sz w:val="28"/>
          <w:szCs w:val="28"/>
        </w:rPr>
        <w:t>», «точки», «снятие звука», жесты, изображающие штрихи и оттенки, дирижерские сетки соответствующие простым и сложным размерам). В целом это называется способностью концертмейстера понимать дирижерские жесты и намерения. Нужно помнить также, что показ оттенков, штрихов и других выразительных средств во многом зависит от индивидуальности дирижера.</w:t>
      </w:r>
    </w:p>
    <w:p w:rsidR="00A906BA" w:rsidRPr="00EF5069" w:rsidRDefault="00A906BA" w:rsidP="00A906BA">
      <w:pPr>
        <w:pStyle w:val="ab"/>
        <w:ind w:firstLine="708"/>
        <w:jc w:val="both"/>
        <w:rPr>
          <w:rFonts w:ascii="Times New Roman" w:hAnsi="Times New Roman"/>
          <w:sz w:val="28"/>
          <w:szCs w:val="28"/>
        </w:rPr>
      </w:pPr>
      <w:r w:rsidRPr="00EF5069">
        <w:rPr>
          <w:rFonts w:ascii="Times New Roman" w:hAnsi="Times New Roman"/>
          <w:sz w:val="28"/>
          <w:szCs w:val="28"/>
        </w:rPr>
        <w:t xml:space="preserve">Концертмейстеру также необходимо знать, что к одному из первых навыков исполнения хоровых партитур на фортепиано относится умение играть хоровые аккорды 4х </w:t>
      </w:r>
      <w:proofErr w:type="spellStart"/>
      <w:r w:rsidRPr="00EF5069">
        <w:rPr>
          <w:rFonts w:ascii="Times New Roman" w:hAnsi="Times New Roman"/>
          <w:sz w:val="28"/>
          <w:szCs w:val="28"/>
        </w:rPr>
        <w:t>голосного</w:t>
      </w:r>
      <w:proofErr w:type="spellEnd"/>
      <w:r w:rsidRPr="00EF5069">
        <w:rPr>
          <w:rFonts w:ascii="Times New Roman" w:hAnsi="Times New Roman"/>
          <w:sz w:val="28"/>
          <w:szCs w:val="28"/>
        </w:rPr>
        <w:t xml:space="preserve"> гармонического склада с соблюдением ровной силы звучания всех 4х голосов. Концертмейстер должен научиться играть подобную партитуру так, чтобы каждый аккорд звучал полно и ровно, чтобы звучание всех голосов в аккорде было равномерным по силе звука.</w:t>
      </w:r>
    </w:p>
    <w:p w:rsidR="00A906BA" w:rsidRPr="00EF5069" w:rsidRDefault="00A906BA" w:rsidP="00A906BA">
      <w:pPr>
        <w:pStyle w:val="ab"/>
        <w:ind w:firstLine="708"/>
        <w:jc w:val="both"/>
        <w:rPr>
          <w:rStyle w:val="c1"/>
          <w:rFonts w:ascii="Times New Roman" w:hAnsi="Times New Roman"/>
          <w:sz w:val="28"/>
          <w:szCs w:val="28"/>
        </w:rPr>
      </w:pPr>
      <w:r>
        <w:rPr>
          <w:rFonts w:ascii="Times New Roman" w:hAnsi="Times New Roman"/>
          <w:sz w:val="28"/>
          <w:szCs w:val="28"/>
        </w:rPr>
        <w:t>П</w:t>
      </w:r>
      <w:r w:rsidRPr="00EF5069">
        <w:rPr>
          <w:rFonts w:ascii="Times New Roman" w:hAnsi="Times New Roman"/>
          <w:sz w:val="28"/>
          <w:szCs w:val="28"/>
        </w:rPr>
        <w:t>ри чтении с листа фортепианной партии оркестровых произведений концертмейстер оказывается в очень нелегком положении. Зачастую композиторы, создавшие превосходный оркестр партитуры, в работе над клавиром не учитывают технические удобства пианиста, перенасыщая фортепианную фактуру значительными сложностями. Это выражается в преувеличенном диапазоне аккордов и в количестве звуков в аккорде и во внезапной смене далеких регистров и в быстрых аккордовых пассажах. Поэтому главная задача концертмейстера при игре хоровых и оркестровых партитур «адаптировать» текст, приспосабливая его к рукам, так сказать «на ходу», в процессе игры.</w:t>
      </w:r>
    </w:p>
    <w:p w:rsidR="00A906BA" w:rsidRDefault="00A906BA" w:rsidP="00A906BA">
      <w:pPr>
        <w:pStyle w:val="ab"/>
        <w:rPr>
          <w:rStyle w:val="c1"/>
          <w:rFonts w:ascii="Times New Roman" w:hAnsi="Times New Roman"/>
          <w:sz w:val="28"/>
          <w:szCs w:val="28"/>
        </w:rPr>
      </w:pPr>
    </w:p>
    <w:p w:rsidR="00A906BA" w:rsidRDefault="00A906BA" w:rsidP="00A906BA">
      <w:pPr>
        <w:pStyle w:val="ab"/>
        <w:rPr>
          <w:rStyle w:val="c1"/>
          <w:rFonts w:ascii="Times New Roman" w:hAnsi="Times New Roman"/>
          <w:sz w:val="28"/>
          <w:szCs w:val="28"/>
        </w:rPr>
      </w:pPr>
    </w:p>
    <w:p w:rsidR="00A906BA" w:rsidRPr="00EF5069" w:rsidRDefault="00A906BA" w:rsidP="00A906BA">
      <w:pPr>
        <w:pStyle w:val="ab"/>
        <w:rPr>
          <w:rStyle w:val="c1"/>
          <w:rFonts w:ascii="Times New Roman" w:hAnsi="Times New Roman"/>
          <w:b/>
          <w:sz w:val="28"/>
          <w:szCs w:val="28"/>
        </w:rPr>
      </w:pPr>
      <w:r w:rsidRPr="00EF5069">
        <w:rPr>
          <w:rStyle w:val="c1"/>
          <w:rFonts w:ascii="Times New Roman" w:hAnsi="Times New Roman"/>
          <w:b/>
          <w:sz w:val="28"/>
          <w:szCs w:val="28"/>
        </w:rPr>
        <w:t>Практические занятия:</w:t>
      </w:r>
    </w:p>
    <w:p w:rsidR="00A906BA" w:rsidRPr="00EF5069" w:rsidRDefault="00A906BA" w:rsidP="00A906BA">
      <w:pPr>
        <w:pStyle w:val="ab"/>
        <w:numPr>
          <w:ilvl w:val="0"/>
          <w:numId w:val="78"/>
        </w:numPr>
        <w:jc w:val="both"/>
        <w:rPr>
          <w:rStyle w:val="c1"/>
          <w:rFonts w:ascii="Times New Roman" w:hAnsi="Times New Roman"/>
          <w:sz w:val="28"/>
          <w:szCs w:val="28"/>
        </w:rPr>
      </w:pPr>
      <w:r>
        <w:rPr>
          <w:rFonts w:ascii="Times New Roman" w:eastAsia="Times New Roman" w:hAnsi="Times New Roman"/>
          <w:sz w:val="28"/>
          <w:szCs w:val="28"/>
          <w:lang w:eastAsia="ru-RU"/>
        </w:rPr>
        <w:t>О</w:t>
      </w:r>
      <w:r w:rsidRPr="00EF5069">
        <w:rPr>
          <w:rFonts w:ascii="Times New Roman" w:eastAsia="Times New Roman" w:hAnsi="Times New Roman"/>
          <w:sz w:val="28"/>
          <w:szCs w:val="28"/>
          <w:lang w:eastAsia="ru-RU"/>
        </w:rPr>
        <w:t>смыслен</w:t>
      </w:r>
      <w:r>
        <w:rPr>
          <w:rFonts w:ascii="Times New Roman" w:eastAsia="Times New Roman" w:hAnsi="Times New Roman"/>
          <w:sz w:val="28"/>
          <w:szCs w:val="28"/>
          <w:lang w:eastAsia="ru-RU"/>
        </w:rPr>
        <w:t>ное проигрывание</w:t>
      </w:r>
      <w:r w:rsidRPr="00EF5069">
        <w:rPr>
          <w:rFonts w:ascii="Times New Roman" w:eastAsia="Times New Roman" w:hAnsi="Times New Roman"/>
          <w:sz w:val="28"/>
          <w:szCs w:val="28"/>
          <w:lang w:eastAsia="ru-RU"/>
        </w:rPr>
        <w:t xml:space="preserve"> партитуры: как вер</w:t>
      </w:r>
      <w:r>
        <w:rPr>
          <w:rFonts w:ascii="Times New Roman" w:eastAsia="Times New Roman" w:hAnsi="Times New Roman"/>
          <w:sz w:val="28"/>
          <w:szCs w:val="28"/>
          <w:lang w:eastAsia="ru-RU"/>
        </w:rPr>
        <w:t>тикальное, так и горизонтальное;</w:t>
      </w:r>
      <w:r w:rsidRPr="00EF5069">
        <w:rPr>
          <w:rFonts w:ascii="Times New Roman" w:eastAsia="Times New Roman" w:hAnsi="Times New Roman"/>
          <w:sz w:val="28"/>
          <w:szCs w:val="28"/>
          <w:lang w:eastAsia="ru-RU"/>
        </w:rPr>
        <w:br/>
      </w:r>
      <w:r>
        <w:rPr>
          <w:rStyle w:val="c1"/>
          <w:rFonts w:ascii="Times New Roman" w:hAnsi="Times New Roman"/>
          <w:sz w:val="28"/>
          <w:szCs w:val="28"/>
        </w:rPr>
        <w:t>Проигрывание</w:t>
      </w:r>
      <w:r w:rsidRPr="00EF5069">
        <w:rPr>
          <w:rStyle w:val="c1"/>
          <w:rFonts w:ascii="Times New Roman" w:hAnsi="Times New Roman"/>
          <w:sz w:val="28"/>
          <w:szCs w:val="28"/>
        </w:rPr>
        <w:t xml:space="preserve"> отд</w:t>
      </w:r>
      <w:r>
        <w:rPr>
          <w:rStyle w:val="c1"/>
          <w:rFonts w:ascii="Times New Roman" w:hAnsi="Times New Roman"/>
          <w:sz w:val="28"/>
          <w:szCs w:val="28"/>
        </w:rPr>
        <w:t>ельных голосов хоровой или оркестровой партитуры;</w:t>
      </w:r>
    </w:p>
    <w:p w:rsidR="00A906BA" w:rsidRPr="00EF5069" w:rsidRDefault="00A906BA" w:rsidP="00A906BA">
      <w:pPr>
        <w:pStyle w:val="ab"/>
        <w:numPr>
          <w:ilvl w:val="0"/>
          <w:numId w:val="78"/>
        </w:numPr>
        <w:jc w:val="both"/>
        <w:rPr>
          <w:rStyle w:val="c1"/>
          <w:rFonts w:ascii="Times New Roman" w:hAnsi="Times New Roman"/>
          <w:sz w:val="28"/>
          <w:szCs w:val="28"/>
        </w:rPr>
      </w:pPr>
      <w:r>
        <w:rPr>
          <w:rStyle w:val="c1"/>
          <w:rFonts w:ascii="Times New Roman" w:hAnsi="Times New Roman"/>
          <w:sz w:val="28"/>
          <w:szCs w:val="28"/>
        </w:rPr>
        <w:t>Совместное проигрывание</w:t>
      </w:r>
      <w:r w:rsidRPr="00EF5069">
        <w:rPr>
          <w:rStyle w:val="c1"/>
          <w:rFonts w:ascii="Times New Roman" w:hAnsi="Times New Roman"/>
          <w:sz w:val="28"/>
          <w:szCs w:val="28"/>
        </w:rPr>
        <w:t xml:space="preserve"> хоров</w:t>
      </w:r>
      <w:r>
        <w:rPr>
          <w:rStyle w:val="c1"/>
          <w:rFonts w:ascii="Times New Roman" w:hAnsi="Times New Roman"/>
          <w:sz w:val="28"/>
          <w:szCs w:val="28"/>
        </w:rPr>
        <w:t>ой</w:t>
      </w:r>
      <w:r w:rsidRPr="00EF5069">
        <w:rPr>
          <w:rStyle w:val="c1"/>
          <w:rFonts w:ascii="Times New Roman" w:hAnsi="Times New Roman"/>
          <w:sz w:val="28"/>
          <w:szCs w:val="28"/>
        </w:rPr>
        <w:t xml:space="preserve"> партитур</w:t>
      </w:r>
      <w:r>
        <w:rPr>
          <w:rStyle w:val="c1"/>
          <w:rFonts w:ascii="Times New Roman" w:hAnsi="Times New Roman"/>
          <w:sz w:val="28"/>
          <w:szCs w:val="28"/>
        </w:rPr>
        <w:t>ы</w:t>
      </w:r>
      <w:r w:rsidRPr="00EF5069">
        <w:rPr>
          <w:rStyle w:val="c1"/>
          <w:rFonts w:ascii="Times New Roman" w:hAnsi="Times New Roman"/>
          <w:sz w:val="28"/>
          <w:szCs w:val="28"/>
        </w:rPr>
        <w:t xml:space="preserve"> с аккомпанеме</w:t>
      </w:r>
      <w:r>
        <w:rPr>
          <w:rStyle w:val="c1"/>
          <w:rFonts w:ascii="Times New Roman" w:hAnsi="Times New Roman"/>
          <w:sz w:val="28"/>
          <w:szCs w:val="28"/>
        </w:rPr>
        <w:t>нтом в исполняемом произведении;</w:t>
      </w:r>
    </w:p>
    <w:p w:rsidR="00A906BA" w:rsidRPr="00EF5069" w:rsidRDefault="00A906BA" w:rsidP="00A906BA">
      <w:pPr>
        <w:pStyle w:val="ab"/>
        <w:numPr>
          <w:ilvl w:val="0"/>
          <w:numId w:val="78"/>
        </w:numPr>
        <w:jc w:val="both"/>
        <w:rPr>
          <w:rFonts w:ascii="Times New Roman" w:hAnsi="Times New Roman"/>
          <w:sz w:val="28"/>
          <w:szCs w:val="28"/>
        </w:rPr>
      </w:pPr>
      <w:r>
        <w:rPr>
          <w:rStyle w:val="c1"/>
          <w:rFonts w:ascii="Times New Roman" w:hAnsi="Times New Roman"/>
          <w:sz w:val="28"/>
          <w:szCs w:val="28"/>
        </w:rPr>
        <w:t>При игре партитур п</w:t>
      </w:r>
      <w:r w:rsidRPr="00EF5069">
        <w:rPr>
          <w:rStyle w:val="c1"/>
          <w:rFonts w:ascii="Times New Roman" w:hAnsi="Times New Roman"/>
          <w:sz w:val="28"/>
          <w:szCs w:val="28"/>
        </w:rPr>
        <w:t>ере</w:t>
      </w:r>
      <w:r>
        <w:rPr>
          <w:rStyle w:val="c1"/>
          <w:rFonts w:ascii="Times New Roman" w:hAnsi="Times New Roman"/>
          <w:sz w:val="28"/>
          <w:szCs w:val="28"/>
        </w:rPr>
        <w:t>давать</w:t>
      </w:r>
      <w:r w:rsidRPr="00EF5069">
        <w:rPr>
          <w:rStyle w:val="c1"/>
          <w:rFonts w:ascii="Times New Roman" w:hAnsi="Times New Roman"/>
          <w:sz w:val="28"/>
          <w:szCs w:val="28"/>
        </w:rPr>
        <w:t xml:space="preserve"> авторск</w:t>
      </w:r>
      <w:r>
        <w:rPr>
          <w:rStyle w:val="c1"/>
          <w:rFonts w:ascii="Times New Roman" w:hAnsi="Times New Roman"/>
          <w:sz w:val="28"/>
          <w:szCs w:val="28"/>
        </w:rPr>
        <w:t>ий</w:t>
      </w:r>
      <w:r w:rsidRPr="00EF5069">
        <w:rPr>
          <w:rStyle w:val="c1"/>
          <w:rFonts w:ascii="Times New Roman" w:hAnsi="Times New Roman"/>
          <w:sz w:val="28"/>
          <w:szCs w:val="28"/>
        </w:rPr>
        <w:t xml:space="preserve"> музыкальн</w:t>
      </w:r>
      <w:r>
        <w:rPr>
          <w:rStyle w:val="c1"/>
          <w:rFonts w:ascii="Times New Roman" w:hAnsi="Times New Roman"/>
          <w:sz w:val="28"/>
          <w:szCs w:val="28"/>
        </w:rPr>
        <w:t>ый</w:t>
      </w:r>
      <w:r w:rsidRPr="00EF5069">
        <w:rPr>
          <w:rStyle w:val="c1"/>
          <w:rFonts w:ascii="Times New Roman" w:hAnsi="Times New Roman"/>
          <w:sz w:val="28"/>
          <w:szCs w:val="28"/>
        </w:rPr>
        <w:t xml:space="preserve"> текст, создавать целостный художе</w:t>
      </w:r>
      <w:r>
        <w:rPr>
          <w:rStyle w:val="c1"/>
          <w:rFonts w:ascii="Times New Roman" w:hAnsi="Times New Roman"/>
          <w:sz w:val="28"/>
          <w:szCs w:val="28"/>
        </w:rPr>
        <w:t>ственный образ, при этом важно понимать</w:t>
      </w:r>
      <w:r w:rsidRPr="00EF5069">
        <w:rPr>
          <w:rStyle w:val="c1"/>
          <w:rFonts w:ascii="Times New Roman" w:hAnsi="Times New Roman"/>
          <w:sz w:val="28"/>
          <w:szCs w:val="28"/>
        </w:rPr>
        <w:t xml:space="preserve"> нужный темп, верно распределить кульминации, агогику и др.</w:t>
      </w:r>
    </w:p>
    <w:p w:rsidR="00A906BA" w:rsidRPr="00EF5069" w:rsidRDefault="00A906BA" w:rsidP="00A906BA">
      <w:pPr>
        <w:pStyle w:val="ab"/>
        <w:numPr>
          <w:ilvl w:val="0"/>
          <w:numId w:val="78"/>
        </w:numPr>
        <w:jc w:val="both"/>
        <w:rPr>
          <w:rFonts w:ascii="Times New Roman" w:hAnsi="Times New Roman"/>
          <w:sz w:val="28"/>
          <w:szCs w:val="28"/>
        </w:rPr>
      </w:pPr>
      <w:r>
        <w:rPr>
          <w:rStyle w:val="c1"/>
          <w:rFonts w:ascii="Times New Roman" w:hAnsi="Times New Roman"/>
          <w:sz w:val="28"/>
          <w:szCs w:val="28"/>
        </w:rPr>
        <w:t xml:space="preserve">При игре стараться </w:t>
      </w:r>
      <w:r w:rsidRPr="00EF5069">
        <w:rPr>
          <w:rStyle w:val="c1"/>
          <w:rFonts w:ascii="Times New Roman" w:hAnsi="Times New Roman"/>
          <w:sz w:val="28"/>
          <w:szCs w:val="28"/>
        </w:rPr>
        <w:t>максимально приблизить звучание инструмента к хоровой</w:t>
      </w:r>
      <w:r>
        <w:rPr>
          <w:rStyle w:val="c1"/>
          <w:rFonts w:ascii="Times New Roman" w:hAnsi="Times New Roman"/>
          <w:sz w:val="28"/>
          <w:szCs w:val="28"/>
        </w:rPr>
        <w:t xml:space="preserve"> или оркестровой звучности, </w:t>
      </w:r>
      <w:r w:rsidRPr="00EF5069">
        <w:rPr>
          <w:rStyle w:val="c1"/>
          <w:rFonts w:ascii="Times New Roman" w:hAnsi="Times New Roman"/>
          <w:sz w:val="28"/>
          <w:szCs w:val="28"/>
        </w:rPr>
        <w:t>подчиняться основным вокально-хоровым законам (певучесть, плавное голосоведение, исполнение цезур, штрихов, соблюдение цезур для взятия дыхания и т.д.)</w:t>
      </w:r>
    </w:p>
    <w:p w:rsidR="00A906BA" w:rsidRDefault="00A906BA" w:rsidP="00A906BA">
      <w:pPr>
        <w:pStyle w:val="ab"/>
        <w:rPr>
          <w:rFonts w:ascii="Times New Roman" w:hAnsi="Times New Roman"/>
          <w:sz w:val="28"/>
          <w:szCs w:val="28"/>
        </w:rPr>
      </w:pPr>
    </w:p>
    <w:p w:rsidR="00A906BA" w:rsidRPr="003A79D4" w:rsidRDefault="00A906BA" w:rsidP="00A906BA">
      <w:pPr>
        <w:spacing w:line="240" w:lineRule="auto"/>
        <w:rPr>
          <w:rFonts w:ascii="Times New Roman" w:hAnsi="Times New Roman"/>
          <w:b/>
          <w:sz w:val="28"/>
          <w:szCs w:val="28"/>
        </w:rPr>
      </w:pPr>
      <w:r w:rsidRPr="003A79D4">
        <w:rPr>
          <w:rFonts w:ascii="Times New Roman" w:hAnsi="Times New Roman"/>
          <w:b/>
          <w:sz w:val="28"/>
          <w:szCs w:val="28"/>
        </w:rPr>
        <w:t>Самостоятельная работа:</w:t>
      </w:r>
    </w:p>
    <w:p w:rsidR="00A906BA" w:rsidRPr="003A79D4" w:rsidRDefault="00A906BA" w:rsidP="00A906BA">
      <w:pPr>
        <w:pStyle w:val="ab"/>
        <w:numPr>
          <w:ilvl w:val="0"/>
          <w:numId w:val="70"/>
        </w:numPr>
        <w:jc w:val="both"/>
        <w:rPr>
          <w:rFonts w:ascii="Times New Roman" w:hAnsi="Times New Roman"/>
          <w:sz w:val="28"/>
          <w:szCs w:val="28"/>
        </w:rPr>
      </w:pPr>
      <w:r w:rsidRPr="003A79D4">
        <w:rPr>
          <w:rFonts w:ascii="Times New Roman" w:hAnsi="Times New Roman"/>
          <w:sz w:val="28"/>
          <w:szCs w:val="28"/>
        </w:rPr>
        <w:t>формирование быстрого и точного прочтения нотного текста;</w:t>
      </w:r>
    </w:p>
    <w:p w:rsidR="00A906BA" w:rsidRPr="003A79D4" w:rsidRDefault="00A906BA" w:rsidP="00A906BA">
      <w:pPr>
        <w:pStyle w:val="ab"/>
        <w:numPr>
          <w:ilvl w:val="0"/>
          <w:numId w:val="70"/>
        </w:numPr>
        <w:jc w:val="both"/>
        <w:rPr>
          <w:rFonts w:ascii="Times New Roman" w:hAnsi="Times New Roman"/>
          <w:sz w:val="28"/>
          <w:szCs w:val="28"/>
        </w:rPr>
      </w:pPr>
      <w:r w:rsidRPr="003A79D4">
        <w:rPr>
          <w:rFonts w:ascii="Times New Roman" w:hAnsi="Times New Roman"/>
          <w:sz w:val="28"/>
          <w:szCs w:val="28"/>
        </w:rPr>
        <w:t>развитие способности анализировать нотный текст;</w:t>
      </w:r>
    </w:p>
    <w:p w:rsidR="00A906BA" w:rsidRPr="003A79D4" w:rsidRDefault="00A906BA" w:rsidP="00A906BA">
      <w:pPr>
        <w:pStyle w:val="ab"/>
        <w:numPr>
          <w:ilvl w:val="0"/>
          <w:numId w:val="70"/>
        </w:numPr>
        <w:jc w:val="both"/>
        <w:rPr>
          <w:rFonts w:ascii="Times New Roman" w:hAnsi="Times New Roman"/>
          <w:sz w:val="28"/>
          <w:szCs w:val="28"/>
        </w:rPr>
      </w:pPr>
      <w:r w:rsidRPr="003A79D4">
        <w:rPr>
          <w:rFonts w:ascii="Times New Roman" w:hAnsi="Times New Roman"/>
          <w:sz w:val="28"/>
          <w:szCs w:val="28"/>
        </w:rPr>
        <w:t xml:space="preserve">работа над </w:t>
      </w:r>
      <w:proofErr w:type="spellStart"/>
      <w:r w:rsidRPr="003A79D4">
        <w:rPr>
          <w:rFonts w:ascii="Times New Roman" w:hAnsi="Times New Roman"/>
          <w:sz w:val="28"/>
          <w:szCs w:val="28"/>
        </w:rPr>
        <w:t>звукоизвлечением</w:t>
      </w:r>
      <w:proofErr w:type="spellEnd"/>
      <w:r w:rsidRPr="003A79D4">
        <w:rPr>
          <w:rFonts w:ascii="Times New Roman" w:hAnsi="Times New Roman"/>
          <w:sz w:val="28"/>
          <w:szCs w:val="28"/>
        </w:rPr>
        <w:t>;</w:t>
      </w:r>
    </w:p>
    <w:p w:rsidR="00A906BA" w:rsidRPr="003A79D4" w:rsidRDefault="00A906BA" w:rsidP="00A906BA">
      <w:pPr>
        <w:pStyle w:val="ab"/>
        <w:numPr>
          <w:ilvl w:val="0"/>
          <w:numId w:val="70"/>
        </w:numPr>
        <w:jc w:val="both"/>
        <w:rPr>
          <w:rFonts w:ascii="Times New Roman" w:hAnsi="Times New Roman"/>
          <w:sz w:val="28"/>
          <w:szCs w:val="28"/>
        </w:rPr>
      </w:pPr>
      <w:r w:rsidRPr="003A79D4">
        <w:rPr>
          <w:rFonts w:ascii="Times New Roman" w:hAnsi="Times New Roman"/>
          <w:sz w:val="28"/>
          <w:szCs w:val="28"/>
        </w:rPr>
        <w:t xml:space="preserve">закрепление теоретических знаний. </w:t>
      </w:r>
    </w:p>
    <w:p w:rsidR="00A906BA" w:rsidRPr="003A79D4" w:rsidRDefault="00A906BA" w:rsidP="00A906BA">
      <w:pPr>
        <w:pStyle w:val="ab"/>
        <w:numPr>
          <w:ilvl w:val="0"/>
          <w:numId w:val="70"/>
        </w:numPr>
        <w:jc w:val="both"/>
        <w:rPr>
          <w:rFonts w:ascii="Times New Roman" w:hAnsi="Times New Roman"/>
          <w:sz w:val="28"/>
          <w:szCs w:val="28"/>
        </w:rPr>
      </w:pPr>
      <w:r w:rsidRPr="003A79D4">
        <w:rPr>
          <w:rFonts w:ascii="Times New Roman" w:hAnsi="Times New Roman"/>
          <w:sz w:val="28"/>
          <w:szCs w:val="28"/>
        </w:rPr>
        <w:lastRenderedPageBreak/>
        <w:t>формирование умения прочитать хоровую партитуру;</w:t>
      </w:r>
    </w:p>
    <w:p w:rsidR="00A906BA" w:rsidRPr="003A79D4" w:rsidRDefault="00A906BA" w:rsidP="00A906BA">
      <w:pPr>
        <w:pStyle w:val="ab"/>
        <w:numPr>
          <w:ilvl w:val="0"/>
          <w:numId w:val="70"/>
        </w:numPr>
        <w:jc w:val="both"/>
        <w:rPr>
          <w:rFonts w:ascii="Times New Roman" w:hAnsi="Times New Roman"/>
          <w:sz w:val="28"/>
          <w:szCs w:val="28"/>
        </w:rPr>
      </w:pPr>
      <w:r w:rsidRPr="003A79D4">
        <w:rPr>
          <w:rFonts w:ascii="Times New Roman" w:hAnsi="Times New Roman"/>
          <w:sz w:val="28"/>
          <w:szCs w:val="28"/>
        </w:rPr>
        <w:t>развитие способности аранжировать произведение;</w:t>
      </w:r>
    </w:p>
    <w:p w:rsidR="00A906BA" w:rsidRDefault="00A906BA" w:rsidP="00A906BA">
      <w:pPr>
        <w:pStyle w:val="ab"/>
      </w:pPr>
    </w:p>
    <w:p w:rsidR="00A906BA" w:rsidRPr="003A79D4" w:rsidRDefault="00A906BA" w:rsidP="00A906BA">
      <w:pPr>
        <w:spacing w:line="240" w:lineRule="auto"/>
        <w:rPr>
          <w:rFonts w:ascii="Times New Roman" w:hAnsi="Times New Roman"/>
          <w:b/>
          <w:sz w:val="28"/>
          <w:szCs w:val="28"/>
        </w:rPr>
      </w:pPr>
      <w:r w:rsidRPr="003A79D4">
        <w:rPr>
          <w:rFonts w:ascii="Times New Roman" w:hAnsi="Times New Roman"/>
          <w:b/>
          <w:sz w:val="28"/>
          <w:szCs w:val="28"/>
        </w:rPr>
        <w:t>Рекомендуемая литература по данной теме:</w:t>
      </w:r>
    </w:p>
    <w:p w:rsidR="00A906BA" w:rsidRDefault="00A906BA" w:rsidP="00A906BA">
      <w:pPr>
        <w:pStyle w:val="ab"/>
        <w:numPr>
          <w:ilvl w:val="0"/>
          <w:numId w:val="35"/>
        </w:numPr>
        <w:jc w:val="both"/>
        <w:rPr>
          <w:rFonts w:ascii="Times New Roman" w:hAnsi="Times New Roman"/>
          <w:sz w:val="28"/>
          <w:szCs w:val="28"/>
        </w:rPr>
      </w:pPr>
      <w:r w:rsidRPr="00EF5069">
        <w:rPr>
          <w:rFonts w:ascii="Times New Roman" w:hAnsi="Times New Roman"/>
          <w:sz w:val="28"/>
          <w:szCs w:val="28"/>
          <w:lang w:eastAsia="ru-RU"/>
        </w:rPr>
        <w:t xml:space="preserve">Макеева И. А. Система взаимоотношений концертмейстера и дирижера при работе с концертным хором // Молодой ученый. — 2014. — №11. — С. 392-394.. URL: https://moluch.ru/archive/70/12120/ (Дата обращения: 2017-11-29) </w:t>
      </w:r>
    </w:p>
    <w:p w:rsidR="00A906BA" w:rsidRPr="00EF5069" w:rsidRDefault="00A906BA" w:rsidP="00A906BA">
      <w:pPr>
        <w:pStyle w:val="ab"/>
        <w:numPr>
          <w:ilvl w:val="0"/>
          <w:numId w:val="35"/>
        </w:numPr>
        <w:jc w:val="both"/>
        <w:rPr>
          <w:rFonts w:ascii="Times New Roman" w:hAnsi="Times New Roman"/>
          <w:sz w:val="28"/>
          <w:szCs w:val="28"/>
        </w:rPr>
      </w:pPr>
      <w:r w:rsidRPr="00EF5069">
        <w:rPr>
          <w:rFonts w:ascii="Times New Roman" w:hAnsi="Times New Roman"/>
          <w:sz w:val="28"/>
          <w:szCs w:val="28"/>
        </w:rPr>
        <w:t xml:space="preserve">Абрамова О.А. Некоторые особенности работы концертмейстера в классе специального </w:t>
      </w:r>
      <w:proofErr w:type="spellStart"/>
      <w:r w:rsidRPr="00EF5069">
        <w:rPr>
          <w:rFonts w:ascii="Times New Roman" w:hAnsi="Times New Roman"/>
          <w:sz w:val="28"/>
          <w:szCs w:val="28"/>
        </w:rPr>
        <w:t>дирижирования</w:t>
      </w:r>
      <w:proofErr w:type="spellEnd"/>
      <w:r w:rsidRPr="00EF5069">
        <w:rPr>
          <w:rFonts w:ascii="Times New Roman" w:hAnsi="Times New Roman"/>
          <w:sz w:val="28"/>
          <w:szCs w:val="28"/>
        </w:rPr>
        <w:t xml:space="preserve"> на дирижерско-хоровом отделении // Державинские чтения. Искусствоведение. Социально-культурная деятельность: Материалы научной конференции преподавателей и аспирантов. – Тамбов: Изд-во ТГУ им. Г.Р. Державина, 2000. – С. 71-72.</w:t>
      </w:r>
    </w:p>
    <w:p w:rsidR="00A906BA" w:rsidRPr="00EF5069" w:rsidRDefault="00A906BA" w:rsidP="00A906BA">
      <w:pPr>
        <w:pStyle w:val="ab"/>
        <w:numPr>
          <w:ilvl w:val="0"/>
          <w:numId w:val="35"/>
        </w:numPr>
        <w:jc w:val="both"/>
        <w:rPr>
          <w:rFonts w:ascii="Times New Roman" w:hAnsi="Times New Roman"/>
          <w:sz w:val="28"/>
          <w:szCs w:val="28"/>
          <w:lang w:eastAsia="ru-RU"/>
        </w:rPr>
      </w:pPr>
      <w:r w:rsidRPr="00EF5069">
        <w:rPr>
          <w:rFonts w:ascii="Times New Roman" w:hAnsi="Times New Roman"/>
          <w:sz w:val="28"/>
          <w:szCs w:val="28"/>
        </w:rPr>
        <w:t>Виноградов К.М. О работе оперного концертмейстера // О работе концертмейстера: Сб. статей / Ред. М. Смирнов. – М.: Музыка, 1974. – С. 111-134.</w:t>
      </w:r>
    </w:p>
    <w:p w:rsidR="00A906BA" w:rsidRPr="00EF5069" w:rsidRDefault="00A906BA" w:rsidP="00A906BA">
      <w:pPr>
        <w:pStyle w:val="ab"/>
        <w:numPr>
          <w:ilvl w:val="0"/>
          <w:numId w:val="35"/>
        </w:numPr>
        <w:jc w:val="both"/>
        <w:rPr>
          <w:rFonts w:ascii="Times New Roman" w:hAnsi="Times New Roman"/>
          <w:sz w:val="28"/>
          <w:szCs w:val="28"/>
        </w:rPr>
      </w:pPr>
      <w:r w:rsidRPr="00EF5069">
        <w:rPr>
          <w:rFonts w:ascii="Times New Roman" w:hAnsi="Times New Roman"/>
          <w:sz w:val="28"/>
          <w:szCs w:val="28"/>
        </w:rPr>
        <w:t>Крюкова И.А. Методы формирования импровизационных умений студентов в процессе концертмейстерской подготовки // Вопросы фортепианной педагогики. – М., 1980. – С. 124-131.</w:t>
      </w:r>
    </w:p>
    <w:p w:rsidR="00A906BA" w:rsidRDefault="00A906BA" w:rsidP="00A906BA">
      <w:pPr>
        <w:pStyle w:val="ab"/>
        <w:numPr>
          <w:ilvl w:val="0"/>
          <w:numId w:val="35"/>
        </w:numPr>
        <w:jc w:val="both"/>
        <w:rPr>
          <w:rFonts w:ascii="Times New Roman" w:hAnsi="Times New Roman"/>
          <w:sz w:val="28"/>
          <w:szCs w:val="28"/>
        </w:rPr>
      </w:pPr>
      <w:proofErr w:type="spellStart"/>
      <w:r w:rsidRPr="00EF5069">
        <w:rPr>
          <w:rFonts w:ascii="Times New Roman" w:hAnsi="Times New Roman"/>
          <w:sz w:val="28"/>
          <w:szCs w:val="28"/>
        </w:rPr>
        <w:t>Кубанцева</w:t>
      </w:r>
      <w:proofErr w:type="spellEnd"/>
      <w:r w:rsidRPr="00EF5069">
        <w:rPr>
          <w:rFonts w:ascii="Times New Roman" w:hAnsi="Times New Roman"/>
          <w:sz w:val="28"/>
          <w:szCs w:val="28"/>
        </w:rPr>
        <w:t xml:space="preserve"> Е.И. Процесс учебной работы концертмейстера с солистом и хором // Музыка в школе. – 2001. - № 5. – С. 72-75.</w:t>
      </w:r>
    </w:p>
    <w:p w:rsidR="00A906BA" w:rsidRPr="00FE7FAD" w:rsidRDefault="00A906BA" w:rsidP="00A906BA">
      <w:pPr>
        <w:pStyle w:val="ab"/>
        <w:jc w:val="center"/>
        <w:rPr>
          <w:rFonts w:ascii="Times New Roman" w:hAnsi="Times New Roman"/>
          <w:b/>
          <w:sz w:val="24"/>
          <w:szCs w:val="24"/>
        </w:rPr>
      </w:pPr>
      <w:r w:rsidRPr="00FE7FAD">
        <w:rPr>
          <w:rFonts w:ascii="Times New Roman" w:hAnsi="Times New Roman"/>
          <w:b/>
          <w:sz w:val="24"/>
          <w:szCs w:val="24"/>
        </w:rPr>
        <w:t>Репертуар для изучения по данной теме:</w:t>
      </w:r>
    </w:p>
    <w:tbl>
      <w:tblPr>
        <w:tblW w:w="0" w:type="auto"/>
        <w:tblLook w:val="04A0" w:firstRow="1" w:lastRow="0" w:firstColumn="1" w:lastColumn="0" w:noHBand="0" w:noVBand="1"/>
      </w:tblPr>
      <w:tblGrid>
        <w:gridCol w:w="534"/>
        <w:gridCol w:w="2976"/>
        <w:gridCol w:w="6061"/>
      </w:tblGrid>
      <w:tr w:rsidR="00A906BA" w:rsidRPr="00E72D3F" w:rsidTr="001D2A21">
        <w:tc>
          <w:tcPr>
            <w:tcW w:w="9571" w:type="dxa"/>
            <w:gridSpan w:val="3"/>
            <w:vAlign w:val="center"/>
          </w:tcPr>
          <w:p w:rsidR="00A906BA" w:rsidRPr="00E72D3F" w:rsidRDefault="00A906BA" w:rsidP="001D2A21">
            <w:pPr>
              <w:pStyle w:val="a8"/>
              <w:spacing w:after="0" w:line="240" w:lineRule="auto"/>
              <w:jc w:val="center"/>
              <w:rPr>
                <w:rFonts w:ascii="Times New Roman" w:hAnsi="Times New Roman"/>
                <w:b/>
                <w:sz w:val="24"/>
                <w:szCs w:val="24"/>
              </w:rPr>
            </w:pPr>
            <w:r w:rsidRPr="00E72D3F">
              <w:rPr>
                <w:rFonts w:ascii="Times New Roman" w:hAnsi="Times New Roman"/>
                <w:b/>
                <w:sz w:val="24"/>
                <w:szCs w:val="24"/>
              </w:rPr>
              <w:t>Хоровые партитуры</w:t>
            </w:r>
          </w:p>
        </w:tc>
      </w:tr>
      <w:tr w:rsidR="00A906BA" w:rsidRPr="009A7852"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w:t>
            </w:r>
          </w:p>
        </w:tc>
        <w:tc>
          <w:tcPr>
            <w:tcW w:w="2976" w:type="dxa"/>
          </w:tcPr>
          <w:p w:rsidR="00A906BA" w:rsidRPr="00E72D3F" w:rsidRDefault="00A906BA" w:rsidP="001D2A21">
            <w:pPr>
              <w:pStyle w:val="ab"/>
              <w:jc w:val="both"/>
              <w:rPr>
                <w:rFonts w:ascii="Times New Roman" w:hAnsi="Times New Roman"/>
                <w:b/>
                <w:sz w:val="24"/>
                <w:szCs w:val="24"/>
              </w:rPr>
            </w:pPr>
            <w:proofErr w:type="spellStart"/>
            <w:r w:rsidRPr="00E72D3F">
              <w:rPr>
                <w:rFonts w:ascii="Times New Roman" w:hAnsi="Times New Roman"/>
                <w:sz w:val="24"/>
                <w:szCs w:val="24"/>
              </w:rPr>
              <w:t>БахИ</w:t>
            </w:r>
            <w:proofErr w:type="spellEnd"/>
            <w:r w:rsidRPr="00E72D3F">
              <w:rPr>
                <w:rFonts w:ascii="Times New Roman" w:hAnsi="Times New Roman"/>
                <w:sz w:val="24"/>
                <w:szCs w:val="24"/>
                <w:lang w:val="en-US"/>
              </w:rPr>
              <w:t>.</w:t>
            </w:r>
            <w:r w:rsidRPr="00E72D3F">
              <w:rPr>
                <w:rFonts w:ascii="Times New Roman" w:hAnsi="Times New Roman"/>
                <w:sz w:val="24"/>
                <w:szCs w:val="24"/>
              </w:rPr>
              <w:t>С</w:t>
            </w:r>
            <w:r w:rsidRPr="00E72D3F">
              <w:rPr>
                <w:rFonts w:ascii="Times New Roman" w:hAnsi="Times New Roman"/>
                <w:sz w:val="24"/>
                <w:szCs w:val="24"/>
                <w:lang w:val="en-US"/>
              </w:rPr>
              <w:t>.</w:t>
            </w:r>
          </w:p>
        </w:tc>
        <w:tc>
          <w:tcPr>
            <w:tcW w:w="6061" w:type="dxa"/>
          </w:tcPr>
          <w:p w:rsidR="00A906BA" w:rsidRPr="00E72D3F" w:rsidRDefault="00A906BA" w:rsidP="001D2A21">
            <w:pPr>
              <w:pStyle w:val="a8"/>
              <w:spacing w:after="0" w:line="240" w:lineRule="auto"/>
              <w:jc w:val="both"/>
              <w:rPr>
                <w:rFonts w:ascii="Times New Roman" w:hAnsi="Times New Roman"/>
                <w:sz w:val="24"/>
                <w:szCs w:val="24"/>
                <w:lang w:val="en-US"/>
              </w:rPr>
            </w:pPr>
            <w:r w:rsidRPr="00E72D3F">
              <w:rPr>
                <w:rFonts w:ascii="Times New Roman" w:hAnsi="Times New Roman"/>
                <w:sz w:val="24"/>
                <w:szCs w:val="24"/>
              </w:rPr>
              <w:t>Хорал</w:t>
            </w:r>
            <w:r w:rsidRPr="00E72D3F">
              <w:rPr>
                <w:rFonts w:ascii="Times New Roman" w:hAnsi="Times New Roman"/>
                <w:sz w:val="24"/>
                <w:szCs w:val="24"/>
                <w:lang w:val="en-US"/>
              </w:rPr>
              <w:t xml:space="preserve"> «Drum </w:t>
            </w:r>
            <w:proofErr w:type="spellStart"/>
            <w:r w:rsidRPr="00E72D3F">
              <w:rPr>
                <w:rFonts w:ascii="Times New Roman" w:hAnsi="Times New Roman"/>
                <w:sz w:val="24"/>
                <w:szCs w:val="24"/>
                <w:lang w:val="en-US"/>
              </w:rPr>
              <w:t>fahrtnurimmerhir</w:t>
            </w:r>
            <w:proofErr w:type="spellEnd"/>
            <w:r w:rsidRPr="00E72D3F">
              <w:rPr>
                <w:rFonts w:ascii="Times New Roman" w:hAnsi="Times New Roman"/>
                <w:sz w:val="24"/>
                <w:szCs w:val="24"/>
                <w:lang w:val="en-US"/>
              </w:rPr>
              <w:t>».</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2.</w:t>
            </w:r>
          </w:p>
        </w:tc>
        <w:tc>
          <w:tcPr>
            <w:tcW w:w="2976" w:type="dxa"/>
          </w:tcPr>
          <w:p w:rsidR="00A906BA" w:rsidRPr="00E72D3F" w:rsidRDefault="00A906BA" w:rsidP="001D2A21">
            <w:pPr>
              <w:pStyle w:val="ab"/>
              <w:jc w:val="both"/>
              <w:rPr>
                <w:rFonts w:ascii="Times New Roman" w:hAnsi="Times New Roman"/>
                <w:b/>
                <w:sz w:val="24"/>
                <w:szCs w:val="24"/>
                <w:lang w:val="en-US"/>
              </w:rPr>
            </w:pPr>
            <w:r w:rsidRPr="00E72D3F">
              <w:rPr>
                <w:rFonts w:ascii="Times New Roman" w:hAnsi="Times New Roman"/>
                <w:sz w:val="24"/>
                <w:szCs w:val="24"/>
              </w:rPr>
              <w:t>Бетховен Л.</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Один твой взгляд</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3.</w:t>
            </w:r>
          </w:p>
        </w:tc>
        <w:tc>
          <w:tcPr>
            <w:tcW w:w="2976" w:type="dxa"/>
          </w:tcPr>
          <w:p w:rsidR="00A906BA" w:rsidRPr="00E72D3F" w:rsidRDefault="00A906BA" w:rsidP="001D2A21">
            <w:pPr>
              <w:pStyle w:val="ab"/>
              <w:jc w:val="both"/>
              <w:rPr>
                <w:rFonts w:ascii="Times New Roman" w:hAnsi="Times New Roman"/>
                <w:b/>
                <w:sz w:val="24"/>
                <w:szCs w:val="24"/>
              </w:rPr>
            </w:pPr>
            <w:r w:rsidRPr="00E72D3F">
              <w:rPr>
                <w:rFonts w:ascii="Times New Roman" w:hAnsi="Times New Roman"/>
                <w:sz w:val="24"/>
                <w:szCs w:val="24"/>
              </w:rPr>
              <w:t>Даргомыжский А.</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Хор из 1 действия оперы «Русалка».</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4.</w:t>
            </w:r>
          </w:p>
        </w:tc>
        <w:tc>
          <w:tcPr>
            <w:tcW w:w="2976" w:type="dxa"/>
          </w:tcPr>
          <w:p w:rsidR="00A906BA" w:rsidRPr="00E72D3F" w:rsidRDefault="00A906BA" w:rsidP="001D2A21">
            <w:pPr>
              <w:pStyle w:val="ab"/>
              <w:jc w:val="both"/>
              <w:rPr>
                <w:rFonts w:ascii="Times New Roman" w:hAnsi="Times New Roman"/>
                <w:b/>
                <w:sz w:val="24"/>
                <w:szCs w:val="24"/>
              </w:rPr>
            </w:pPr>
            <w:proofErr w:type="spellStart"/>
            <w:r w:rsidRPr="00E72D3F">
              <w:rPr>
                <w:rFonts w:ascii="Times New Roman" w:hAnsi="Times New Roman"/>
                <w:sz w:val="24"/>
                <w:szCs w:val="24"/>
              </w:rPr>
              <w:t>Донато</w:t>
            </w:r>
            <w:proofErr w:type="spellEnd"/>
            <w:r w:rsidRPr="00E72D3F">
              <w:rPr>
                <w:rFonts w:ascii="Times New Roman" w:hAnsi="Times New Roman"/>
                <w:sz w:val="24"/>
                <w:szCs w:val="24"/>
              </w:rPr>
              <w:t xml:space="preserve"> Б.</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 xml:space="preserve">Неаполитанская </w:t>
            </w:r>
            <w:proofErr w:type="spellStart"/>
            <w:r w:rsidRPr="00E72D3F">
              <w:rPr>
                <w:rFonts w:ascii="Times New Roman" w:hAnsi="Times New Roman"/>
                <w:sz w:val="24"/>
                <w:szCs w:val="24"/>
              </w:rPr>
              <w:t>вилланелла</w:t>
            </w:r>
            <w:proofErr w:type="spellEnd"/>
            <w:r w:rsidRPr="00E72D3F">
              <w:rPr>
                <w:rFonts w:ascii="Times New Roman" w:hAnsi="Times New Roman"/>
                <w:sz w:val="24"/>
                <w:szCs w:val="24"/>
              </w:rPr>
              <w:t xml:space="preserve"> «</w:t>
            </w:r>
            <w:proofErr w:type="spellStart"/>
            <w:r w:rsidRPr="00E72D3F">
              <w:rPr>
                <w:rFonts w:ascii="Times New Roman" w:hAnsi="Times New Roman"/>
                <w:sz w:val="24"/>
                <w:szCs w:val="24"/>
              </w:rPr>
              <w:t>Гальярда</w:t>
            </w:r>
            <w:proofErr w:type="spellEnd"/>
            <w:r w:rsidRPr="00E72D3F">
              <w:rPr>
                <w:rFonts w:ascii="Times New Roman" w:hAnsi="Times New Roman"/>
                <w:sz w:val="24"/>
                <w:szCs w:val="24"/>
              </w:rPr>
              <w:t>»</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5.</w:t>
            </w:r>
          </w:p>
        </w:tc>
        <w:tc>
          <w:tcPr>
            <w:tcW w:w="2976" w:type="dxa"/>
          </w:tcPr>
          <w:p w:rsidR="00A906BA" w:rsidRPr="00E72D3F" w:rsidRDefault="00A906BA" w:rsidP="001D2A21">
            <w:pPr>
              <w:pStyle w:val="ab"/>
              <w:jc w:val="both"/>
              <w:rPr>
                <w:rFonts w:ascii="Times New Roman" w:hAnsi="Times New Roman"/>
                <w:b/>
                <w:sz w:val="24"/>
                <w:szCs w:val="24"/>
              </w:rPr>
            </w:pPr>
            <w:r w:rsidRPr="00E72D3F">
              <w:rPr>
                <w:rFonts w:ascii="Times New Roman" w:hAnsi="Times New Roman"/>
                <w:sz w:val="24"/>
                <w:szCs w:val="24"/>
              </w:rPr>
              <w:t>Калинников В.</w:t>
            </w:r>
          </w:p>
        </w:tc>
        <w:tc>
          <w:tcPr>
            <w:tcW w:w="6061" w:type="dxa"/>
          </w:tcPr>
          <w:p w:rsidR="00A906BA" w:rsidRPr="00A906BA" w:rsidRDefault="00A906BA" w:rsidP="001D2A21">
            <w:pPr>
              <w:pStyle w:val="ab"/>
              <w:jc w:val="both"/>
              <w:rPr>
                <w:rFonts w:ascii="Times New Roman" w:hAnsi="Times New Roman"/>
                <w:sz w:val="24"/>
                <w:szCs w:val="24"/>
              </w:rPr>
            </w:pPr>
            <w:r>
              <w:rPr>
                <w:rFonts w:ascii="Times New Roman" w:hAnsi="Times New Roman"/>
                <w:sz w:val="24"/>
                <w:szCs w:val="24"/>
              </w:rPr>
              <w:t xml:space="preserve">Звёзды меркнут; </w:t>
            </w:r>
            <w:r w:rsidRPr="00E72D3F">
              <w:rPr>
                <w:rFonts w:ascii="Times New Roman" w:hAnsi="Times New Roman"/>
                <w:sz w:val="24"/>
                <w:szCs w:val="24"/>
              </w:rPr>
              <w:t>Осень</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6.</w:t>
            </w:r>
          </w:p>
        </w:tc>
        <w:tc>
          <w:tcPr>
            <w:tcW w:w="2976" w:type="dxa"/>
          </w:tcPr>
          <w:p w:rsidR="00A906BA" w:rsidRPr="00E72D3F" w:rsidRDefault="00A906BA" w:rsidP="001D2A21">
            <w:pPr>
              <w:pStyle w:val="ab"/>
              <w:jc w:val="both"/>
              <w:rPr>
                <w:rFonts w:ascii="Times New Roman" w:hAnsi="Times New Roman"/>
                <w:sz w:val="24"/>
                <w:szCs w:val="24"/>
              </w:rPr>
            </w:pPr>
            <w:proofErr w:type="spellStart"/>
            <w:r w:rsidRPr="00E72D3F">
              <w:rPr>
                <w:rFonts w:ascii="Times New Roman" w:hAnsi="Times New Roman"/>
                <w:sz w:val="24"/>
                <w:szCs w:val="24"/>
              </w:rPr>
              <w:t>КасциолиниК</w:t>
            </w:r>
            <w:proofErr w:type="spellEnd"/>
            <w:r w:rsidRPr="00E72D3F">
              <w:rPr>
                <w:rFonts w:ascii="Times New Roman" w:hAnsi="Times New Roman"/>
                <w:sz w:val="24"/>
                <w:szCs w:val="24"/>
                <w:lang w:val="en-US"/>
              </w:rPr>
              <w:t>.</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proofErr w:type="spellStart"/>
            <w:r w:rsidRPr="00E72D3F">
              <w:rPr>
                <w:rFonts w:ascii="Times New Roman" w:hAnsi="Times New Roman"/>
                <w:sz w:val="24"/>
                <w:szCs w:val="24"/>
                <w:lang w:val="en-US"/>
              </w:rPr>
              <w:t>Veni</w:t>
            </w:r>
            <w:proofErr w:type="spellEnd"/>
            <w:r w:rsidRPr="00E72D3F">
              <w:rPr>
                <w:rFonts w:ascii="Times New Roman" w:hAnsi="Times New Roman"/>
                <w:sz w:val="24"/>
                <w:szCs w:val="24"/>
                <w:lang w:val="en-US"/>
              </w:rPr>
              <w:t xml:space="preserve"> creator </w:t>
            </w:r>
            <w:proofErr w:type="spellStart"/>
            <w:r w:rsidRPr="00E72D3F">
              <w:rPr>
                <w:rFonts w:ascii="Times New Roman" w:hAnsi="Times New Roman"/>
                <w:sz w:val="24"/>
                <w:szCs w:val="24"/>
                <w:lang w:val="en-US"/>
              </w:rPr>
              <w:t>spiritus</w:t>
            </w:r>
            <w:proofErr w:type="spellEnd"/>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7.</w:t>
            </w:r>
          </w:p>
        </w:tc>
        <w:tc>
          <w:tcPr>
            <w:tcW w:w="2976" w:type="dxa"/>
          </w:tcPr>
          <w:p w:rsidR="00A906BA" w:rsidRPr="00E72D3F" w:rsidRDefault="00A906BA" w:rsidP="001D2A21">
            <w:pPr>
              <w:pStyle w:val="ab"/>
              <w:jc w:val="both"/>
              <w:rPr>
                <w:rFonts w:ascii="Times New Roman" w:hAnsi="Times New Roman"/>
                <w:sz w:val="24"/>
                <w:szCs w:val="24"/>
              </w:rPr>
            </w:pPr>
            <w:r w:rsidRPr="00E72D3F">
              <w:rPr>
                <w:rFonts w:ascii="Times New Roman" w:hAnsi="Times New Roman"/>
                <w:sz w:val="24"/>
                <w:szCs w:val="24"/>
              </w:rPr>
              <w:t>Лассо О.</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О, если б знала ты…</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8.</w:t>
            </w:r>
          </w:p>
        </w:tc>
        <w:tc>
          <w:tcPr>
            <w:tcW w:w="2976" w:type="dxa"/>
          </w:tcPr>
          <w:p w:rsidR="00A906BA" w:rsidRPr="00E72D3F" w:rsidRDefault="00A906BA" w:rsidP="001D2A21">
            <w:pPr>
              <w:pStyle w:val="ab"/>
              <w:jc w:val="both"/>
              <w:rPr>
                <w:rFonts w:ascii="Times New Roman" w:hAnsi="Times New Roman"/>
                <w:sz w:val="24"/>
                <w:szCs w:val="24"/>
              </w:rPr>
            </w:pPr>
            <w:proofErr w:type="spellStart"/>
            <w:r w:rsidRPr="00E72D3F">
              <w:rPr>
                <w:rFonts w:ascii="Times New Roman" w:hAnsi="Times New Roman"/>
                <w:sz w:val="24"/>
                <w:szCs w:val="24"/>
              </w:rPr>
              <w:t>Люлли</w:t>
            </w:r>
            <w:proofErr w:type="spellEnd"/>
            <w:r w:rsidRPr="00E72D3F">
              <w:rPr>
                <w:rFonts w:ascii="Times New Roman" w:hAnsi="Times New Roman"/>
                <w:sz w:val="24"/>
                <w:szCs w:val="24"/>
              </w:rPr>
              <w:t xml:space="preserve"> Ж.Б.</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Гавот</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9.</w:t>
            </w:r>
          </w:p>
        </w:tc>
        <w:tc>
          <w:tcPr>
            <w:tcW w:w="2976" w:type="dxa"/>
          </w:tcPr>
          <w:p w:rsidR="00A906BA" w:rsidRPr="00E72D3F" w:rsidRDefault="00A906BA" w:rsidP="001D2A21">
            <w:pPr>
              <w:pStyle w:val="ab"/>
              <w:jc w:val="both"/>
              <w:rPr>
                <w:rFonts w:ascii="Times New Roman" w:hAnsi="Times New Roman"/>
                <w:sz w:val="24"/>
                <w:szCs w:val="24"/>
              </w:rPr>
            </w:pPr>
            <w:r w:rsidRPr="00E72D3F">
              <w:rPr>
                <w:rFonts w:ascii="Times New Roman" w:hAnsi="Times New Roman"/>
                <w:sz w:val="24"/>
                <w:szCs w:val="24"/>
              </w:rPr>
              <w:t>Мусоргский М.</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 xml:space="preserve">Хор «Не сокол летит по поднебесью» из 4 действия оперы «Борис Годунов». </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10.</w:t>
            </w:r>
          </w:p>
        </w:tc>
        <w:tc>
          <w:tcPr>
            <w:tcW w:w="2976" w:type="dxa"/>
          </w:tcPr>
          <w:p w:rsidR="00A906BA" w:rsidRPr="00E72D3F" w:rsidRDefault="00A906BA" w:rsidP="001D2A21">
            <w:pPr>
              <w:pStyle w:val="ab"/>
              <w:jc w:val="both"/>
              <w:rPr>
                <w:rFonts w:ascii="Times New Roman" w:hAnsi="Times New Roman"/>
                <w:sz w:val="24"/>
                <w:szCs w:val="24"/>
              </w:rPr>
            </w:pPr>
            <w:proofErr w:type="spellStart"/>
            <w:r w:rsidRPr="00E72D3F">
              <w:rPr>
                <w:rFonts w:ascii="Times New Roman" w:hAnsi="Times New Roman"/>
                <w:sz w:val="24"/>
                <w:szCs w:val="24"/>
              </w:rPr>
              <w:t>Обрехт</w:t>
            </w:r>
            <w:proofErr w:type="spellEnd"/>
            <w:r w:rsidRPr="00E72D3F">
              <w:rPr>
                <w:rFonts w:ascii="Times New Roman" w:hAnsi="Times New Roman"/>
                <w:sz w:val="24"/>
                <w:szCs w:val="24"/>
              </w:rPr>
              <w:t xml:space="preserve"> Я.</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Моя голубка</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11.</w:t>
            </w:r>
          </w:p>
        </w:tc>
        <w:tc>
          <w:tcPr>
            <w:tcW w:w="2976" w:type="dxa"/>
          </w:tcPr>
          <w:p w:rsidR="00A906BA" w:rsidRPr="00E72D3F" w:rsidRDefault="00A906BA" w:rsidP="001D2A21">
            <w:pPr>
              <w:pStyle w:val="ab"/>
              <w:jc w:val="both"/>
              <w:rPr>
                <w:rFonts w:ascii="Times New Roman" w:hAnsi="Times New Roman"/>
                <w:sz w:val="24"/>
                <w:szCs w:val="24"/>
              </w:rPr>
            </w:pPr>
            <w:r w:rsidRPr="00E72D3F">
              <w:rPr>
                <w:rFonts w:ascii="Times New Roman" w:hAnsi="Times New Roman"/>
                <w:sz w:val="24"/>
                <w:szCs w:val="24"/>
              </w:rPr>
              <w:t xml:space="preserve">Рубинштейн А. </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 xml:space="preserve">Хор «Ноченька» из оперы «Демон». </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12.</w:t>
            </w:r>
          </w:p>
        </w:tc>
        <w:tc>
          <w:tcPr>
            <w:tcW w:w="2976" w:type="dxa"/>
          </w:tcPr>
          <w:p w:rsidR="00A906BA" w:rsidRPr="00E72D3F" w:rsidRDefault="00A906BA" w:rsidP="001D2A21">
            <w:pPr>
              <w:pStyle w:val="ab"/>
              <w:jc w:val="both"/>
              <w:rPr>
                <w:rFonts w:ascii="Times New Roman" w:hAnsi="Times New Roman"/>
                <w:sz w:val="24"/>
                <w:szCs w:val="24"/>
              </w:rPr>
            </w:pPr>
            <w:proofErr w:type="spellStart"/>
            <w:r w:rsidRPr="00E72D3F">
              <w:rPr>
                <w:rFonts w:ascii="Times New Roman" w:hAnsi="Times New Roman"/>
                <w:sz w:val="24"/>
                <w:szCs w:val="24"/>
              </w:rPr>
              <w:t>Сориано</w:t>
            </w:r>
            <w:proofErr w:type="spellEnd"/>
            <w:r w:rsidRPr="00E72D3F">
              <w:rPr>
                <w:rFonts w:ascii="Times New Roman" w:hAnsi="Times New Roman"/>
                <w:sz w:val="24"/>
                <w:szCs w:val="24"/>
              </w:rPr>
              <w:t xml:space="preserve"> Ф.</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Канцона «Взор твой огнями пылает»</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13.</w:t>
            </w:r>
          </w:p>
        </w:tc>
        <w:tc>
          <w:tcPr>
            <w:tcW w:w="2976" w:type="dxa"/>
          </w:tcPr>
          <w:p w:rsidR="00A906BA" w:rsidRPr="00E72D3F" w:rsidRDefault="00A906BA" w:rsidP="001D2A21">
            <w:pPr>
              <w:pStyle w:val="ab"/>
              <w:jc w:val="both"/>
              <w:rPr>
                <w:rFonts w:ascii="Times New Roman" w:hAnsi="Times New Roman"/>
                <w:sz w:val="24"/>
                <w:szCs w:val="24"/>
              </w:rPr>
            </w:pPr>
            <w:r w:rsidRPr="00E72D3F">
              <w:rPr>
                <w:rFonts w:ascii="Times New Roman" w:hAnsi="Times New Roman"/>
                <w:sz w:val="24"/>
                <w:szCs w:val="24"/>
              </w:rPr>
              <w:t>Шебалин В.</w:t>
            </w:r>
          </w:p>
        </w:tc>
        <w:tc>
          <w:tcPr>
            <w:tcW w:w="6061" w:type="dxa"/>
          </w:tcPr>
          <w:p w:rsidR="00A906BA" w:rsidRPr="00E72D3F" w:rsidRDefault="00A906BA" w:rsidP="001D2A21">
            <w:pPr>
              <w:pStyle w:val="a8"/>
              <w:spacing w:after="0" w:line="240" w:lineRule="auto"/>
              <w:jc w:val="both"/>
              <w:rPr>
                <w:rFonts w:ascii="Times New Roman" w:hAnsi="Times New Roman"/>
                <w:sz w:val="24"/>
                <w:szCs w:val="24"/>
              </w:rPr>
            </w:pPr>
            <w:r w:rsidRPr="00E72D3F">
              <w:rPr>
                <w:rFonts w:ascii="Times New Roman" w:hAnsi="Times New Roman"/>
                <w:sz w:val="24"/>
                <w:szCs w:val="24"/>
              </w:rPr>
              <w:t>Ландыш</w:t>
            </w:r>
          </w:p>
        </w:tc>
      </w:tr>
      <w:tr w:rsidR="00A906BA" w:rsidRPr="00E72D3F" w:rsidTr="001D2A21">
        <w:tc>
          <w:tcPr>
            <w:tcW w:w="9571" w:type="dxa"/>
            <w:gridSpan w:val="3"/>
            <w:vAlign w:val="center"/>
          </w:tcPr>
          <w:p w:rsidR="00A906BA" w:rsidRPr="00B21C54" w:rsidRDefault="00A906BA" w:rsidP="001D2A21">
            <w:pPr>
              <w:pStyle w:val="a8"/>
              <w:spacing w:after="0" w:line="240" w:lineRule="auto"/>
              <w:jc w:val="center"/>
              <w:rPr>
                <w:rFonts w:ascii="Times New Roman" w:hAnsi="Times New Roman"/>
                <w:b/>
                <w:sz w:val="24"/>
                <w:szCs w:val="24"/>
              </w:rPr>
            </w:pPr>
            <w:r w:rsidRPr="00B21C54">
              <w:rPr>
                <w:rFonts w:ascii="Times New Roman" w:hAnsi="Times New Roman"/>
                <w:b/>
                <w:sz w:val="24"/>
                <w:szCs w:val="24"/>
              </w:rPr>
              <w:t>Оперные партитуры</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14.</w:t>
            </w:r>
          </w:p>
        </w:tc>
        <w:tc>
          <w:tcPr>
            <w:tcW w:w="2976"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rPr>
              <w:t>Бизе Ж.</w:t>
            </w:r>
          </w:p>
        </w:tc>
        <w:tc>
          <w:tcPr>
            <w:tcW w:w="6061" w:type="dxa"/>
          </w:tcPr>
          <w:p w:rsidR="00A906BA" w:rsidRPr="003A79D4" w:rsidRDefault="00A906BA" w:rsidP="001D2A21">
            <w:pPr>
              <w:pStyle w:val="a8"/>
              <w:spacing w:after="0" w:line="240" w:lineRule="auto"/>
              <w:jc w:val="both"/>
              <w:rPr>
                <w:rFonts w:ascii="Times New Roman" w:hAnsi="Times New Roman"/>
                <w:sz w:val="24"/>
                <w:szCs w:val="24"/>
              </w:rPr>
            </w:pPr>
            <w:r w:rsidRPr="003A79D4">
              <w:rPr>
                <w:rFonts w:ascii="Times New Roman" w:hAnsi="Times New Roman"/>
                <w:sz w:val="24"/>
                <w:szCs w:val="24"/>
              </w:rPr>
              <w:t>Опера «Кармен»</w:t>
            </w:r>
            <w:r>
              <w:rPr>
                <w:rFonts w:ascii="Times New Roman" w:hAnsi="Times New Roman"/>
                <w:sz w:val="24"/>
                <w:szCs w:val="24"/>
              </w:rPr>
              <w:t xml:space="preserve">: </w:t>
            </w:r>
            <w:r w:rsidRPr="003A79D4">
              <w:rPr>
                <w:rFonts w:ascii="Times New Roman" w:hAnsi="Times New Roman"/>
                <w:sz w:val="24"/>
                <w:szCs w:val="24"/>
              </w:rPr>
              <w:t>1 действие « 3 Хор и сцена</w:t>
            </w:r>
          </w:p>
          <w:p w:rsidR="00A906BA" w:rsidRPr="003A79D4" w:rsidRDefault="00A906BA" w:rsidP="001D2A21">
            <w:pPr>
              <w:pStyle w:val="a8"/>
              <w:spacing w:after="0" w:line="240" w:lineRule="auto"/>
              <w:jc w:val="both"/>
              <w:rPr>
                <w:rFonts w:ascii="Times New Roman" w:hAnsi="Times New Roman"/>
                <w:sz w:val="24"/>
                <w:szCs w:val="24"/>
              </w:rPr>
            </w:pPr>
            <w:r w:rsidRPr="003A79D4">
              <w:rPr>
                <w:rFonts w:ascii="Times New Roman" w:hAnsi="Times New Roman"/>
                <w:sz w:val="24"/>
                <w:szCs w:val="24"/>
              </w:rPr>
              <w:t>Финал 2 акта</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15.</w:t>
            </w:r>
          </w:p>
        </w:tc>
        <w:tc>
          <w:tcPr>
            <w:tcW w:w="2976"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rPr>
              <w:t>Бородин А.</w:t>
            </w:r>
          </w:p>
        </w:tc>
        <w:tc>
          <w:tcPr>
            <w:tcW w:w="6061" w:type="dxa"/>
          </w:tcPr>
          <w:p w:rsidR="00A906BA" w:rsidRPr="003A79D4" w:rsidRDefault="00A906BA" w:rsidP="001D2A21">
            <w:pPr>
              <w:pStyle w:val="a8"/>
              <w:spacing w:after="0" w:line="240" w:lineRule="auto"/>
              <w:jc w:val="both"/>
              <w:rPr>
                <w:rFonts w:ascii="Times New Roman" w:hAnsi="Times New Roman"/>
                <w:sz w:val="24"/>
                <w:szCs w:val="24"/>
              </w:rPr>
            </w:pPr>
            <w:r w:rsidRPr="003A79D4">
              <w:rPr>
                <w:rFonts w:ascii="Times New Roman" w:hAnsi="Times New Roman"/>
                <w:sz w:val="24"/>
                <w:szCs w:val="24"/>
              </w:rPr>
              <w:t>Опера «Князь Игорь»</w:t>
            </w:r>
            <w:r>
              <w:rPr>
                <w:rFonts w:ascii="Times New Roman" w:hAnsi="Times New Roman"/>
                <w:sz w:val="24"/>
                <w:szCs w:val="24"/>
              </w:rPr>
              <w:t xml:space="preserve">; </w:t>
            </w:r>
            <w:r w:rsidRPr="003A79D4">
              <w:rPr>
                <w:rFonts w:ascii="Times New Roman" w:hAnsi="Times New Roman"/>
                <w:sz w:val="24"/>
                <w:szCs w:val="24"/>
              </w:rPr>
              <w:t>Сцена 10 Ярославна с девушками</w:t>
            </w:r>
          </w:p>
          <w:p w:rsidR="00A906BA" w:rsidRPr="003A79D4" w:rsidRDefault="00A906BA" w:rsidP="001D2A21">
            <w:pPr>
              <w:pStyle w:val="a8"/>
              <w:spacing w:after="0" w:line="240" w:lineRule="auto"/>
              <w:jc w:val="both"/>
              <w:rPr>
                <w:rFonts w:ascii="Times New Roman" w:hAnsi="Times New Roman"/>
                <w:sz w:val="24"/>
              </w:rPr>
            </w:pPr>
            <w:r w:rsidRPr="003A79D4">
              <w:rPr>
                <w:rFonts w:ascii="Times New Roman" w:hAnsi="Times New Roman"/>
                <w:sz w:val="24"/>
              </w:rPr>
              <w:t xml:space="preserve">Сцена 4 Дуэт Владимира и </w:t>
            </w:r>
            <w:proofErr w:type="spellStart"/>
            <w:r w:rsidRPr="003A79D4">
              <w:rPr>
                <w:rFonts w:ascii="Times New Roman" w:hAnsi="Times New Roman"/>
                <w:sz w:val="24"/>
              </w:rPr>
              <w:t>Кончаковны</w:t>
            </w:r>
            <w:proofErr w:type="spellEnd"/>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16.</w:t>
            </w:r>
          </w:p>
        </w:tc>
        <w:tc>
          <w:tcPr>
            <w:tcW w:w="2976"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rPr>
              <w:t>Верди Д.</w:t>
            </w:r>
          </w:p>
        </w:tc>
        <w:tc>
          <w:tcPr>
            <w:tcW w:w="6061" w:type="dxa"/>
          </w:tcPr>
          <w:p w:rsidR="00A906BA" w:rsidRPr="003A79D4" w:rsidRDefault="00A906BA" w:rsidP="001D2A21">
            <w:pPr>
              <w:pStyle w:val="a8"/>
              <w:spacing w:after="0" w:line="240" w:lineRule="auto"/>
              <w:jc w:val="both"/>
              <w:rPr>
                <w:rFonts w:ascii="Times New Roman" w:hAnsi="Times New Roman"/>
                <w:sz w:val="24"/>
              </w:rPr>
            </w:pPr>
            <w:r w:rsidRPr="003A79D4">
              <w:rPr>
                <w:rFonts w:ascii="Times New Roman" w:hAnsi="Times New Roman"/>
                <w:sz w:val="24"/>
                <w:szCs w:val="24"/>
              </w:rPr>
              <w:t xml:space="preserve">Опера </w:t>
            </w:r>
            <w:r w:rsidRPr="003A79D4">
              <w:rPr>
                <w:rFonts w:ascii="Times New Roman" w:hAnsi="Times New Roman"/>
                <w:sz w:val="24"/>
              </w:rPr>
              <w:t>«</w:t>
            </w:r>
            <w:proofErr w:type="spellStart"/>
            <w:r w:rsidRPr="003A79D4">
              <w:rPr>
                <w:rFonts w:ascii="Times New Roman" w:hAnsi="Times New Roman"/>
                <w:sz w:val="24"/>
              </w:rPr>
              <w:t>Риголетто</w:t>
            </w:r>
            <w:proofErr w:type="spellEnd"/>
            <w:r w:rsidRPr="003A79D4">
              <w:rPr>
                <w:rFonts w:ascii="Times New Roman" w:hAnsi="Times New Roman"/>
                <w:sz w:val="24"/>
              </w:rPr>
              <w:t>»</w:t>
            </w:r>
          </w:p>
          <w:p w:rsidR="00A906BA" w:rsidRPr="003A79D4" w:rsidRDefault="00A906BA" w:rsidP="001D2A21">
            <w:pPr>
              <w:pStyle w:val="a8"/>
              <w:spacing w:after="0" w:line="240" w:lineRule="auto"/>
              <w:jc w:val="both"/>
              <w:rPr>
                <w:rFonts w:ascii="Times New Roman" w:hAnsi="Times New Roman"/>
                <w:sz w:val="24"/>
              </w:rPr>
            </w:pPr>
            <w:r w:rsidRPr="003A79D4">
              <w:rPr>
                <w:rFonts w:ascii="Times New Roman" w:hAnsi="Times New Roman"/>
                <w:sz w:val="24"/>
              </w:rPr>
              <w:t>1 д</w:t>
            </w:r>
            <w:r>
              <w:rPr>
                <w:rFonts w:ascii="Times New Roman" w:hAnsi="Times New Roman"/>
                <w:sz w:val="24"/>
              </w:rPr>
              <w:t xml:space="preserve">ействие, 1 картина Сцена и хор, </w:t>
            </w:r>
            <w:r w:rsidRPr="003A79D4">
              <w:rPr>
                <w:rFonts w:ascii="Times New Roman" w:hAnsi="Times New Roman"/>
                <w:sz w:val="24"/>
              </w:rPr>
              <w:t>№ 4 Сцена и хор</w:t>
            </w:r>
          </w:p>
          <w:p w:rsidR="00A906BA" w:rsidRPr="003A79D4" w:rsidRDefault="00A906BA" w:rsidP="001D2A21">
            <w:pPr>
              <w:pStyle w:val="a8"/>
              <w:spacing w:after="0" w:line="240" w:lineRule="auto"/>
              <w:jc w:val="both"/>
              <w:rPr>
                <w:rFonts w:ascii="Times New Roman" w:hAnsi="Times New Roman"/>
                <w:sz w:val="24"/>
              </w:rPr>
            </w:pPr>
            <w:r>
              <w:rPr>
                <w:rFonts w:ascii="Times New Roman" w:hAnsi="Times New Roman"/>
                <w:sz w:val="24"/>
              </w:rPr>
              <w:t xml:space="preserve">Сцена похищения; Опера «Травиата»; </w:t>
            </w:r>
            <w:r w:rsidRPr="003A79D4">
              <w:rPr>
                <w:rFonts w:ascii="Times New Roman" w:hAnsi="Times New Roman"/>
                <w:sz w:val="24"/>
              </w:rPr>
              <w:t xml:space="preserve">Интродукция. </w:t>
            </w:r>
          </w:p>
          <w:p w:rsidR="00A906BA" w:rsidRPr="00FE7FAD" w:rsidRDefault="00A906BA" w:rsidP="001D2A21">
            <w:pPr>
              <w:pStyle w:val="a8"/>
              <w:spacing w:after="0" w:line="240" w:lineRule="auto"/>
              <w:jc w:val="both"/>
              <w:rPr>
                <w:rFonts w:ascii="Times New Roman" w:hAnsi="Times New Roman"/>
                <w:sz w:val="24"/>
              </w:rPr>
            </w:pPr>
            <w:r>
              <w:rPr>
                <w:rFonts w:ascii="Times New Roman" w:hAnsi="Times New Roman"/>
                <w:sz w:val="24"/>
              </w:rPr>
              <w:t>Сцены из 1, 4 действий; Застольная песнь.</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17.</w:t>
            </w:r>
          </w:p>
        </w:tc>
        <w:tc>
          <w:tcPr>
            <w:tcW w:w="2976"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rPr>
              <w:t>Глинка М.</w:t>
            </w:r>
          </w:p>
        </w:tc>
        <w:tc>
          <w:tcPr>
            <w:tcW w:w="6061" w:type="dxa"/>
          </w:tcPr>
          <w:p w:rsidR="00A906BA" w:rsidRPr="003A79D4" w:rsidRDefault="00A906BA" w:rsidP="001D2A21">
            <w:pPr>
              <w:pStyle w:val="a8"/>
              <w:spacing w:after="0" w:line="240" w:lineRule="auto"/>
              <w:jc w:val="both"/>
              <w:rPr>
                <w:rFonts w:ascii="Times New Roman" w:hAnsi="Times New Roman"/>
                <w:sz w:val="24"/>
              </w:rPr>
            </w:pPr>
            <w:r>
              <w:rPr>
                <w:rFonts w:ascii="Times New Roman" w:hAnsi="Times New Roman"/>
                <w:sz w:val="24"/>
              </w:rPr>
              <w:t xml:space="preserve">Опера «Иван Сусанин»: </w:t>
            </w:r>
            <w:r w:rsidRPr="003A79D4">
              <w:rPr>
                <w:rFonts w:ascii="Times New Roman" w:hAnsi="Times New Roman"/>
                <w:sz w:val="24"/>
              </w:rPr>
              <w:t>2 действие Хор крестьян.</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lastRenderedPageBreak/>
              <w:t>18.</w:t>
            </w:r>
          </w:p>
        </w:tc>
        <w:tc>
          <w:tcPr>
            <w:tcW w:w="2976" w:type="dxa"/>
          </w:tcPr>
          <w:p w:rsidR="00A906BA" w:rsidRPr="003A79D4" w:rsidRDefault="00A906BA" w:rsidP="001D2A21">
            <w:pPr>
              <w:pStyle w:val="ab"/>
              <w:jc w:val="both"/>
              <w:rPr>
                <w:rFonts w:ascii="Times New Roman" w:hAnsi="Times New Roman"/>
                <w:sz w:val="24"/>
              </w:rPr>
            </w:pPr>
            <w:r w:rsidRPr="003A79D4">
              <w:rPr>
                <w:rFonts w:ascii="Times New Roman" w:hAnsi="Times New Roman"/>
                <w:sz w:val="24"/>
              </w:rPr>
              <w:t>Глюк К.</w:t>
            </w:r>
          </w:p>
        </w:tc>
        <w:tc>
          <w:tcPr>
            <w:tcW w:w="6061" w:type="dxa"/>
          </w:tcPr>
          <w:p w:rsidR="00A906BA" w:rsidRPr="003A79D4" w:rsidRDefault="00A906BA" w:rsidP="001D2A21">
            <w:pPr>
              <w:pStyle w:val="a8"/>
              <w:spacing w:after="0" w:line="240" w:lineRule="auto"/>
              <w:jc w:val="both"/>
              <w:rPr>
                <w:rFonts w:ascii="Times New Roman" w:hAnsi="Times New Roman"/>
                <w:sz w:val="24"/>
              </w:rPr>
            </w:pPr>
            <w:r w:rsidRPr="003A79D4">
              <w:rPr>
                <w:rFonts w:ascii="Times New Roman" w:hAnsi="Times New Roman"/>
                <w:sz w:val="24"/>
              </w:rPr>
              <w:t xml:space="preserve">Опера «Орфей и </w:t>
            </w:r>
            <w:proofErr w:type="spellStart"/>
            <w:r w:rsidRPr="003A79D4">
              <w:rPr>
                <w:rFonts w:ascii="Times New Roman" w:hAnsi="Times New Roman"/>
                <w:sz w:val="24"/>
              </w:rPr>
              <w:t>Эвридика</w:t>
            </w:r>
            <w:proofErr w:type="spellEnd"/>
            <w:r w:rsidRPr="003A79D4">
              <w:rPr>
                <w:rFonts w:ascii="Times New Roman" w:hAnsi="Times New Roman"/>
                <w:sz w:val="24"/>
              </w:rPr>
              <w:t>»: Ариетта с хором «Блаженная тень»</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19.</w:t>
            </w:r>
          </w:p>
        </w:tc>
        <w:tc>
          <w:tcPr>
            <w:tcW w:w="2976" w:type="dxa"/>
          </w:tcPr>
          <w:p w:rsidR="00A906BA" w:rsidRPr="003A79D4" w:rsidRDefault="00A906BA" w:rsidP="001D2A21">
            <w:pPr>
              <w:pStyle w:val="ab"/>
              <w:jc w:val="both"/>
              <w:rPr>
                <w:rFonts w:ascii="Times New Roman" w:hAnsi="Times New Roman"/>
                <w:sz w:val="24"/>
              </w:rPr>
            </w:pPr>
            <w:r w:rsidRPr="003A79D4">
              <w:rPr>
                <w:rFonts w:ascii="Times New Roman" w:hAnsi="Times New Roman"/>
                <w:sz w:val="24"/>
              </w:rPr>
              <w:t>Моцарт В.А.</w:t>
            </w:r>
          </w:p>
        </w:tc>
        <w:tc>
          <w:tcPr>
            <w:tcW w:w="6061" w:type="dxa"/>
          </w:tcPr>
          <w:p w:rsidR="00A906BA" w:rsidRPr="003A79D4" w:rsidRDefault="00A906BA" w:rsidP="001D2A21">
            <w:pPr>
              <w:pStyle w:val="a8"/>
              <w:spacing w:after="0" w:line="240" w:lineRule="auto"/>
              <w:jc w:val="both"/>
              <w:rPr>
                <w:rFonts w:ascii="Times New Roman" w:hAnsi="Times New Roman"/>
                <w:sz w:val="24"/>
              </w:rPr>
            </w:pPr>
            <w:r w:rsidRPr="003A79D4">
              <w:rPr>
                <w:rFonts w:ascii="Times New Roman" w:hAnsi="Times New Roman"/>
                <w:sz w:val="24"/>
              </w:rPr>
              <w:t>Дуэт Фигаро и Сюзанны из оперы «Свадьба Фигаро»</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20.</w:t>
            </w:r>
          </w:p>
        </w:tc>
        <w:tc>
          <w:tcPr>
            <w:tcW w:w="2976" w:type="dxa"/>
          </w:tcPr>
          <w:p w:rsidR="00A906BA" w:rsidRPr="003A79D4" w:rsidRDefault="00A906BA" w:rsidP="001D2A21">
            <w:pPr>
              <w:pStyle w:val="ab"/>
              <w:jc w:val="both"/>
              <w:rPr>
                <w:rFonts w:ascii="Times New Roman" w:hAnsi="Times New Roman"/>
                <w:sz w:val="24"/>
              </w:rPr>
            </w:pPr>
            <w:r w:rsidRPr="003A79D4">
              <w:rPr>
                <w:rFonts w:ascii="Times New Roman" w:hAnsi="Times New Roman"/>
                <w:sz w:val="24"/>
              </w:rPr>
              <w:t>Мусоргский М.</w:t>
            </w:r>
          </w:p>
        </w:tc>
        <w:tc>
          <w:tcPr>
            <w:tcW w:w="6061" w:type="dxa"/>
          </w:tcPr>
          <w:p w:rsidR="00A906BA" w:rsidRPr="003A79D4" w:rsidRDefault="00A906BA" w:rsidP="001D2A21">
            <w:pPr>
              <w:pStyle w:val="a8"/>
              <w:spacing w:after="0" w:line="240" w:lineRule="auto"/>
              <w:jc w:val="both"/>
              <w:rPr>
                <w:rFonts w:ascii="Times New Roman" w:hAnsi="Times New Roman"/>
                <w:sz w:val="24"/>
              </w:rPr>
            </w:pPr>
            <w:r w:rsidRPr="003A79D4">
              <w:rPr>
                <w:rFonts w:ascii="Times New Roman" w:hAnsi="Times New Roman"/>
                <w:sz w:val="24"/>
              </w:rPr>
              <w:t>Пролог из оперы «Борис Годунов».</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21.</w:t>
            </w:r>
          </w:p>
        </w:tc>
        <w:tc>
          <w:tcPr>
            <w:tcW w:w="2976" w:type="dxa"/>
          </w:tcPr>
          <w:p w:rsidR="00A906BA" w:rsidRPr="003A79D4" w:rsidRDefault="00A906BA" w:rsidP="001D2A21">
            <w:pPr>
              <w:pStyle w:val="ab"/>
              <w:jc w:val="both"/>
              <w:rPr>
                <w:rFonts w:ascii="Times New Roman" w:hAnsi="Times New Roman"/>
                <w:sz w:val="24"/>
              </w:rPr>
            </w:pPr>
            <w:proofErr w:type="spellStart"/>
            <w:r w:rsidRPr="003A79D4">
              <w:rPr>
                <w:rFonts w:ascii="Times New Roman" w:hAnsi="Times New Roman"/>
                <w:sz w:val="24"/>
              </w:rPr>
              <w:t>Пуччини</w:t>
            </w:r>
            <w:proofErr w:type="spellEnd"/>
            <w:r w:rsidRPr="003A79D4">
              <w:rPr>
                <w:rFonts w:ascii="Times New Roman" w:hAnsi="Times New Roman"/>
                <w:sz w:val="24"/>
              </w:rPr>
              <w:t xml:space="preserve"> Д.</w:t>
            </w:r>
          </w:p>
        </w:tc>
        <w:tc>
          <w:tcPr>
            <w:tcW w:w="6061" w:type="dxa"/>
          </w:tcPr>
          <w:p w:rsidR="00A906BA" w:rsidRPr="003A79D4" w:rsidRDefault="00A906BA" w:rsidP="001D2A21">
            <w:pPr>
              <w:pStyle w:val="a8"/>
              <w:tabs>
                <w:tab w:val="left" w:pos="3149"/>
              </w:tabs>
              <w:spacing w:after="0" w:line="240" w:lineRule="auto"/>
              <w:jc w:val="both"/>
              <w:rPr>
                <w:rFonts w:ascii="Times New Roman" w:hAnsi="Times New Roman"/>
                <w:sz w:val="24"/>
              </w:rPr>
            </w:pPr>
            <w:r w:rsidRPr="003A79D4">
              <w:rPr>
                <w:rFonts w:ascii="Times New Roman" w:hAnsi="Times New Roman"/>
                <w:sz w:val="24"/>
              </w:rPr>
              <w:t>1 действие, 1 картина из оперы «</w:t>
            </w:r>
            <w:proofErr w:type="spellStart"/>
            <w:r w:rsidRPr="003A79D4">
              <w:rPr>
                <w:rFonts w:ascii="Times New Roman" w:hAnsi="Times New Roman"/>
                <w:sz w:val="24"/>
              </w:rPr>
              <w:t>Чио</w:t>
            </w:r>
            <w:proofErr w:type="spellEnd"/>
            <w:r w:rsidRPr="003A79D4">
              <w:rPr>
                <w:rFonts w:ascii="Times New Roman" w:hAnsi="Times New Roman"/>
                <w:sz w:val="24"/>
              </w:rPr>
              <w:t>-</w:t>
            </w:r>
            <w:proofErr w:type="spellStart"/>
            <w:r w:rsidRPr="003A79D4">
              <w:rPr>
                <w:rFonts w:ascii="Times New Roman" w:hAnsi="Times New Roman"/>
                <w:sz w:val="24"/>
              </w:rPr>
              <w:t>Чио</w:t>
            </w:r>
            <w:proofErr w:type="spellEnd"/>
            <w:r w:rsidRPr="003A79D4">
              <w:rPr>
                <w:rFonts w:ascii="Times New Roman" w:hAnsi="Times New Roman"/>
                <w:sz w:val="24"/>
              </w:rPr>
              <w:t>-Сан»</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22.</w:t>
            </w:r>
          </w:p>
        </w:tc>
        <w:tc>
          <w:tcPr>
            <w:tcW w:w="2976" w:type="dxa"/>
          </w:tcPr>
          <w:p w:rsidR="00A906BA" w:rsidRPr="003A79D4" w:rsidRDefault="00A906BA" w:rsidP="001D2A21">
            <w:pPr>
              <w:pStyle w:val="ab"/>
              <w:jc w:val="both"/>
              <w:rPr>
                <w:rFonts w:ascii="Times New Roman" w:hAnsi="Times New Roman"/>
                <w:sz w:val="24"/>
              </w:rPr>
            </w:pPr>
            <w:r w:rsidRPr="003A79D4">
              <w:rPr>
                <w:rFonts w:ascii="Times New Roman" w:hAnsi="Times New Roman"/>
                <w:sz w:val="24"/>
              </w:rPr>
              <w:t>Рахманинов С.</w:t>
            </w:r>
          </w:p>
        </w:tc>
        <w:tc>
          <w:tcPr>
            <w:tcW w:w="6061" w:type="dxa"/>
          </w:tcPr>
          <w:p w:rsidR="00A906BA" w:rsidRPr="003A79D4" w:rsidRDefault="00A906BA" w:rsidP="001D2A21">
            <w:pPr>
              <w:pStyle w:val="a8"/>
              <w:tabs>
                <w:tab w:val="left" w:pos="3149"/>
              </w:tabs>
              <w:spacing w:after="0" w:line="240" w:lineRule="auto"/>
              <w:jc w:val="both"/>
              <w:rPr>
                <w:rFonts w:ascii="Times New Roman" w:hAnsi="Times New Roman"/>
                <w:sz w:val="24"/>
              </w:rPr>
            </w:pPr>
            <w:r w:rsidRPr="003A79D4">
              <w:rPr>
                <w:rFonts w:ascii="Times New Roman" w:hAnsi="Times New Roman"/>
                <w:sz w:val="24"/>
              </w:rPr>
              <w:t>Финал (№ 13) из оперы «Алеко»</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23.</w:t>
            </w:r>
          </w:p>
        </w:tc>
        <w:tc>
          <w:tcPr>
            <w:tcW w:w="2976" w:type="dxa"/>
          </w:tcPr>
          <w:p w:rsidR="00A906BA" w:rsidRPr="003A79D4" w:rsidRDefault="00A906BA" w:rsidP="001D2A21">
            <w:pPr>
              <w:pStyle w:val="ab"/>
              <w:jc w:val="both"/>
              <w:rPr>
                <w:rFonts w:ascii="Times New Roman" w:hAnsi="Times New Roman"/>
                <w:sz w:val="24"/>
              </w:rPr>
            </w:pPr>
            <w:r w:rsidRPr="003A79D4">
              <w:rPr>
                <w:rFonts w:ascii="Times New Roman" w:hAnsi="Times New Roman"/>
                <w:sz w:val="24"/>
              </w:rPr>
              <w:t>Римский-Корсаков Н.</w:t>
            </w:r>
          </w:p>
        </w:tc>
        <w:tc>
          <w:tcPr>
            <w:tcW w:w="6061" w:type="dxa"/>
          </w:tcPr>
          <w:p w:rsidR="00A906BA" w:rsidRPr="003A79D4" w:rsidRDefault="00A906BA" w:rsidP="001D2A21">
            <w:pPr>
              <w:pStyle w:val="a8"/>
              <w:spacing w:after="0" w:line="240" w:lineRule="auto"/>
              <w:jc w:val="both"/>
              <w:rPr>
                <w:rFonts w:ascii="Times New Roman" w:hAnsi="Times New Roman"/>
                <w:sz w:val="24"/>
              </w:rPr>
            </w:pPr>
            <w:r w:rsidRPr="003A79D4">
              <w:rPr>
                <w:rFonts w:ascii="Times New Roman" w:hAnsi="Times New Roman"/>
                <w:sz w:val="24"/>
              </w:rPr>
              <w:t>Сцена 6 из оперы «Царская невеста»</w:t>
            </w:r>
          </w:p>
        </w:tc>
      </w:tr>
      <w:tr w:rsidR="00A906BA" w:rsidRPr="00E72D3F" w:rsidTr="001D2A21">
        <w:tc>
          <w:tcPr>
            <w:tcW w:w="534" w:type="dxa"/>
          </w:tcPr>
          <w:p w:rsidR="00A906BA" w:rsidRPr="003A79D4" w:rsidRDefault="00A906BA" w:rsidP="001D2A21">
            <w:pPr>
              <w:pStyle w:val="ab"/>
              <w:jc w:val="both"/>
              <w:rPr>
                <w:rFonts w:ascii="Times New Roman" w:hAnsi="Times New Roman"/>
                <w:sz w:val="24"/>
                <w:szCs w:val="24"/>
              </w:rPr>
            </w:pPr>
            <w:r w:rsidRPr="003A79D4">
              <w:rPr>
                <w:rFonts w:ascii="Times New Roman" w:hAnsi="Times New Roman"/>
                <w:sz w:val="24"/>
                <w:szCs w:val="24"/>
              </w:rPr>
              <w:t>24.</w:t>
            </w:r>
          </w:p>
        </w:tc>
        <w:tc>
          <w:tcPr>
            <w:tcW w:w="2976" w:type="dxa"/>
          </w:tcPr>
          <w:p w:rsidR="00A906BA" w:rsidRPr="003A79D4" w:rsidRDefault="00A906BA" w:rsidP="001D2A21">
            <w:pPr>
              <w:pStyle w:val="ab"/>
              <w:jc w:val="both"/>
              <w:rPr>
                <w:rFonts w:ascii="Times New Roman" w:hAnsi="Times New Roman"/>
                <w:sz w:val="24"/>
              </w:rPr>
            </w:pPr>
            <w:r w:rsidRPr="003A79D4">
              <w:rPr>
                <w:rFonts w:ascii="Times New Roman" w:hAnsi="Times New Roman"/>
                <w:sz w:val="24"/>
              </w:rPr>
              <w:t>Чайковский П.</w:t>
            </w:r>
          </w:p>
        </w:tc>
        <w:tc>
          <w:tcPr>
            <w:tcW w:w="6061" w:type="dxa"/>
          </w:tcPr>
          <w:p w:rsidR="00A906BA" w:rsidRPr="003A79D4" w:rsidRDefault="00A906BA" w:rsidP="001D2A21">
            <w:pPr>
              <w:pStyle w:val="ab"/>
              <w:jc w:val="both"/>
              <w:rPr>
                <w:rFonts w:ascii="Times New Roman" w:hAnsi="Times New Roman"/>
                <w:sz w:val="24"/>
              </w:rPr>
            </w:pPr>
            <w:r w:rsidRPr="003A79D4">
              <w:rPr>
                <w:rFonts w:ascii="Times New Roman" w:hAnsi="Times New Roman"/>
                <w:sz w:val="24"/>
              </w:rPr>
              <w:t>Сцена ссоры из оперы «Евгений Онегин»</w:t>
            </w:r>
          </w:p>
          <w:p w:rsidR="00A906BA" w:rsidRPr="003A79D4" w:rsidRDefault="00A906BA" w:rsidP="001D2A21">
            <w:pPr>
              <w:pStyle w:val="ab"/>
              <w:jc w:val="both"/>
              <w:rPr>
                <w:rFonts w:ascii="Times New Roman" w:hAnsi="Times New Roman"/>
                <w:b/>
                <w:sz w:val="28"/>
                <w:szCs w:val="28"/>
              </w:rPr>
            </w:pPr>
            <w:r w:rsidRPr="003A79D4">
              <w:rPr>
                <w:rFonts w:ascii="Times New Roman" w:hAnsi="Times New Roman"/>
                <w:sz w:val="24"/>
              </w:rPr>
              <w:t xml:space="preserve">Заключительная сцена из оперы «Евгений Онегин» </w:t>
            </w:r>
          </w:p>
        </w:tc>
      </w:tr>
    </w:tbl>
    <w:p w:rsidR="00A906BA" w:rsidRDefault="00A906BA" w:rsidP="00A906BA">
      <w:pPr>
        <w:pStyle w:val="ab"/>
        <w:rPr>
          <w:rFonts w:ascii="Times New Roman" w:hAnsi="Times New Roman"/>
          <w:b/>
          <w:sz w:val="28"/>
          <w:szCs w:val="28"/>
        </w:rPr>
        <w:sectPr w:rsidR="00A906BA" w:rsidSect="00FE7FAD">
          <w:pgSz w:w="11906" w:h="16838"/>
          <w:pgMar w:top="1134" w:right="850" w:bottom="1134" w:left="1701" w:header="567" w:footer="567" w:gutter="0"/>
          <w:cols w:space="720"/>
          <w:titlePg/>
          <w:docGrid w:linePitch="360"/>
        </w:sectPr>
      </w:pPr>
    </w:p>
    <w:p w:rsidR="00A906BA" w:rsidRDefault="00A906BA" w:rsidP="00A906BA">
      <w:pPr>
        <w:pStyle w:val="ab"/>
        <w:rPr>
          <w:rFonts w:ascii="Times New Roman" w:hAnsi="Times New Roman"/>
          <w:b/>
          <w:iCs/>
          <w:color w:val="000000"/>
          <w:sz w:val="28"/>
          <w:szCs w:val="28"/>
        </w:rPr>
      </w:pPr>
      <w:r w:rsidRPr="00493853">
        <w:rPr>
          <w:rFonts w:ascii="Times New Roman" w:hAnsi="Times New Roman"/>
          <w:b/>
          <w:iCs/>
          <w:color w:val="000000"/>
          <w:sz w:val="28"/>
          <w:szCs w:val="28"/>
        </w:rPr>
        <w:lastRenderedPageBreak/>
        <w:t>Методические рекомендации по организации самостоятельной работы.</w:t>
      </w:r>
    </w:p>
    <w:p w:rsidR="00A906BA" w:rsidRPr="00493853" w:rsidRDefault="00A906BA" w:rsidP="00A906BA">
      <w:pPr>
        <w:pStyle w:val="ab"/>
        <w:jc w:val="center"/>
        <w:rPr>
          <w:rFonts w:ascii="Times New Roman" w:hAnsi="Times New Roman"/>
          <w:b/>
          <w:color w:val="000000"/>
          <w:sz w:val="28"/>
          <w:szCs w:val="28"/>
        </w:rPr>
      </w:pPr>
    </w:p>
    <w:p w:rsidR="00A906BA" w:rsidRPr="00097636" w:rsidRDefault="00A906BA" w:rsidP="00A906BA">
      <w:pPr>
        <w:pStyle w:val="ab"/>
        <w:ind w:firstLine="708"/>
        <w:jc w:val="both"/>
        <w:rPr>
          <w:rFonts w:ascii="Times New Roman" w:hAnsi="Times New Roman"/>
          <w:sz w:val="28"/>
          <w:szCs w:val="28"/>
        </w:rPr>
      </w:pPr>
      <w:r w:rsidRPr="00097636">
        <w:rPr>
          <w:rFonts w:ascii="Times New Roman" w:hAnsi="Times New Roman"/>
          <w:sz w:val="28"/>
          <w:szCs w:val="28"/>
        </w:rPr>
        <w:t xml:space="preserve">В самостоятельную работу обучающихся входят следующие виды </w:t>
      </w:r>
      <w:r>
        <w:rPr>
          <w:rFonts w:ascii="Times New Roman" w:hAnsi="Times New Roman"/>
          <w:sz w:val="28"/>
          <w:szCs w:val="28"/>
        </w:rPr>
        <w:t>деятельности</w:t>
      </w:r>
      <w:r w:rsidRPr="00097636">
        <w:rPr>
          <w:rFonts w:ascii="Times New Roman" w:hAnsi="Times New Roman"/>
          <w:sz w:val="28"/>
          <w:szCs w:val="28"/>
        </w:rPr>
        <w:t>:</w:t>
      </w:r>
    </w:p>
    <w:p w:rsidR="00A906BA"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изучение музыкальных произведений (парти</w:t>
      </w:r>
      <w:r>
        <w:rPr>
          <w:rFonts w:ascii="Times New Roman" w:hAnsi="Times New Roman"/>
          <w:sz w:val="28"/>
          <w:szCs w:val="28"/>
        </w:rPr>
        <w:t>и фортепиано и партии солиста);</w:t>
      </w:r>
    </w:p>
    <w:p w:rsidR="00A906BA" w:rsidRPr="00097636"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изуч</w:t>
      </w:r>
      <w:r>
        <w:rPr>
          <w:rFonts w:ascii="Times New Roman" w:hAnsi="Times New Roman"/>
          <w:sz w:val="28"/>
          <w:szCs w:val="28"/>
        </w:rPr>
        <w:t xml:space="preserve">ение музыкальной терминологии; </w:t>
      </w:r>
      <w:r w:rsidRPr="00097636">
        <w:rPr>
          <w:rFonts w:ascii="Times New Roman" w:hAnsi="Times New Roman"/>
          <w:sz w:val="28"/>
          <w:szCs w:val="28"/>
        </w:rPr>
        <w:t xml:space="preserve">детальная работа над технически трудными местами (пассажами, скачками, </w:t>
      </w:r>
      <w:proofErr w:type="spellStart"/>
      <w:r w:rsidRPr="00097636">
        <w:rPr>
          <w:rFonts w:ascii="Times New Roman" w:hAnsi="Times New Roman"/>
          <w:sz w:val="28"/>
          <w:szCs w:val="28"/>
        </w:rPr>
        <w:t>звуковедением</w:t>
      </w:r>
      <w:proofErr w:type="spellEnd"/>
      <w:r w:rsidRPr="00097636">
        <w:rPr>
          <w:rFonts w:ascii="Times New Roman" w:hAnsi="Times New Roman"/>
          <w:sz w:val="28"/>
          <w:szCs w:val="28"/>
        </w:rPr>
        <w:t xml:space="preserve"> и т.д.) в музыкальных произведениях;</w:t>
      </w:r>
    </w:p>
    <w:p w:rsidR="00A906BA" w:rsidRPr="00097636"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 xml:space="preserve">чтение нот с листа; </w:t>
      </w:r>
    </w:p>
    <w:p w:rsidR="00A906BA" w:rsidRPr="00097636"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 xml:space="preserve">подбор по слуху; </w:t>
      </w:r>
    </w:p>
    <w:p w:rsidR="00A906BA" w:rsidRPr="00097636"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 xml:space="preserve">транспонирование; </w:t>
      </w:r>
    </w:p>
    <w:p w:rsidR="00A906BA" w:rsidRPr="00097636"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закрепление концертмейстерских навыков;</w:t>
      </w:r>
    </w:p>
    <w:p w:rsidR="00A906BA" w:rsidRPr="00097636"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посещение концертов, спектаклей;</w:t>
      </w:r>
    </w:p>
    <w:p w:rsidR="00A906BA" w:rsidRPr="00097636" w:rsidRDefault="00A906BA" w:rsidP="00A906BA">
      <w:pPr>
        <w:pStyle w:val="ab"/>
        <w:numPr>
          <w:ilvl w:val="0"/>
          <w:numId w:val="55"/>
        </w:numPr>
        <w:jc w:val="both"/>
        <w:rPr>
          <w:rFonts w:ascii="Times New Roman" w:hAnsi="Times New Roman"/>
          <w:sz w:val="28"/>
          <w:szCs w:val="28"/>
        </w:rPr>
      </w:pPr>
      <w:r w:rsidRPr="00097636">
        <w:rPr>
          <w:rFonts w:ascii="Times New Roman" w:hAnsi="Times New Roman"/>
          <w:sz w:val="28"/>
          <w:szCs w:val="28"/>
        </w:rPr>
        <w:t xml:space="preserve">участие в творческих мероприятиях и культурно-просветительской деятельности образовательного учреждения. </w:t>
      </w:r>
    </w:p>
    <w:p w:rsidR="00A906BA" w:rsidRDefault="00A906BA" w:rsidP="00A906BA">
      <w:pPr>
        <w:pStyle w:val="ab"/>
        <w:jc w:val="center"/>
        <w:rPr>
          <w:rStyle w:val="af7"/>
          <w:rFonts w:ascii="Times New Roman" w:hAnsi="Times New Roman"/>
          <w:color w:val="000000"/>
          <w:sz w:val="28"/>
          <w:szCs w:val="28"/>
        </w:rPr>
      </w:pPr>
    </w:p>
    <w:p w:rsidR="00A906BA" w:rsidRPr="00493853" w:rsidRDefault="00A906BA" w:rsidP="00A906BA">
      <w:pPr>
        <w:pStyle w:val="ab"/>
        <w:jc w:val="center"/>
        <w:rPr>
          <w:rFonts w:ascii="Times New Roman" w:hAnsi="Times New Roman"/>
          <w:sz w:val="28"/>
          <w:szCs w:val="28"/>
        </w:rPr>
      </w:pPr>
      <w:r w:rsidRPr="00493853">
        <w:rPr>
          <w:rStyle w:val="af7"/>
          <w:rFonts w:ascii="Times New Roman" w:hAnsi="Times New Roman"/>
          <w:color w:val="000000"/>
          <w:sz w:val="28"/>
          <w:szCs w:val="28"/>
        </w:rPr>
        <w:t>Чтение аккомпанемента с листа</w:t>
      </w:r>
    </w:p>
    <w:p w:rsidR="00A906BA" w:rsidRPr="00493853" w:rsidRDefault="00A906BA" w:rsidP="00A906BA">
      <w:pPr>
        <w:pStyle w:val="ab"/>
        <w:jc w:val="both"/>
        <w:rPr>
          <w:rFonts w:ascii="Times New Roman" w:hAnsi="Times New Roman"/>
          <w:sz w:val="28"/>
          <w:szCs w:val="28"/>
        </w:rPr>
      </w:pP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Особое внима</w:t>
      </w:r>
      <w:r>
        <w:rPr>
          <w:rFonts w:ascii="Times New Roman" w:hAnsi="Times New Roman"/>
          <w:sz w:val="28"/>
          <w:szCs w:val="28"/>
        </w:rPr>
        <w:t xml:space="preserve">ние следует уделять выработке </w:t>
      </w:r>
      <w:r w:rsidRPr="00493853">
        <w:rPr>
          <w:rFonts w:ascii="Times New Roman" w:hAnsi="Times New Roman"/>
          <w:sz w:val="28"/>
          <w:szCs w:val="28"/>
        </w:rPr>
        <w:t>навыков аккомпанемента с листа, которые приобретаются в результате систематической тренировки.</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На первом этапе следует выбирать произведения с более простым фортепианным аккомпанементом, небольшие по объему, написанные в медленном темпе, с небольшим количеством знаков альтерации, единым типом фортепианной фактуры, ясным и устойчивым ритмом.</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Изучение различных типов фортепианной фактуры целесообразно начинать с </w:t>
      </w:r>
      <w:proofErr w:type="spellStart"/>
      <w:r w:rsidRPr="00493853">
        <w:rPr>
          <w:rFonts w:ascii="Times New Roman" w:hAnsi="Times New Roman"/>
          <w:sz w:val="28"/>
          <w:szCs w:val="28"/>
        </w:rPr>
        <w:t>фигурационной</w:t>
      </w:r>
      <w:proofErr w:type="spellEnd"/>
      <w:r w:rsidRPr="00493853">
        <w:rPr>
          <w:rFonts w:ascii="Times New Roman" w:hAnsi="Times New Roman"/>
          <w:sz w:val="28"/>
          <w:szCs w:val="28"/>
        </w:rPr>
        <w:t xml:space="preserve"> фактуры в виде разложенных аккордов. (Даргомыжский А. «Я вас любил», «Привет», «Влюблен я, дева-красота», «Мне грустно», «Не скажу никому», «Поцелуй», «Как часто слушаю»).</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Далее изучается аккомпанемент аккордового склада, где аккорды располагаются на сильной доле такта (Даргомыжский А. «Эпитафия», «Только узнал я тебя», «Бог помочь вам», «Мне все равно», «Ножки», «Вертоград», «Восточный романс»).</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Аккомпанемент, включающий дублирующий вокальную партию голоса, требует особого внимания. </w:t>
      </w:r>
      <w:r>
        <w:rPr>
          <w:rFonts w:ascii="Times New Roman" w:hAnsi="Times New Roman"/>
          <w:sz w:val="28"/>
          <w:szCs w:val="28"/>
        </w:rPr>
        <w:t>Н</w:t>
      </w:r>
      <w:r w:rsidRPr="00493853">
        <w:rPr>
          <w:rFonts w:ascii="Times New Roman" w:hAnsi="Times New Roman"/>
          <w:sz w:val="28"/>
          <w:szCs w:val="28"/>
        </w:rPr>
        <w:t>еобходимо учитывать свободу интерпретации вокальной партии солистом, моменты смены дыхания, возможные отклонения, вызванные необходимостью смыслового прочтения литературного текста (Даргомыжский А. «Старина», «Русая головка», «Я умер от счастья», «Как пришел мужик из-под горок»).</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Далее изучается фактура с аккордами сопровождения, расположенными на слабой доле такта (Даргомыжский А. «Каюсь, дядя, черт попутал», «Как мила ее головка»).</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lastRenderedPageBreak/>
        <w:t>Добившись освоения сочинений с однотипной фактурой, следует обратиться к сочинениям с различными комбинациями типов фактуры.</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При выработке навыков чтения аккомпанемента с листа следует обращать внимание на соблюдение указанного темпа с тем, чтобы чтение с листа не превращалось в разбор произведения.</w:t>
      </w:r>
    </w:p>
    <w:p w:rsidR="00A906BA" w:rsidRDefault="00A906BA" w:rsidP="00A906BA">
      <w:pPr>
        <w:spacing w:line="240" w:lineRule="auto"/>
        <w:jc w:val="both"/>
        <w:rPr>
          <w:rFonts w:ascii="Arial" w:hAnsi="Arial" w:cs="Arial"/>
          <w:color w:val="000000"/>
          <w:sz w:val="20"/>
          <w:szCs w:val="20"/>
        </w:rPr>
      </w:pPr>
    </w:p>
    <w:p w:rsidR="00A906BA" w:rsidRPr="00493853" w:rsidRDefault="00A906BA" w:rsidP="00A906BA">
      <w:pPr>
        <w:pStyle w:val="ab"/>
        <w:jc w:val="center"/>
        <w:rPr>
          <w:rFonts w:ascii="Times New Roman" w:hAnsi="Times New Roman"/>
          <w:sz w:val="28"/>
          <w:szCs w:val="28"/>
        </w:rPr>
      </w:pPr>
      <w:r w:rsidRPr="00493853">
        <w:rPr>
          <w:rStyle w:val="af7"/>
          <w:rFonts w:ascii="Times New Roman" w:hAnsi="Times New Roman"/>
          <w:color w:val="000000"/>
          <w:sz w:val="28"/>
          <w:szCs w:val="28"/>
        </w:rPr>
        <w:t>Транспонирование</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Навыки транспонирования необходимы пианисту-концертмейстеру, поскольку в вокальных классах часто возникает необходимость подбора тональности, наиболее удобной для голоса солиста. В качестве материала для транспонирования рекомендуются несложные аккомпанементы камерно-вокальных произведений. Основным условием правильного транспонирования является мысленное воспроизведение пьесы в новой тональности.</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Освоение навыков транспонирования проводится в следующей последовательности: сначала на интервал увеличенной примы, затем на интервал большой или малой секунды. При транспонировании на интервалы секунды обозначения на нотном стане не соответствуют реальному звучанию на клавиатуре. И здесь решающую роль приобретает внутренний слух, осознание функциональных связей гармонического сопровождения и т.д.</w:t>
      </w:r>
    </w:p>
    <w:p w:rsidR="00A906BA" w:rsidRDefault="00A906BA" w:rsidP="00A906BA">
      <w:pPr>
        <w:pStyle w:val="ab"/>
        <w:jc w:val="center"/>
        <w:rPr>
          <w:rStyle w:val="af7"/>
          <w:rFonts w:ascii="Times New Roman" w:hAnsi="Times New Roman"/>
          <w:color w:val="000000"/>
          <w:sz w:val="28"/>
          <w:szCs w:val="28"/>
        </w:rPr>
      </w:pPr>
    </w:p>
    <w:p w:rsidR="00A906BA" w:rsidRPr="00493853" w:rsidRDefault="00A906BA" w:rsidP="00A906BA">
      <w:pPr>
        <w:pStyle w:val="ab"/>
        <w:jc w:val="center"/>
        <w:rPr>
          <w:rFonts w:ascii="Times New Roman" w:hAnsi="Times New Roman"/>
          <w:sz w:val="28"/>
          <w:szCs w:val="28"/>
        </w:rPr>
      </w:pPr>
      <w:r w:rsidRPr="00493853">
        <w:rPr>
          <w:rStyle w:val="af7"/>
          <w:rFonts w:ascii="Times New Roman" w:hAnsi="Times New Roman"/>
          <w:color w:val="000000"/>
          <w:sz w:val="28"/>
          <w:szCs w:val="28"/>
        </w:rPr>
        <w:t>Работа над вокальным произведением</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Работа над вокальным произведением имеет свои особенности, так как его содержание раскрывается не только через музыку, но и через поэтическое слово.</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При изучении вокального произведения необходимо прежде всего осмысленное и по возможности эмоциональное прочтение литературного текста. Текст помогает уяснить художественную задачу произведения. Выразительная декламация с выявлением смысловых кульминаций, особенностей фонетики и ритма стиха поможет более точно интерпретировать фортепианную партию в сочетании с голосом.</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Следует обращать внимание на вокальную партию, интонировать мелодию голосом или исполнять ее на фортепиано с одновременным чтением литературного текста. При этом </w:t>
      </w:r>
      <w:r>
        <w:rPr>
          <w:rFonts w:ascii="Times New Roman" w:hAnsi="Times New Roman"/>
          <w:sz w:val="28"/>
          <w:szCs w:val="28"/>
        </w:rPr>
        <w:t>необходимо</w:t>
      </w:r>
      <w:r w:rsidRPr="00493853">
        <w:rPr>
          <w:rFonts w:ascii="Times New Roman" w:hAnsi="Times New Roman"/>
          <w:sz w:val="28"/>
          <w:szCs w:val="28"/>
        </w:rPr>
        <w:t xml:space="preserve"> определить характер мелодии, ее динамический диапазон, найти кульминационные точки, цезуры, моменты смены дыхания.</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После этого </w:t>
      </w:r>
      <w:r>
        <w:rPr>
          <w:rFonts w:ascii="Times New Roman" w:hAnsi="Times New Roman"/>
          <w:sz w:val="28"/>
          <w:szCs w:val="28"/>
        </w:rPr>
        <w:t>можно</w:t>
      </w:r>
      <w:r w:rsidRPr="00493853">
        <w:rPr>
          <w:rFonts w:ascii="Times New Roman" w:hAnsi="Times New Roman"/>
          <w:sz w:val="28"/>
          <w:szCs w:val="28"/>
        </w:rPr>
        <w:t xml:space="preserve"> приступать к изучению фортепианной партии: определить ее ладовые особенности, типы фактуры и т.д. Над аккомпанементом </w:t>
      </w:r>
      <w:r>
        <w:rPr>
          <w:rFonts w:ascii="Times New Roman" w:hAnsi="Times New Roman"/>
          <w:sz w:val="28"/>
          <w:szCs w:val="28"/>
        </w:rPr>
        <w:t xml:space="preserve">следует </w:t>
      </w:r>
      <w:r w:rsidRPr="00493853">
        <w:rPr>
          <w:rFonts w:ascii="Times New Roman" w:hAnsi="Times New Roman"/>
          <w:sz w:val="28"/>
          <w:szCs w:val="28"/>
        </w:rPr>
        <w:t>работа</w:t>
      </w:r>
      <w:r>
        <w:rPr>
          <w:rFonts w:ascii="Times New Roman" w:hAnsi="Times New Roman"/>
          <w:sz w:val="28"/>
          <w:szCs w:val="28"/>
        </w:rPr>
        <w:t>ть</w:t>
      </w:r>
      <w:r w:rsidRPr="00493853">
        <w:rPr>
          <w:rFonts w:ascii="Times New Roman" w:hAnsi="Times New Roman"/>
          <w:sz w:val="28"/>
          <w:szCs w:val="28"/>
        </w:rPr>
        <w:t xml:space="preserve"> так же, как и при изучении сольной фортепианной пьесы, но с учетом вокальной партии. Большое значение при разучивании аккомпанемента приобретает интерпретация фортепианного вступления и заключения произведения, а также сольных фортепианных интерлюдий.</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lastRenderedPageBreak/>
        <w:t xml:space="preserve">Исполняя фортепианную партию, </w:t>
      </w:r>
      <w:r>
        <w:rPr>
          <w:rFonts w:ascii="Times New Roman" w:hAnsi="Times New Roman"/>
          <w:sz w:val="28"/>
          <w:szCs w:val="28"/>
        </w:rPr>
        <w:t>нужно</w:t>
      </w:r>
      <w:r w:rsidRPr="00493853">
        <w:rPr>
          <w:rFonts w:ascii="Times New Roman" w:hAnsi="Times New Roman"/>
          <w:sz w:val="28"/>
          <w:szCs w:val="28"/>
        </w:rPr>
        <w:t xml:space="preserve"> сочетать чуткость аккомпаниатора с дирижерской инициативой. Это особенно важно при изучении оперных арий и ансамблей, где необходимо вести певца за собой, придавая оркестровый характер фортепианной партии, добиваясь точности акцентов и т.п.</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На всех этапах обучения следует ориентировать</w:t>
      </w:r>
      <w:r>
        <w:rPr>
          <w:rFonts w:ascii="Times New Roman" w:hAnsi="Times New Roman"/>
          <w:sz w:val="28"/>
          <w:szCs w:val="28"/>
        </w:rPr>
        <w:t>ся</w:t>
      </w:r>
      <w:r w:rsidRPr="00493853">
        <w:rPr>
          <w:rFonts w:ascii="Times New Roman" w:hAnsi="Times New Roman"/>
          <w:sz w:val="28"/>
          <w:szCs w:val="28"/>
        </w:rPr>
        <w:t xml:space="preserve"> на раскрытие образной стороны исполняемых произведений и достижение высокого художественного уровня исполнения. </w:t>
      </w:r>
    </w:p>
    <w:p w:rsidR="00A906BA" w:rsidRDefault="00A906BA" w:rsidP="00A906BA">
      <w:pPr>
        <w:spacing w:line="240" w:lineRule="auto"/>
        <w:jc w:val="both"/>
        <w:rPr>
          <w:rFonts w:ascii="Arial" w:hAnsi="Arial" w:cs="Arial"/>
          <w:color w:val="000000"/>
          <w:sz w:val="20"/>
          <w:szCs w:val="20"/>
        </w:rPr>
      </w:pPr>
    </w:p>
    <w:p w:rsidR="00A906BA" w:rsidRPr="00493853" w:rsidRDefault="00A906BA" w:rsidP="00A906BA">
      <w:pPr>
        <w:pStyle w:val="ab"/>
        <w:jc w:val="center"/>
        <w:rPr>
          <w:rFonts w:ascii="Times New Roman" w:hAnsi="Times New Roman"/>
          <w:sz w:val="28"/>
          <w:szCs w:val="28"/>
        </w:rPr>
      </w:pPr>
      <w:r w:rsidRPr="00493853">
        <w:rPr>
          <w:rStyle w:val="af7"/>
          <w:rFonts w:ascii="Times New Roman" w:hAnsi="Times New Roman"/>
          <w:color w:val="000000"/>
          <w:sz w:val="28"/>
          <w:szCs w:val="28"/>
        </w:rPr>
        <w:t>Работа с певцом</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Для подготовки к будущей концертмейстерской деятельности следует </w:t>
      </w:r>
      <w:r>
        <w:rPr>
          <w:rFonts w:ascii="Times New Roman" w:hAnsi="Times New Roman"/>
          <w:sz w:val="28"/>
          <w:szCs w:val="28"/>
        </w:rPr>
        <w:t>иметь</w:t>
      </w:r>
      <w:r w:rsidRPr="00493853">
        <w:rPr>
          <w:rFonts w:ascii="Times New Roman" w:hAnsi="Times New Roman"/>
          <w:sz w:val="28"/>
          <w:szCs w:val="28"/>
        </w:rPr>
        <w:t xml:space="preserve"> элементарные навыки самостоятельной работы по разучиванию вокальных произведений.</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Начиная работу с певцом, </w:t>
      </w:r>
      <w:r>
        <w:rPr>
          <w:rFonts w:ascii="Times New Roman" w:hAnsi="Times New Roman"/>
          <w:sz w:val="28"/>
          <w:szCs w:val="28"/>
        </w:rPr>
        <w:t>необходимо</w:t>
      </w:r>
      <w:r w:rsidRPr="00493853">
        <w:rPr>
          <w:rFonts w:ascii="Times New Roman" w:hAnsi="Times New Roman"/>
          <w:sz w:val="28"/>
          <w:szCs w:val="28"/>
        </w:rPr>
        <w:t xml:space="preserve"> прежде всего предоставить ему возможность услышать произведение в целом. Для этого концертмейстер либо интонирует голосом вокальную партию, аккомпанируя себе, либо воспроизводит ее на фортепиано вместе с аккомпанементом. Иными с</w:t>
      </w:r>
      <w:r>
        <w:rPr>
          <w:rFonts w:ascii="Times New Roman" w:hAnsi="Times New Roman"/>
          <w:sz w:val="28"/>
          <w:szCs w:val="28"/>
        </w:rPr>
        <w:t>л</w:t>
      </w:r>
      <w:r w:rsidRPr="00493853">
        <w:rPr>
          <w:rFonts w:ascii="Times New Roman" w:hAnsi="Times New Roman"/>
          <w:sz w:val="28"/>
          <w:szCs w:val="28"/>
        </w:rPr>
        <w:t>овами, концертмейстер должен суметь создать транскрипцию произведения, чтобы дать певцу представление о нем в целом, при этом можно поступиться незначительными деталями фактуры.</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В процессе разучивания пианист-концертмейстер должен следить за точностью воспроизведения </w:t>
      </w:r>
      <w:proofErr w:type="spellStart"/>
      <w:r w:rsidRPr="00493853">
        <w:rPr>
          <w:rFonts w:ascii="Times New Roman" w:hAnsi="Times New Roman"/>
          <w:sz w:val="28"/>
          <w:szCs w:val="28"/>
        </w:rPr>
        <w:t>звуковысотного</w:t>
      </w:r>
      <w:proofErr w:type="spellEnd"/>
      <w:r w:rsidRPr="00493853">
        <w:rPr>
          <w:rFonts w:ascii="Times New Roman" w:hAnsi="Times New Roman"/>
          <w:sz w:val="28"/>
          <w:szCs w:val="28"/>
        </w:rPr>
        <w:t xml:space="preserve"> и ритмического рисунка мелодии, чистотой интонации, четкостью дикции, осмысленной фразировкой, целесообразной расстановкой дыхания. Чтобы квалифицированно работать с певцом, необходимо знать диапазоны голосов, характерные для голосов тесситуры, особенности певческого дыхания и т.д. В процессе работы с певцом </w:t>
      </w:r>
      <w:r>
        <w:rPr>
          <w:rFonts w:ascii="Times New Roman" w:hAnsi="Times New Roman"/>
          <w:sz w:val="28"/>
          <w:szCs w:val="28"/>
        </w:rPr>
        <w:t>следует</w:t>
      </w:r>
      <w:r w:rsidRPr="00493853">
        <w:rPr>
          <w:rFonts w:ascii="Times New Roman" w:hAnsi="Times New Roman"/>
          <w:sz w:val="28"/>
          <w:szCs w:val="28"/>
        </w:rPr>
        <w:t xml:space="preserve"> учитывать, что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мягкое «пение» фортепиано приучает солиста к правильному </w:t>
      </w:r>
      <w:proofErr w:type="spellStart"/>
      <w:r w:rsidRPr="00493853">
        <w:rPr>
          <w:rFonts w:ascii="Times New Roman" w:hAnsi="Times New Roman"/>
          <w:sz w:val="28"/>
          <w:szCs w:val="28"/>
        </w:rPr>
        <w:t>звуковедению</w:t>
      </w:r>
      <w:proofErr w:type="spellEnd"/>
      <w:r w:rsidRPr="00493853">
        <w:rPr>
          <w:rFonts w:ascii="Times New Roman" w:hAnsi="Times New Roman"/>
          <w:sz w:val="28"/>
          <w:szCs w:val="28"/>
        </w:rPr>
        <w:t>.</w:t>
      </w:r>
    </w:p>
    <w:p w:rsidR="00A906BA" w:rsidRDefault="00A906BA" w:rsidP="00A906BA">
      <w:pPr>
        <w:spacing w:line="240" w:lineRule="auto"/>
        <w:jc w:val="both"/>
        <w:rPr>
          <w:rFonts w:ascii="Arial" w:hAnsi="Arial" w:cs="Arial"/>
          <w:color w:val="000000"/>
          <w:sz w:val="20"/>
          <w:szCs w:val="20"/>
        </w:rPr>
      </w:pPr>
    </w:p>
    <w:p w:rsidR="00A906BA" w:rsidRPr="00493853" w:rsidRDefault="00A906BA" w:rsidP="00A906BA">
      <w:pPr>
        <w:pStyle w:val="ab"/>
        <w:jc w:val="center"/>
        <w:rPr>
          <w:rFonts w:ascii="Times New Roman" w:hAnsi="Times New Roman"/>
          <w:sz w:val="28"/>
          <w:szCs w:val="28"/>
        </w:rPr>
      </w:pPr>
      <w:r w:rsidRPr="00493853">
        <w:rPr>
          <w:rStyle w:val="af7"/>
          <w:rFonts w:ascii="Times New Roman" w:hAnsi="Times New Roman"/>
          <w:color w:val="000000"/>
          <w:sz w:val="28"/>
          <w:szCs w:val="28"/>
        </w:rPr>
        <w:t>Аккомпанемент инструментального произведения</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При работе над инструментальным аккомпанементом следует воспитывать умение слышать мельчайшие детали партии солиста, соизмеряя звучность фортепиано с возможностями солирующего инструмента и художественным замыслом солиста.</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Так, при аккомпанементе скрипке сила звука фортепиано может быть больше, чем при аккомпанементе альту или виолончели. Особую сложность представляет аккомпанемент контрабасу. Звучание контрабаса в низком регистре находится на пределе возможности слуховой дифференциации и поэтому требует от пианиста осторожного исполнения басов.</w:t>
      </w:r>
    </w:p>
    <w:p w:rsidR="00A906BA" w:rsidRPr="00493853"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При аккомпанементе духовым инструментам следует учитывать возможности аппарата солиста, принимая во внимание моменты взятия </w:t>
      </w:r>
      <w:r w:rsidRPr="00493853">
        <w:rPr>
          <w:rFonts w:ascii="Times New Roman" w:hAnsi="Times New Roman"/>
          <w:sz w:val="28"/>
          <w:szCs w:val="28"/>
        </w:rPr>
        <w:lastRenderedPageBreak/>
        <w:t>дыхания. Сила, яркость фортепианного звучания при аккомпанементе трубе, тромбону, флейте, кларнету может быть больше, чем при аккомпанементе гобою, фаготу, валторне, тубе.</w:t>
      </w:r>
    </w:p>
    <w:p w:rsidR="00A906BA" w:rsidRDefault="00A906BA" w:rsidP="00A906BA">
      <w:pPr>
        <w:pStyle w:val="ab"/>
        <w:ind w:firstLine="708"/>
        <w:jc w:val="both"/>
        <w:rPr>
          <w:rFonts w:ascii="Times New Roman" w:hAnsi="Times New Roman"/>
          <w:sz w:val="28"/>
          <w:szCs w:val="28"/>
        </w:rPr>
      </w:pPr>
      <w:r w:rsidRPr="00493853">
        <w:rPr>
          <w:rFonts w:ascii="Times New Roman" w:hAnsi="Times New Roman"/>
          <w:sz w:val="28"/>
          <w:szCs w:val="28"/>
        </w:rPr>
        <w:t xml:space="preserve">При исполнении инструментальных концертов необходимо максимально приблизить фортепианное звучание к оркестровому, находя тембровую окраску, соответствующую </w:t>
      </w:r>
      <w:r>
        <w:rPr>
          <w:rFonts w:ascii="Times New Roman" w:hAnsi="Times New Roman"/>
          <w:sz w:val="28"/>
          <w:szCs w:val="28"/>
        </w:rPr>
        <w:t>звучанию различных инструментов.</w:t>
      </w:r>
    </w:p>
    <w:p w:rsidR="00A906BA" w:rsidRDefault="00A906BA" w:rsidP="00A906BA">
      <w:pPr>
        <w:pStyle w:val="ab"/>
        <w:jc w:val="center"/>
        <w:rPr>
          <w:rFonts w:ascii="Times New Roman" w:hAnsi="Times New Roman"/>
          <w:b/>
          <w:sz w:val="28"/>
          <w:szCs w:val="28"/>
        </w:rPr>
      </w:pPr>
    </w:p>
    <w:p w:rsidR="00A906BA" w:rsidRDefault="00A906BA" w:rsidP="00A906BA">
      <w:pPr>
        <w:pStyle w:val="ab"/>
        <w:jc w:val="center"/>
        <w:rPr>
          <w:rFonts w:ascii="Times New Roman" w:hAnsi="Times New Roman"/>
          <w:b/>
          <w:sz w:val="28"/>
          <w:szCs w:val="28"/>
        </w:rPr>
      </w:pPr>
      <w:r w:rsidRPr="00870269">
        <w:rPr>
          <w:rFonts w:ascii="Times New Roman" w:hAnsi="Times New Roman"/>
          <w:b/>
          <w:sz w:val="28"/>
          <w:szCs w:val="28"/>
        </w:rPr>
        <w:t>Формы аттестации по УП 01. Концертмейстерская подготовка</w:t>
      </w:r>
    </w:p>
    <w:p w:rsidR="00A906BA" w:rsidRDefault="00A906BA" w:rsidP="00A906BA">
      <w:pPr>
        <w:pStyle w:val="ab"/>
        <w:ind w:firstLine="708"/>
        <w:jc w:val="both"/>
        <w:rPr>
          <w:rFonts w:ascii="Times New Roman" w:hAnsi="Times New Roman"/>
          <w:sz w:val="28"/>
          <w:szCs w:val="28"/>
        </w:rPr>
      </w:pPr>
    </w:p>
    <w:tbl>
      <w:tblPr>
        <w:tblpPr w:leftFromText="180" w:rightFromText="180" w:vertAnchor="text" w:horzAnchor="margin" w:tblpY="126"/>
        <w:tblW w:w="5000" w:type="pct"/>
        <w:tblLook w:val="0000" w:firstRow="0" w:lastRow="0" w:firstColumn="0" w:lastColumn="0" w:noHBand="0" w:noVBand="0"/>
      </w:tblPr>
      <w:tblGrid>
        <w:gridCol w:w="2350"/>
        <w:gridCol w:w="2544"/>
        <w:gridCol w:w="2162"/>
        <w:gridCol w:w="2515"/>
      </w:tblGrid>
      <w:tr w:rsidR="00A906BA" w:rsidRPr="00EF3A8C" w:rsidTr="001D2A21">
        <w:trPr>
          <w:cantSplit/>
        </w:trPr>
        <w:tc>
          <w:tcPr>
            <w:tcW w:w="1228" w:type="pct"/>
            <w:vMerge w:val="restart"/>
            <w:tcBorders>
              <w:top w:val="single" w:sz="4" w:space="0" w:color="000000"/>
              <w:left w:val="single" w:sz="4" w:space="0" w:color="000000"/>
              <w:bottom w:val="single" w:sz="4" w:space="0" w:color="000000"/>
            </w:tcBorders>
            <w:shd w:val="clear" w:color="auto" w:fill="auto"/>
            <w:vAlign w:val="center"/>
          </w:tcPr>
          <w:p w:rsidR="00A906BA" w:rsidRPr="00EF3A8C" w:rsidRDefault="00A906BA" w:rsidP="001D2A21">
            <w:pPr>
              <w:pStyle w:val="ab"/>
              <w:rPr>
                <w:rFonts w:ascii="Times New Roman" w:hAnsi="Times New Roman"/>
                <w:sz w:val="24"/>
                <w:szCs w:val="24"/>
              </w:rPr>
            </w:pPr>
            <w:r w:rsidRPr="00EF3A8C">
              <w:rPr>
                <w:rFonts w:ascii="Times New Roman" w:hAnsi="Times New Roman"/>
                <w:sz w:val="24"/>
                <w:szCs w:val="24"/>
              </w:rPr>
              <w:t>Элемент модуля</w:t>
            </w:r>
          </w:p>
        </w:tc>
        <w:tc>
          <w:tcPr>
            <w:tcW w:w="377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6BA" w:rsidRPr="00EF3A8C" w:rsidRDefault="00A906BA" w:rsidP="001D2A21">
            <w:pPr>
              <w:pStyle w:val="ab"/>
              <w:jc w:val="center"/>
              <w:rPr>
                <w:rFonts w:ascii="Times New Roman" w:hAnsi="Times New Roman"/>
                <w:sz w:val="24"/>
                <w:szCs w:val="24"/>
              </w:rPr>
            </w:pPr>
            <w:r w:rsidRPr="00EF3A8C">
              <w:rPr>
                <w:rFonts w:ascii="Times New Roman" w:hAnsi="Times New Roman"/>
                <w:sz w:val="24"/>
                <w:szCs w:val="24"/>
              </w:rPr>
              <w:t>Форма контроля и оценивания</w:t>
            </w:r>
          </w:p>
        </w:tc>
      </w:tr>
      <w:tr w:rsidR="00A906BA" w:rsidRPr="00EF3A8C" w:rsidTr="001D2A21">
        <w:trPr>
          <w:cantSplit/>
        </w:trPr>
        <w:tc>
          <w:tcPr>
            <w:tcW w:w="1228" w:type="pct"/>
            <w:vMerge/>
            <w:tcBorders>
              <w:top w:val="single" w:sz="4" w:space="0" w:color="000000"/>
              <w:left w:val="single" w:sz="4" w:space="0" w:color="000000"/>
              <w:bottom w:val="single" w:sz="4" w:space="0" w:color="000000"/>
            </w:tcBorders>
            <w:shd w:val="clear" w:color="auto" w:fill="auto"/>
            <w:vAlign w:val="center"/>
          </w:tcPr>
          <w:p w:rsidR="00A906BA" w:rsidRPr="00EF3A8C" w:rsidRDefault="00A906BA" w:rsidP="001D2A21">
            <w:pPr>
              <w:pStyle w:val="ab"/>
              <w:rPr>
                <w:rFonts w:ascii="Times New Roman" w:hAnsi="Times New Roman"/>
                <w:sz w:val="24"/>
                <w:szCs w:val="24"/>
              </w:rPr>
            </w:pPr>
          </w:p>
        </w:tc>
        <w:tc>
          <w:tcPr>
            <w:tcW w:w="2458" w:type="pct"/>
            <w:gridSpan w:val="2"/>
            <w:tcBorders>
              <w:top w:val="single" w:sz="4" w:space="0" w:color="000000"/>
              <w:left w:val="single" w:sz="4" w:space="0" w:color="000000"/>
              <w:bottom w:val="single" w:sz="4" w:space="0" w:color="000000"/>
            </w:tcBorders>
            <w:shd w:val="clear" w:color="auto" w:fill="auto"/>
            <w:vAlign w:val="center"/>
          </w:tcPr>
          <w:p w:rsidR="00A906BA" w:rsidRPr="00EF3A8C" w:rsidRDefault="00A906BA" w:rsidP="001D2A21">
            <w:pPr>
              <w:pStyle w:val="ab"/>
              <w:jc w:val="center"/>
              <w:rPr>
                <w:rFonts w:ascii="Times New Roman" w:hAnsi="Times New Roman"/>
                <w:sz w:val="24"/>
                <w:szCs w:val="24"/>
              </w:rPr>
            </w:pPr>
            <w:r w:rsidRPr="00EF3A8C">
              <w:rPr>
                <w:rFonts w:ascii="Times New Roman" w:hAnsi="Times New Roman"/>
                <w:sz w:val="24"/>
                <w:szCs w:val="24"/>
              </w:rPr>
              <w:t>Промежуточная аттестация</w:t>
            </w:r>
          </w:p>
        </w:tc>
        <w:tc>
          <w:tcPr>
            <w:tcW w:w="1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06BA" w:rsidRPr="00EF3A8C" w:rsidRDefault="00A906BA" w:rsidP="001D2A21">
            <w:pPr>
              <w:pStyle w:val="ab"/>
              <w:jc w:val="center"/>
              <w:rPr>
                <w:rFonts w:ascii="Times New Roman" w:hAnsi="Times New Roman"/>
                <w:sz w:val="24"/>
                <w:szCs w:val="24"/>
              </w:rPr>
            </w:pPr>
            <w:r w:rsidRPr="00EF3A8C">
              <w:rPr>
                <w:rFonts w:ascii="Times New Roman" w:hAnsi="Times New Roman"/>
                <w:sz w:val="24"/>
                <w:szCs w:val="24"/>
              </w:rPr>
              <w:t>Текущий контроль</w:t>
            </w:r>
          </w:p>
        </w:tc>
      </w:tr>
      <w:tr w:rsidR="00A906BA" w:rsidRPr="00EF3A8C" w:rsidTr="001D2A21">
        <w:tc>
          <w:tcPr>
            <w:tcW w:w="1228" w:type="pct"/>
            <w:tcBorders>
              <w:top w:val="single" w:sz="4" w:space="0" w:color="000000"/>
              <w:left w:val="single" w:sz="4" w:space="0" w:color="000000"/>
              <w:bottom w:val="single" w:sz="4" w:space="0" w:color="000000"/>
            </w:tcBorders>
            <w:shd w:val="clear" w:color="auto" w:fill="auto"/>
            <w:vAlign w:val="center"/>
          </w:tcPr>
          <w:p w:rsidR="00A906BA" w:rsidRPr="00EF3A8C" w:rsidRDefault="00A906BA" w:rsidP="001D2A21">
            <w:pPr>
              <w:pStyle w:val="ab"/>
              <w:rPr>
                <w:rFonts w:ascii="Times New Roman" w:hAnsi="Times New Roman"/>
                <w:sz w:val="24"/>
                <w:szCs w:val="24"/>
              </w:rPr>
            </w:pPr>
            <w:r w:rsidRPr="00EF3A8C">
              <w:rPr>
                <w:rFonts w:ascii="Times New Roman" w:hAnsi="Times New Roman"/>
                <w:sz w:val="24"/>
                <w:szCs w:val="24"/>
              </w:rPr>
              <w:t xml:space="preserve">УП 01. </w:t>
            </w:r>
          </w:p>
          <w:p w:rsidR="00A906BA" w:rsidRPr="00EF3A8C" w:rsidRDefault="00A906BA" w:rsidP="001D2A21">
            <w:pPr>
              <w:pStyle w:val="ab"/>
              <w:rPr>
                <w:rFonts w:ascii="Times New Roman" w:hAnsi="Times New Roman"/>
                <w:sz w:val="24"/>
                <w:szCs w:val="24"/>
              </w:rPr>
            </w:pPr>
            <w:r w:rsidRPr="00EF3A8C">
              <w:rPr>
                <w:rFonts w:ascii="Times New Roman" w:hAnsi="Times New Roman"/>
                <w:sz w:val="24"/>
                <w:szCs w:val="24"/>
              </w:rPr>
              <w:t>Концертмейстерская подготовка</w:t>
            </w:r>
          </w:p>
        </w:tc>
        <w:tc>
          <w:tcPr>
            <w:tcW w:w="1329" w:type="pct"/>
            <w:tcBorders>
              <w:top w:val="single" w:sz="4" w:space="0" w:color="000000"/>
              <w:left w:val="single" w:sz="4" w:space="0" w:color="000000"/>
              <w:bottom w:val="single" w:sz="4" w:space="0" w:color="000000"/>
            </w:tcBorders>
            <w:shd w:val="clear" w:color="auto" w:fill="auto"/>
            <w:vAlign w:val="center"/>
          </w:tcPr>
          <w:p w:rsidR="00A906BA" w:rsidRPr="00EF3A8C" w:rsidRDefault="00A906BA" w:rsidP="001D2A21">
            <w:pPr>
              <w:pStyle w:val="ab"/>
              <w:rPr>
                <w:rFonts w:ascii="Times New Roman" w:hAnsi="Times New Roman"/>
                <w:sz w:val="24"/>
                <w:szCs w:val="24"/>
              </w:rPr>
            </w:pPr>
            <w:r w:rsidRPr="00EF3A8C">
              <w:rPr>
                <w:rFonts w:ascii="Times New Roman" w:hAnsi="Times New Roman"/>
                <w:sz w:val="24"/>
                <w:szCs w:val="24"/>
              </w:rPr>
              <w:t xml:space="preserve">Дифференцированный зачет в </w:t>
            </w:r>
            <w:r>
              <w:rPr>
                <w:rFonts w:ascii="Times New Roman" w:hAnsi="Times New Roman"/>
                <w:sz w:val="24"/>
                <w:szCs w:val="24"/>
              </w:rPr>
              <w:t>4</w:t>
            </w:r>
            <w:r w:rsidRPr="00EF3A8C">
              <w:rPr>
                <w:rFonts w:ascii="Times New Roman" w:hAnsi="Times New Roman"/>
                <w:sz w:val="24"/>
                <w:szCs w:val="24"/>
              </w:rPr>
              <w:t xml:space="preserve"> семестре</w:t>
            </w:r>
          </w:p>
        </w:tc>
        <w:tc>
          <w:tcPr>
            <w:tcW w:w="1129" w:type="pct"/>
            <w:tcBorders>
              <w:top w:val="single" w:sz="4" w:space="0" w:color="000000"/>
              <w:left w:val="single" w:sz="4" w:space="0" w:color="000000"/>
              <w:bottom w:val="single" w:sz="4" w:space="0" w:color="000000"/>
            </w:tcBorders>
            <w:shd w:val="clear" w:color="auto" w:fill="auto"/>
            <w:vAlign w:val="center"/>
          </w:tcPr>
          <w:p w:rsidR="00A906BA" w:rsidRPr="00EF3A8C" w:rsidRDefault="00A906BA" w:rsidP="001D2A21">
            <w:pPr>
              <w:pStyle w:val="ab"/>
              <w:rPr>
                <w:rFonts w:ascii="Times New Roman" w:hAnsi="Times New Roman"/>
                <w:sz w:val="24"/>
                <w:szCs w:val="24"/>
              </w:rPr>
            </w:pPr>
            <w:r w:rsidRPr="00EF3A8C">
              <w:rPr>
                <w:rFonts w:ascii="Times New Roman" w:hAnsi="Times New Roman"/>
                <w:sz w:val="24"/>
                <w:szCs w:val="24"/>
              </w:rPr>
              <w:t>Исполнение инструментальных и вокальных произведений, фрагментов произведений</w:t>
            </w:r>
          </w:p>
        </w:tc>
        <w:tc>
          <w:tcPr>
            <w:tcW w:w="1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06BA" w:rsidRPr="00EF3A8C" w:rsidRDefault="00A906BA" w:rsidP="001D2A21">
            <w:pPr>
              <w:pStyle w:val="ab"/>
              <w:rPr>
                <w:rFonts w:ascii="Times New Roman" w:hAnsi="Times New Roman"/>
                <w:sz w:val="24"/>
                <w:szCs w:val="24"/>
              </w:rPr>
            </w:pPr>
            <w:r>
              <w:rPr>
                <w:rFonts w:ascii="Times New Roman" w:hAnsi="Times New Roman"/>
                <w:sz w:val="24"/>
                <w:szCs w:val="24"/>
              </w:rPr>
              <w:t>Контрольные уроки, Концертные выступления в 2</w:t>
            </w:r>
            <w:r w:rsidRPr="00EF3A8C">
              <w:rPr>
                <w:rFonts w:ascii="Times New Roman" w:hAnsi="Times New Roman"/>
                <w:sz w:val="24"/>
                <w:szCs w:val="24"/>
              </w:rPr>
              <w:t>-7 семестрах.</w:t>
            </w:r>
          </w:p>
          <w:p w:rsidR="00A906BA" w:rsidRPr="00EF3A8C" w:rsidRDefault="00A906BA" w:rsidP="001D2A21">
            <w:pPr>
              <w:pStyle w:val="ab"/>
              <w:rPr>
                <w:rFonts w:ascii="Times New Roman" w:hAnsi="Times New Roman"/>
                <w:sz w:val="24"/>
                <w:szCs w:val="24"/>
              </w:rPr>
            </w:pPr>
          </w:p>
        </w:tc>
      </w:tr>
    </w:tbl>
    <w:p w:rsidR="00A906BA" w:rsidRDefault="00A906BA" w:rsidP="00A906BA">
      <w:pPr>
        <w:pStyle w:val="ab"/>
        <w:jc w:val="both"/>
        <w:rPr>
          <w:rFonts w:ascii="Times New Roman" w:hAnsi="Times New Roman"/>
          <w:sz w:val="28"/>
          <w:szCs w:val="28"/>
        </w:rPr>
      </w:pPr>
    </w:p>
    <w:p w:rsidR="00A906BA" w:rsidRPr="001E69DC" w:rsidRDefault="00A906BA" w:rsidP="00A906BA">
      <w:pPr>
        <w:pStyle w:val="ab"/>
        <w:rPr>
          <w:rFonts w:ascii="Times New Roman" w:hAnsi="Times New Roman"/>
          <w:b/>
          <w:sz w:val="28"/>
          <w:szCs w:val="28"/>
        </w:rPr>
      </w:pPr>
      <w:r w:rsidRPr="001E69DC">
        <w:rPr>
          <w:rFonts w:ascii="Times New Roman" w:hAnsi="Times New Roman"/>
          <w:b/>
          <w:sz w:val="28"/>
          <w:szCs w:val="28"/>
        </w:rPr>
        <w:t>Оценка освоения курса.</w:t>
      </w:r>
    </w:p>
    <w:p w:rsidR="00A906BA" w:rsidRPr="001E69DC" w:rsidRDefault="00A906BA" w:rsidP="00A906BA">
      <w:pPr>
        <w:pStyle w:val="ab"/>
        <w:ind w:firstLine="708"/>
        <w:jc w:val="both"/>
        <w:rPr>
          <w:rFonts w:ascii="Times New Roman" w:hAnsi="Times New Roman"/>
          <w:sz w:val="28"/>
          <w:szCs w:val="28"/>
        </w:rPr>
      </w:pPr>
      <w:r w:rsidRPr="001E69DC">
        <w:rPr>
          <w:rFonts w:ascii="Times New Roman" w:hAnsi="Times New Roman"/>
          <w:sz w:val="28"/>
          <w:szCs w:val="28"/>
        </w:rPr>
        <w:t>Аттестация по УП.01 «Концертмейстерская подготовка» предусматривает следующие контрольные мероприятия: в 8 семестре дифференцированный зачет, текущая аттестация в форме контрольного урока в 1 семестре и в виде концертных выступлений в 2, 3, 4, 5, 6, 7 семестрах.</w:t>
      </w:r>
    </w:p>
    <w:p w:rsidR="00A906BA" w:rsidRPr="00EF3A8C" w:rsidRDefault="00A906BA" w:rsidP="00A906BA">
      <w:pPr>
        <w:pStyle w:val="ab"/>
        <w:rPr>
          <w:rFonts w:ascii="Times New Roman" w:hAnsi="Times New Roman"/>
          <w:sz w:val="24"/>
          <w:szCs w:val="24"/>
        </w:rPr>
      </w:pPr>
    </w:p>
    <w:p w:rsidR="00A906BA" w:rsidRDefault="00A906BA" w:rsidP="00A906BA">
      <w:pPr>
        <w:pStyle w:val="ab"/>
        <w:jc w:val="center"/>
        <w:rPr>
          <w:rFonts w:ascii="Times New Roman" w:hAnsi="Times New Roman"/>
          <w:b/>
          <w:sz w:val="28"/>
          <w:szCs w:val="28"/>
        </w:rPr>
      </w:pPr>
      <w:r w:rsidRPr="001E69DC">
        <w:rPr>
          <w:rFonts w:ascii="Times New Roman" w:hAnsi="Times New Roman"/>
          <w:b/>
          <w:sz w:val="28"/>
          <w:szCs w:val="28"/>
        </w:rPr>
        <w:t xml:space="preserve">Типовые задания для оценки усвоения </w:t>
      </w:r>
    </w:p>
    <w:p w:rsidR="00A906BA" w:rsidRPr="001E69DC" w:rsidRDefault="00A906BA" w:rsidP="00A906BA">
      <w:pPr>
        <w:pStyle w:val="ab"/>
        <w:jc w:val="center"/>
        <w:rPr>
          <w:rFonts w:ascii="Times New Roman" w:hAnsi="Times New Roman"/>
          <w:b/>
          <w:i/>
          <w:iCs/>
          <w:sz w:val="28"/>
          <w:szCs w:val="28"/>
        </w:rPr>
      </w:pPr>
      <w:r w:rsidRPr="001E69DC">
        <w:rPr>
          <w:rFonts w:ascii="Times New Roman" w:hAnsi="Times New Roman"/>
          <w:b/>
          <w:sz w:val="28"/>
          <w:szCs w:val="28"/>
        </w:rPr>
        <w:t>УП.01 «Концертмейстерская подготовка»</w:t>
      </w:r>
    </w:p>
    <w:p w:rsidR="00A906BA" w:rsidRDefault="00A906BA" w:rsidP="00A906BA">
      <w:pPr>
        <w:pStyle w:val="ab"/>
        <w:ind w:firstLine="708"/>
        <w:jc w:val="both"/>
        <w:rPr>
          <w:rFonts w:ascii="Times New Roman" w:hAnsi="Times New Roman"/>
          <w:b/>
          <w:sz w:val="28"/>
          <w:szCs w:val="28"/>
        </w:rPr>
      </w:pPr>
    </w:p>
    <w:p w:rsidR="00A906BA" w:rsidRPr="00870269" w:rsidRDefault="00A906BA" w:rsidP="00A906BA">
      <w:pPr>
        <w:pStyle w:val="ab"/>
        <w:ind w:firstLine="708"/>
        <w:jc w:val="both"/>
        <w:rPr>
          <w:rFonts w:ascii="Times New Roman" w:hAnsi="Times New Roman"/>
          <w:b/>
          <w:sz w:val="28"/>
          <w:szCs w:val="28"/>
        </w:rPr>
      </w:pPr>
      <w:r w:rsidRPr="00870269">
        <w:rPr>
          <w:rFonts w:ascii="Times New Roman" w:hAnsi="Times New Roman"/>
          <w:b/>
          <w:sz w:val="28"/>
          <w:szCs w:val="28"/>
        </w:rPr>
        <w:t>1 курс, 1 семестр</w:t>
      </w:r>
    </w:p>
    <w:p w:rsidR="00A906BA" w:rsidRPr="00870269" w:rsidRDefault="00A906BA" w:rsidP="00A906BA">
      <w:pPr>
        <w:pStyle w:val="ab"/>
        <w:ind w:firstLine="708"/>
        <w:jc w:val="both"/>
        <w:rPr>
          <w:rFonts w:ascii="Times New Roman" w:hAnsi="Times New Roman"/>
          <w:b/>
          <w:sz w:val="28"/>
          <w:szCs w:val="28"/>
        </w:rPr>
      </w:pPr>
      <w:r>
        <w:rPr>
          <w:rFonts w:ascii="Times New Roman" w:hAnsi="Times New Roman"/>
          <w:sz w:val="28"/>
          <w:szCs w:val="28"/>
        </w:rPr>
        <w:t xml:space="preserve">Текущая аттестация – </w:t>
      </w:r>
      <w:r w:rsidRPr="00870269">
        <w:rPr>
          <w:rFonts w:ascii="Times New Roman" w:hAnsi="Times New Roman"/>
          <w:b/>
          <w:sz w:val="28"/>
          <w:szCs w:val="28"/>
        </w:rPr>
        <w:t xml:space="preserve">контрольный урок. </w:t>
      </w:r>
    </w:p>
    <w:p w:rsidR="00A906BA" w:rsidRPr="00870269" w:rsidRDefault="00A906BA" w:rsidP="00A906BA">
      <w:pPr>
        <w:pStyle w:val="ab"/>
        <w:ind w:firstLine="708"/>
        <w:jc w:val="both"/>
        <w:rPr>
          <w:rFonts w:ascii="Times New Roman" w:hAnsi="Times New Roman"/>
          <w:sz w:val="28"/>
          <w:szCs w:val="28"/>
        </w:rPr>
      </w:pPr>
      <w:r w:rsidRPr="00870269">
        <w:rPr>
          <w:rFonts w:ascii="Times New Roman" w:hAnsi="Times New Roman"/>
          <w:sz w:val="28"/>
          <w:szCs w:val="28"/>
        </w:rPr>
        <w:t xml:space="preserve">Студенты должны исполнить два </w:t>
      </w:r>
      <w:r>
        <w:rPr>
          <w:rFonts w:ascii="Times New Roman" w:hAnsi="Times New Roman"/>
          <w:sz w:val="28"/>
          <w:szCs w:val="28"/>
        </w:rPr>
        <w:t xml:space="preserve">инструментальных </w:t>
      </w:r>
      <w:r w:rsidRPr="00870269">
        <w:rPr>
          <w:rFonts w:ascii="Times New Roman" w:hAnsi="Times New Roman"/>
          <w:sz w:val="28"/>
          <w:szCs w:val="28"/>
        </w:rPr>
        <w:t>произведения.</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Примерный список произведений для </w:t>
      </w:r>
      <w:r w:rsidRPr="00870269">
        <w:rPr>
          <w:rFonts w:ascii="Times New Roman" w:hAnsi="Times New Roman"/>
          <w:sz w:val="28"/>
          <w:szCs w:val="28"/>
        </w:rPr>
        <w:t>исполнения на контрольном уроке:</w:t>
      </w:r>
    </w:p>
    <w:p w:rsidR="00A906BA" w:rsidRPr="000F0204" w:rsidRDefault="00A906BA" w:rsidP="00A906BA">
      <w:pPr>
        <w:pStyle w:val="ab"/>
        <w:jc w:val="both"/>
        <w:rPr>
          <w:rFonts w:ascii="Times New Roman" w:hAnsi="Times New Roman"/>
          <w:i/>
          <w:sz w:val="28"/>
          <w:szCs w:val="28"/>
        </w:rPr>
      </w:pPr>
      <w:r>
        <w:rPr>
          <w:rFonts w:ascii="Times New Roman" w:hAnsi="Times New Roman"/>
          <w:sz w:val="28"/>
          <w:szCs w:val="28"/>
        </w:rPr>
        <w:tab/>
      </w:r>
      <w:r w:rsidRPr="000F0204">
        <w:rPr>
          <w:rFonts w:ascii="Times New Roman" w:hAnsi="Times New Roman"/>
          <w:i/>
          <w:sz w:val="28"/>
          <w:szCs w:val="28"/>
        </w:rPr>
        <w:t>Для флейты и фортепиано:</w:t>
      </w:r>
    </w:p>
    <w:p w:rsidR="00A906BA" w:rsidRPr="00870269" w:rsidRDefault="00A906BA" w:rsidP="00A906BA">
      <w:pPr>
        <w:pStyle w:val="ab"/>
        <w:ind w:firstLine="708"/>
        <w:jc w:val="both"/>
        <w:rPr>
          <w:rFonts w:ascii="Times New Roman" w:hAnsi="Times New Roman"/>
          <w:sz w:val="28"/>
          <w:szCs w:val="28"/>
        </w:rPr>
      </w:pPr>
      <w:r w:rsidRPr="00870269">
        <w:rPr>
          <w:rFonts w:ascii="Times New Roman" w:hAnsi="Times New Roman"/>
          <w:sz w:val="28"/>
          <w:szCs w:val="28"/>
        </w:rPr>
        <w:t xml:space="preserve">1. </w:t>
      </w:r>
      <w:r>
        <w:rPr>
          <w:rFonts w:ascii="Times New Roman" w:hAnsi="Times New Roman"/>
          <w:sz w:val="28"/>
          <w:szCs w:val="28"/>
        </w:rPr>
        <w:t>Р. Шуман Веселый крестьянин</w:t>
      </w:r>
    </w:p>
    <w:p w:rsidR="00A906BA" w:rsidRDefault="00A906BA" w:rsidP="00A906BA">
      <w:pPr>
        <w:pStyle w:val="ab"/>
        <w:ind w:firstLine="708"/>
        <w:jc w:val="both"/>
        <w:rPr>
          <w:rFonts w:ascii="Times New Roman" w:hAnsi="Times New Roman"/>
          <w:sz w:val="28"/>
          <w:szCs w:val="28"/>
        </w:rPr>
      </w:pPr>
      <w:r w:rsidRPr="00870269">
        <w:rPr>
          <w:rFonts w:ascii="Times New Roman" w:hAnsi="Times New Roman"/>
          <w:sz w:val="28"/>
          <w:szCs w:val="28"/>
        </w:rPr>
        <w:t xml:space="preserve">2. </w:t>
      </w:r>
      <w:r>
        <w:rPr>
          <w:rFonts w:ascii="Times New Roman" w:hAnsi="Times New Roman"/>
          <w:sz w:val="28"/>
          <w:szCs w:val="28"/>
        </w:rPr>
        <w:t>Г. Гендель Адажио</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К. Дебюсси Маленький пастух</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М. Мусоргский Слеза</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Парцхаладзе</w:t>
      </w:r>
      <w:proofErr w:type="spellEnd"/>
      <w:r>
        <w:rPr>
          <w:rFonts w:ascii="Times New Roman" w:hAnsi="Times New Roman"/>
          <w:sz w:val="28"/>
          <w:szCs w:val="28"/>
        </w:rPr>
        <w:t xml:space="preserve"> Веселая прогулка.</w:t>
      </w:r>
    </w:p>
    <w:p w:rsidR="00A906BA" w:rsidRPr="000F0204" w:rsidRDefault="00A906BA" w:rsidP="00A906BA">
      <w:pPr>
        <w:pStyle w:val="ab"/>
        <w:ind w:firstLine="708"/>
        <w:jc w:val="both"/>
        <w:rPr>
          <w:rFonts w:ascii="Times New Roman" w:hAnsi="Times New Roman"/>
          <w:i/>
          <w:sz w:val="28"/>
          <w:szCs w:val="28"/>
        </w:rPr>
      </w:pPr>
      <w:r w:rsidRPr="000F0204">
        <w:rPr>
          <w:rFonts w:ascii="Times New Roman" w:hAnsi="Times New Roman"/>
          <w:i/>
          <w:sz w:val="28"/>
          <w:szCs w:val="28"/>
        </w:rPr>
        <w:t>Для домры и фортепиано:</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Гурилев</w:t>
      </w:r>
      <w:proofErr w:type="spellEnd"/>
      <w:r>
        <w:rPr>
          <w:rFonts w:ascii="Times New Roman" w:hAnsi="Times New Roman"/>
          <w:sz w:val="28"/>
          <w:szCs w:val="28"/>
        </w:rPr>
        <w:t xml:space="preserve"> Сарафанчик</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И.С. Бах </w:t>
      </w:r>
      <w:proofErr w:type="spellStart"/>
      <w:r>
        <w:rPr>
          <w:rFonts w:ascii="Times New Roman" w:hAnsi="Times New Roman"/>
          <w:sz w:val="28"/>
          <w:szCs w:val="28"/>
        </w:rPr>
        <w:t>Сицилиана</w:t>
      </w:r>
      <w:proofErr w:type="spellEnd"/>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А. Варламов Вдоль по улице</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В. Андреев Бабочка-вальс</w:t>
      </w:r>
    </w:p>
    <w:p w:rsidR="00A906BA" w:rsidRPr="00870269"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Ю. </w:t>
      </w:r>
      <w:proofErr w:type="spellStart"/>
      <w:r>
        <w:rPr>
          <w:rFonts w:ascii="Times New Roman" w:hAnsi="Times New Roman"/>
          <w:sz w:val="28"/>
          <w:szCs w:val="28"/>
        </w:rPr>
        <w:t>Шапорин</w:t>
      </w:r>
      <w:proofErr w:type="spellEnd"/>
      <w:r>
        <w:rPr>
          <w:rFonts w:ascii="Times New Roman" w:hAnsi="Times New Roman"/>
          <w:sz w:val="28"/>
          <w:szCs w:val="28"/>
        </w:rPr>
        <w:t xml:space="preserve"> Колыбельная</w:t>
      </w:r>
    </w:p>
    <w:p w:rsidR="00A906BA" w:rsidRPr="00870269" w:rsidRDefault="00A906BA" w:rsidP="00A906BA">
      <w:pPr>
        <w:pStyle w:val="ab"/>
        <w:ind w:firstLine="708"/>
        <w:jc w:val="both"/>
        <w:rPr>
          <w:rFonts w:ascii="Times New Roman" w:hAnsi="Times New Roman"/>
          <w:sz w:val="28"/>
          <w:szCs w:val="28"/>
        </w:rPr>
      </w:pPr>
      <w:r w:rsidRPr="00870269">
        <w:rPr>
          <w:rFonts w:ascii="Times New Roman" w:hAnsi="Times New Roman"/>
          <w:b/>
          <w:bCs/>
          <w:sz w:val="28"/>
          <w:szCs w:val="28"/>
        </w:rPr>
        <w:t>1 курс, 2 семестр</w:t>
      </w:r>
      <w:r w:rsidRPr="00870269">
        <w:rPr>
          <w:rFonts w:ascii="Times New Roman" w:hAnsi="Times New Roman"/>
          <w:sz w:val="28"/>
          <w:szCs w:val="28"/>
        </w:rPr>
        <w:t>.</w:t>
      </w:r>
    </w:p>
    <w:p w:rsidR="00A906BA" w:rsidRPr="00870269" w:rsidRDefault="00A906BA" w:rsidP="00A906BA">
      <w:pPr>
        <w:pStyle w:val="ab"/>
        <w:ind w:firstLine="708"/>
        <w:jc w:val="both"/>
        <w:rPr>
          <w:rFonts w:ascii="Times New Roman" w:hAnsi="Times New Roman"/>
          <w:sz w:val="28"/>
          <w:szCs w:val="28"/>
        </w:rPr>
      </w:pPr>
      <w:r>
        <w:rPr>
          <w:rFonts w:ascii="Times New Roman" w:hAnsi="Times New Roman"/>
          <w:sz w:val="28"/>
          <w:szCs w:val="28"/>
        </w:rPr>
        <w:lastRenderedPageBreak/>
        <w:t xml:space="preserve">Текущая аттестация – </w:t>
      </w:r>
      <w:r w:rsidRPr="00870269">
        <w:rPr>
          <w:rFonts w:ascii="Times New Roman" w:hAnsi="Times New Roman"/>
          <w:b/>
          <w:bCs/>
          <w:sz w:val="28"/>
          <w:szCs w:val="28"/>
        </w:rPr>
        <w:t>кон</w:t>
      </w:r>
      <w:r>
        <w:rPr>
          <w:rFonts w:ascii="Times New Roman" w:hAnsi="Times New Roman"/>
          <w:b/>
          <w:bCs/>
          <w:sz w:val="28"/>
          <w:szCs w:val="28"/>
        </w:rPr>
        <w:t>цертное выступление на академическом</w:t>
      </w:r>
      <w:r w:rsidRPr="00870269">
        <w:rPr>
          <w:rFonts w:ascii="Times New Roman" w:hAnsi="Times New Roman"/>
          <w:b/>
          <w:bCs/>
          <w:sz w:val="28"/>
          <w:szCs w:val="28"/>
        </w:rPr>
        <w:t xml:space="preserve"> концерт</w:t>
      </w:r>
      <w:r>
        <w:rPr>
          <w:rFonts w:ascii="Times New Roman" w:hAnsi="Times New Roman"/>
          <w:b/>
          <w:bCs/>
          <w:sz w:val="28"/>
          <w:szCs w:val="28"/>
        </w:rPr>
        <w:t>е</w:t>
      </w:r>
      <w:r w:rsidRPr="00870269">
        <w:rPr>
          <w:rFonts w:ascii="Times New Roman" w:hAnsi="Times New Roman"/>
          <w:sz w:val="28"/>
          <w:szCs w:val="28"/>
        </w:rPr>
        <w:t xml:space="preserve">. </w:t>
      </w:r>
    </w:p>
    <w:p w:rsidR="00A906BA" w:rsidRPr="00870269" w:rsidRDefault="00A906BA" w:rsidP="00A906BA">
      <w:pPr>
        <w:pStyle w:val="ab"/>
        <w:ind w:firstLine="708"/>
        <w:jc w:val="both"/>
        <w:rPr>
          <w:rFonts w:ascii="Times New Roman" w:hAnsi="Times New Roman"/>
          <w:sz w:val="28"/>
          <w:szCs w:val="28"/>
        </w:rPr>
      </w:pPr>
      <w:r w:rsidRPr="00870269">
        <w:rPr>
          <w:rFonts w:ascii="Times New Roman" w:hAnsi="Times New Roman"/>
          <w:sz w:val="28"/>
          <w:szCs w:val="28"/>
        </w:rPr>
        <w:t xml:space="preserve">Студенты должны исполнить 2 </w:t>
      </w:r>
      <w:r>
        <w:rPr>
          <w:rFonts w:ascii="Times New Roman" w:hAnsi="Times New Roman"/>
          <w:sz w:val="28"/>
          <w:szCs w:val="28"/>
        </w:rPr>
        <w:t xml:space="preserve">инструментальных </w:t>
      </w:r>
      <w:r w:rsidRPr="00870269">
        <w:rPr>
          <w:rFonts w:ascii="Times New Roman" w:hAnsi="Times New Roman"/>
          <w:sz w:val="28"/>
          <w:szCs w:val="28"/>
        </w:rPr>
        <w:t>произведения</w:t>
      </w:r>
      <w:r>
        <w:rPr>
          <w:rFonts w:ascii="Times New Roman" w:hAnsi="Times New Roman"/>
          <w:sz w:val="28"/>
          <w:szCs w:val="28"/>
        </w:rPr>
        <w:t xml:space="preserve"> и одно произведение для хора</w:t>
      </w:r>
      <w:r w:rsidRPr="00870269">
        <w:rPr>
          <w:rFonts w:ascii="Times New Roman" w:hAnsi="Times New Roman"/>
          <w:sz w:val="28"/>
          <w:szCs w:val="28"/>
        </w:rPr>
        <w:t>.</w:t>
      </w:r>
    </w:p>
    <w:p w:rsidR="00A906BA" w:rsidRDefault="00A906BA" w:rsidP="00A906BA">
      <w:pPr>
        <w:pStyle w:val="ab"/>
        <w:ind w:firstLine="708"/>
        <w:jc w:val="both"/>
        <w:rPr>
          <w:rFonts w:ascii="Times New Roman" w:hAnsi="Times New Roman"/>
          <w:b/>
          <w:bCs/>
          <w:sz w:val="28"/>
          <w:szCs w:val="28"/>
        </w:rPr>
      </w:pPr>
      <w:r>
        <w:rPr>
          <w:rFonts w:ascii="Times New Roman" w:hAnsi="Times New Roman"/>
          <w:sz w:val="28"/>
          <w:szCs w:val="28"/>
        </w:rPr>
        <w:t xml:space="preserve">Примерный список произведений для </w:t>
      </w:r>
      <w:r w:rsidRPr="00870269">
        <w:rPr>
          <w:rFonts w:ascii="Times New Roman" w:hAnsi="Times New Roman"/>
          <w:sz w:val="28"/>
          <w:szCs w:val="28"/>
        </w:rPr>
        <w:t xml:space="preserve">исполнения на </w:t>
      </w:r>
      <w:r w:rsidRPr="00870269">
        <w:rPr>
          <w:rFonts w:ascii="Times New Roman" w:hAnsi="Times New Roman"/>
          <w:b/>
          <w:bCs/>
          <w:sz w:val="28"/>
          <w:szCs w:val="28"/>
        </w:rPr>
        <w:t>академическом концерте:</w:t>
      </w:r>
    </w:p>
    <w:p w:rsidR="00A906BA" w:rsidRPr="000F0204" w:rsidRDefault="00A906BA" w:rsidP="00A906BA">
      <w:pPr>
        <w:pStyle w:val="ab"/>
        <w:ind w:firstLine="708"/>
        <w:jc w:val="both"/>
        <w:rPr>
          <w:rFonts w:ascii="Times New Roman" w:hAnsi="Times New Roman"/>
          <w:i/>
          <w:sz w:val="28"/>
          <w:szCs w:val="28"/>
        </w:rPr>
      </w:pPr>
      <w:r w:rsidRPr="000F0204">
        <w:rPr>
          <w:rFonts w:ascii="Times New Roman" w:hAnsi="Times New Roman"/>
          <w:i/>
          <w:sz w:val="28"/>
          <w:szCs w:val="28"/>
        </w:rPr>
        <w:t>Для хора</w:t>
      </w:r>
      <w:r>
        <w:rPr>
          <w:rFonts w:ascii="Times New Roman" w:hAnsi="Times New Roman"/>
          <w:i/>
          <w:sz w:val="28"/>
          <w:szCs w:val="28"/>
        </w:rPr>
        <w:t xml:space="preserve"> в сопровождении фортепиано</w:t>
      </w:r>
      <w:r w:rsidRPr="000F0204">
        <w:rPr>
          <w:rFonts w:ascii="Times New Roman" w:hAnsi="Times New Roman"/>
          <w:i/>
          <w:sz w:val="28"/>
          <w:szCs w:val="28"/>
        </w:rPr>
        <w:t>:</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С. Танеев Островок</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М. Мусоргский Стрекотунья-белобока</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Р. Назаров Летите журавли</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Красев</w:t>
      </w:r>
      <w:proofErr w:type="spellEnd"/>
      <w:r>
        <w:rPr>
          <w:rFonts w:ascii="Times New Roman" w:hAnsi="Times New Roman"/>
          <w:sz w:val="28"/>
          <w:szCs w:val="28"/>
        </w:rPr>
        <w:t xml:space="preserve"> Золотая осень</w:t>
      </w:r>
    </w:p>
    <w:p w:rsidR="00A906BA" w:rsidRPr="000F0204" w:rsidRDefault="00A906BA" w:rsidP="00A906BA">
      <w:pPr>
        <w:pStyle w:val="ab"/>
        <w:ind w:firstLine="708"/>
        <w:jc w:val="both"/>
        <w:rPr>
          <w:rFonts w:ascii="Times New Roman" w:hAnsi="Times New Roman"/>
          <w:i/>
          <w:sz w:val="28"/>
          <w:szCs w:val="28"/>
        </w:rPr>
      </w:pPr>
      <w:r w:rsidRPr="000F0204">
        <w:rPr>
          <w:rFonts w:ascii="Times New Roman" w:hAnsi="Times New Roman"/>
          <w:i/>
          <w:sz w:val="28"/>
          <w:szCs w:val="28"/>
        </w:rPr>
        <w:t>Для балалайки и фортепиано:</w:t>
      </w:r>
    </w:p>
    <w:p w:rsidR="00A906BA" w:rsidRPr="009A6FD0" w:rsidRDefault="00A906BA" w:rsidP="00A906BA">
      <w:pPr>
        <w:pStyle w:val="ab"/>
        <w:ind w:firstLine="708"/>
        <w:jc w:val="both"/>
        <w:rPr>
          <w:rFonts w:ascii="Times New Roman" w:hAnsi="Times New Roman"/>
          <w:sz w:val="28"/>
          <w:szCs w:val="28"/>
        </w:rPr>
      </w:pPr>
      <w:r w:rsidRPr="009A6FD0">
        <w:rPr>
          <w:rFonts w:ascii="Times New Roman" w:hAnsi="Times New Roman"/>
          <w:sz w:val="28"/>
          <w:szCs w:val="28"/>
        </w:rPr>
        <w:t xml:space="preserve">Обработки русских народных песен и танцев </w:t>
      </w:r>
      <w:r>
        <w:rPr>
          <w:rFonts w:ascii="Times New Roman" w:hAnsi="Times New Roman"/>
          <w:sz w:val="28"/>
          <w:szCs w:val="28"/>
        </w:rPr>
        <w:t xml:space="preserve">Б. </w:t>
      </w:r>
      <w:r w:rsidRPr="009A6FD0">
        <w:rPr>
          <w:rFonts w:ascii="Times New Roman" w:hAnsi="Times New Roman"/>
          <w:sz w:val="28"/>
          <w:szCs w:val="28"/>
        </w:rPr>
        <w:t xml:space="preserve">Трояновского, </w:t>
      </w:r>
      <w:r>
        <w:rPr>
          <w:rFonts w:ascii="Times New Roman" w:hAnsi="Times New Roman"/>
          <w:sz w:val="28"/>
          <w:szCs w:val="28"/>
        </w:rPr>
        <w:t xml:space="preserve">В. </w:t>
      </w:r>
      <w:proofErr w:type="spellStart"/>
      <w:r w:rsidRPr="009A6FD0">
        <w:rPr>
          <w:rFonts w:ascii="Times New Roman" w:hAnsi="Times New Roman"/>
          <w:sz w:val="28"/>
          <w:szCs w:val="28"/>
        </w:rPr>
        <w:t>Городовской</w:t>
      </w:r>
      <w:proofErr w:type="spellEnd"/>
      <w:r w:rsidRPr="009A6FD0">
        <w:rPr>
          <w:rFonts w:ascii="Times New Roman" w:hAnsi="Times New Roman"/>
          <w:sz w:val="28"/>
          <w:szCs w:val="28"/>
        </w:rPr>
        <w:t xml:space="preserve">, </w:t>
      </w:r>
      <w:r>
        <w:rPr>
          <w:rFonts w:ascii="Times New Roman" w:hAnsi="Times New Roman"/>
          <w:sz w:val="28"/>
          <w:szCs w:val="28"/>
        </w:rPr>
        <w:t xml:space="preserve">А. </w:t>
      </w:r>
      <w:proofErr w:type="spellStart"/>
      <w:r w:rsidRPr="009A6FD0">
        <w:rPr>
          <w:rFonts w:ascii="Times New Roman" w:hAnsi="Times New Roman"/>
          <w:sz w:val="28"/>
          <w:szCs w:val="28"/>
        </w:rPr>
        <w:t>Шалова</w:t>
      </w:r>
      <w:proofErr w:type="spellEnd"/>
      <w:r>
        <w:rPr>
          <w:rFonts w:ascii="Times New Roman" w:hAnsi="Times New Roman"/>
          <w:sz w:val="28"/>
          <w:szCs w:val="28"/>
        </w:rPr>
        <w:t>.</w:t>
      </w:r>
    </w:p>
    <w:p w:rsidR="00A906BA" w:rsidRDefault="00A906BA" w:rsidP="00A906BA">
      <w:pPr>
        <w:pStyle w:val="ab"/>
        <w:ind w:firstLine="708"/>
        <w:jc w:val="both"/>
        <w:rPr>
          <w:rFonts w:ascii="Times New Roman" w:hAnsi="Times New Roman"/>
          <w:b/>
          <w:sz w:val="28"/>
          <w:szCs w:val="28"/>
        </w:rPr>
      </w:pPr>
    </w:p>
    <w:p w:rsidR="00A906BA" w:rsidRPr="009A6FD0" w:rsidRDefault="00A906BA" w:rsidP="00A906BA">
      <w:pPr>
        <w:pStyle w:val="ab"/>
        <w:ind w:firstLine="708"/>
        <w:jc w:val="both"/>
        <w:rPr>
          <w:rFonts w:ascii="Times New Roman" w:hAnsi="Times New Roman"/>
          <w:b/>
          <w:sz w:val="28"/>
          <w:szCs w:val="28"/>
        </w:rPr>
      </w:pPr>
      <w:r w:rsidRPr="009A6FD0">
        <w:rPr>
          <w:rFonts w:ascii="Times New Roman" w:hAnsi="Times New Roman"/>
          <w:b/>
          <w:sz w:val="28"/>
          <w:szCs w:val="28"/>
        </w:rPr>
        <w:t>2 курс, 3 семестр</w:t>
      </w:r>
    </w:p>
    <w:p w:rsidR="00A906BA" w:rsidRPr="00870269" w:rsidRDefault="00A906BA" w:rsidP="00A906BA">
      <w:pPr>
        <w:pStyle w:val="ab"/>
        <w:ind w:firstLine="708"/>
        <w:jc w:val="both"/>
        <w:rPr>
          <w:rFonts w:ascii="Times New Roman" w:hAnsi="Times New Roman"/>
          <w:sz w:val="28"/>
          <w:szCs w:val="28"/>
        </w:rPr>
      </w:pPr>
      <w:r>
        <w:rPr>
          <w:rFonts w:ascii="Times New Roman" w:hAnsi="Times New Roman"/>
          <w:sz w:val="28"/>
          <w:szCs w:val="28"/>
        </w:rPr>
        <w:t>Текущая аттестация –</w:t>
      </w:r>
      <w:r w:rsidRPr="00870269">
        <w:rPr>
          <w:rFonts w:ascii="Times New Roman" w:hAnsi="Times New Roman"/>
          <w:b/>
          <w:bCs/>
          <w:sz w:val="28"/>
          <w:szCs w:val="28"/>
        </w:rPr>
        <w:t>кон</w:t>
      </w:r>
      <w:r>
        <w:rPr>
          <w:rFonts w:ascii="Times New Roman" w:hAnsi="Times New Roman"/>
          <w:b/>
          <w:bCs/>
          <w:sz w:val="28"/>
          <w:szCs w:val="28"/>
        </w:rPr>
        <w:t xml:space="preserve">цертное </w:t>
      </w:r>
      <w:proofErr w:type="spellStart"/>
      <w:r>
        <w:rPr>
          <w:rFonts w:ascii="Times New Roman" w:hAnsi="Times New Roman"/>
          <w:b/>
          <w:bCs/>
          <w:sz w:val="28"/>
          <w:szCs w:val="28"/>
        </w:rPr>
        <w:t>выступлениена</w:t>
      </w:r>
      <w:proofErr w:type="spellEnd"/>
      <w:r>
        <w:rPr>
          <w:rFonts w:ascii="Times New Roman" w:hAnsi="Times New Roman"/>
          <w:b/>
          <w:bCs/>
          <w:sz w:val="28"/>
          <w:szCs w:val="28"/>
        </w:rPr>
        <w:t xml:space="preserve"> академическом</w:t>
      </w:r>
      <w:r w:rsidRPr="00870269">
        <w:rPr>
          <w:rFonts w:ascii="Times New Roman" w:hAnsi="Times New Roman"/>
          <w:b/>
          <w:bCs/>
          <w:sz w:val="28"/>
          <w:szCs w:val="28"/>
        </w:rPr>
        <w:t xml:space="preserve"> концерт</w:t>
      </w:r>
      <w:r>
        <w:rPr>
          <w:rFonts w:ascii="Times New Roman" w:hAnsi="Times New Roman"/>
          <w:b/>
          <w:bCs/>
          <w:sz w:val="28"/>
          <w:szCs w:val="28"/>
        </w:rPr>
        <w:t>е</w:t>
      </w:r>
      <w:r w:rsidRPr="00870269">
        <w:rPr>
          <w:rFonts w:ascii="Times New Roman" w:hAnsi="Times New Roman"/>
          <w:sz w:val="28"/>
          <w:szCs w:val="28"/>
        </w:rPr>
        <w:t xml:space="preserve">. </w:t>
      </w:r>
    </w:p>
    <w:p w:rsidR="00A906BA" w:rsidRDefault="00A906BA" w:rsidP="00A906BA">
      <w:pPr>
        <w:pStyle w:val="ab"/>
        <w:ind w:firstLine="708"/>
        <w:jc w:val="both"/>
        <w:rPr>
          <w:rFonts w:ascii="Times New Roman" w:hAnsi="Times New Roman"/>
          <w:sz w:val="28"/>
          <w:szCs w:val="28"/>
        </w:rPr>
      </w:pPr>
      <w:r w:rsidRPr="009A6FD0">
        <w:rPr>
          <w:rFonts w:ascii="Times New Roman" w:hAnsi="Times New Roman"/>
          <w:sz w:val="28"/>
          <w:szCs w:val="28"/>
        </w:rPr>
        <w:t xml:space="preserve">Студенты </w:t>
      </w:r>
      <w:proofErr w:type="spellStart"/>
      <w:r w:rsidRPr="009A6FD0">
        <w:rPr>
          <w:rFonts w:ascii="Times New Roman" w:hAnsi="Times New Roman"/>
          <w:sz w:val="28"/>
          <w:szCs w:val="28"/>
        </w:rPr>
        <w:t>должныисполнить</w:t>
      </w:r>
      <w:proofErr w:type="spellEnd"/>
      <w:r w:rsidRPr="009A6FD0">
        <w:rPr>
          <w:rFonts w:ascii="Times New Roman" w:hAnsi="Times New Roman"/>
          <w:sz w:val="28"/>
          <w:szCs w:val="28"/>
        </w:rPr>
        <w:t xml:space="preserve"> 2 вокальных произведения</w:t>
      </w:r>
      <w:r>
        <w:rPr>
          <w:rFonts w:ascii="Times New Roman" w:hAnsi="Times New Roman"/>
          <w:sz w:val="28"/>
          <w:szCs w:val="28"/>
        </w:rPr>
        <w:t xml:space="preserve"> (русский романс и песню зарубежного композитора).</w:t>
      </w:r>
    </w:p>
    <w:p w:rsidR="00A906BA" w:rsidRDefault="00A906BA" w:rsidP="00A906BA">
      <w:pPr>
        <w:pStyle w:val="ab"/>
        <w:ind w:firstLine="708"/>
        <w:jc w:val="both"/>
        <w:rPr>
          <w:rFonts w:ascii="Times New Roman" w:hAnsi="Times New Roman"/>
          <w:b/>
          <w:bCs/>
          <w:sz w:val="28"/>
          <w:szCs w:val="28"/>
        </w:rPr>
      </w:pPr>
      <w:r>
        <w:rPr>
          <w:rFonts w:ascii="Times New Roman" w:hAnsi="Times New Roman"/>
          <w:sz w:val="28"/>
          <w:szCs w:val="28"/>
        </w:rPr>
        <w:t xml:space="preserve">Примерный список </w:t>
      </w:r>
      <w:proofErr w:type="spellStart"/>
      <w:r>
        <w:rPr>
          <w:rFonts w:ascii="Times New Roman" w:hAnsi="Times New Roman"/>
          <w:sz w:val="28"/>
          <w:szCs w:val="28"/>
        </w:rPr>
        <w:t>произведенийдля</w:t>
      </w:r>
      <w:proofErr w:type="spellEnd"/>
      <w:r>
        <w:rPr>
          <w:rFonts w:ascii="Times New Roman" w:hAnsi="Times New Roman"/>
          <w:sz w:val="28"/>
          <w:szCs w:val="28"/>
        </w:rPr>
        <w:t xml:space="preserve"> </w:t>
      </w:r>
      <w:r w:rsidRPr="00870269">
        <w:rPr>
          <w:rFonts w:ascii="Times New Roman" w:hAnsi="Times New Roman"/>
          <w:sz w:val="28"/>
          <w:szCs w:val="28"/>
        </w:rPr>
        <w:t xml:space="preserve">исполнения на </w:t>
      </w:r>
      <w:r w:rsidRPr="00870269">
        <w:rPr>
          <w:rFonts w:ascii="Times New Roman" w:hAnsi="Times New Roman"/>
          <w:b/>
          <w:bCs/>
          <w:sz w:val="28"/>
          <w:szCs w:val="28"/>
        </w:rPr>
        <w:t>академическом концерте:</w:t>
      </w:r>
    </w:p>
    <w:p w:rsidR="00A906BA" w:rsidRPr="009A6FD0" w:rsidRDefault="00A906BA" w:rsidP="00A906BA">
      <w:pPr>
        <w:pStyle w:val="ab"/>
        <w:jc w:val="both"/>
        <w:rPr>
          <w:rFonts w:ascii="Times New Roman" w:hAnsi="Times New Roman"/>
          <w:i/>
          <w:sz w:val="28"/>
          <w:szCs w:val="28"/>
        </w:rPr>
      </w:pPr>
      <w:r>
        <w:rPr>
          <w:rFonts w:ascii="Times New Roman" w:hAnsi="Times New Roman"/>
          <w:sz w:val="28"/>
          <w:szCs w:val="28"/>
        </w:rPr>
        <w:tab/>
      </w:r>
      <w:r w:rsidRPr="009A6FD0">
        <w:rPr>
          <w:rFonts w:ascii="Times New Roman" w:hAnsi="Times New Roman"/>
          <w:i/>
          <w:sz w:val="28"/>
          <w:szCs w:val="28"/>
        </w:rPr>
        <w:t>Русские романсы:</w:t>
      </w:r>
    </w:p>
    <w:p w:rsidR="00A906BA" w:rsidRDefault="00A906BA" w:rsidP="00A906BA">
      <w:pPr>
        <w:pStyle w:val="ab"/>
        <w:jc w:val="both"/>
        <w:rPr>
          <w:rFonts w:ascii="Times New Roman" w:hAnsi="Times New Roman"/>
          <w:sz w:val="28"/>
          <w:szCs w:val="28"/>
        </w:rPr>
      </w:pPr>
      <w:r>
        <w:rPr>
          <w:rFonts w:ascii="Times New Roman" w:hAnsi="Times New Roman"/>
          <w:sz w:val="28"/>
          <w:szCs w:val="28"/>
        </w:rPr>
        <w:tab/>
        <w:t xml:space="preserve">А. </w:t>
      </w:r>
      <w:proofErr w:type="spellStart"/>
      <w:r>
        <w:rPr>
          <w:rFonts w:ascii="Times New Roman" w:hAnsi="Times New Roman"/>
          <w:sz w:val="28"/>
          <w:szCs w:val="28"/>
        </w:rPr>
        <w:t>Гурилев</w:t>
      </w:r>
      <w:proofErr w:type="spellEnd"/>
      <w:r>
        <w:rPr>
          <w:rFonts w:ascii="Times New Roman" w:hAnsi="Times New Roman"/>
          <w:sz w:val="28"/>
          <w:szCs w:val="28"/>
        </w:rPr>
        <w:t xml:space="preserve"> Домик-крошечка</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О. Верстовский Черная шаль</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Алябьев</w:t>
      </w:r>
      <w:proofErr w:type="spellEnd"/>
      <w:r>
        <w:rPr>
          <w:rFonts w:ascii="Times New Roman" w:hAnsi="Times New Roman"/>
          <w:sz w:val="28"/>
          <w:szCs w:val="28"/>
        </w:rPr>
        <w:t xml:space="preserve"> Соловей</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А. Варламов Белеет парус одинокий</w:t>
      </w:r>
    </w:p>
    <w:p w:rsidR="00A906BA" w:rsidRPr="009A6FD0" w:rsidRDefault="00A906BA" w:rsidP="00A906BA">
      <w:pPr>
        <w:pStyle w:val="ab"/>
        <w:ind w:firstLine="708"/>
        <w:jc w:val="both"/>
        <w:rPr>
          <w:rFonts w:ascii="Times New Roman" w:hAnsi="Times New Roman"/>
          <w:i/>
          <w:sz w:val="28"/>
          <w:szCs w:val="28"/>
        </w:rPr>
      </w:pPr>
      <w:r w:rsidRPr="009A6FD0">
        <w:rPr>
          <w:rFonts w:ascii="Times New Roman" w:hAnsi="Times New Roman"/>
          <w:i/>
          <w:sz w:val="28"/>
          <w:szCs w:val="28"/>
        </w:rPr>
        <w:t>Песни зарубежных композиторов:</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Л. Бетховен Радость и горе</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В.А. Моцарт Фиалка</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Ф. Шуберт Баркарола</w:t>
      </w:r>
    </w:p>
    <w:p w:rsidR="00A906BA" w:rsidRPr="009A6FD0" w:rsidRDefault="00A906BA" w:rsidP="00A906BA">
      <w:pPr>
        <w:pStyle w:val="ab"/>
        <w:ind w:firstLine="708"/>
        <w:jc w:val="both"/>
        <w:rPr>
          <w:rFonts w:ascii="Times New Roman" w:hAnsi="Times New Roman"/>
          <w:b/>
          <w:sz w:val="28"/>
          <w:szCs w:val="28"/>
        </w:rPr>
      </w:pPr>
      <w:r w:rsidRPr="009A6FD0">
        <w:rPr>
          <w:rFonts w:ascii="Times New Roman" w:hAnsi="Times New Roman"/>
          <w:b/>
          <w:sz w:val="28"/>
          <w:szCs w:val="28"/>
        </w:rPr>
        <w:t>2 курс, 4 семестр</w:t>
      </w:r>
    </w:p>
    <w:p w:rsidR="00A906BA" w:rsidRPr="00870269"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Текущая аттестация - </w:t>
      </w:r>
      <w:r w:rsidRPr="00870269">
        <w:rPr>
          <w:rFonts w:ascii="Times New Roman" w:hAnsi="Times New Roman"/>
          <w:b/>
          <w:bCs/>
          <w:sz w:val="28"/>
          <w:szCs w:val="28"/>
        </w:rPr>
        <w:t>кон</w:t>
      </w:r>
      <w:r>
        <w:rPr>
          <w:rFonts w:ascii="Times New Roman" w:hAnsi="Times New Roman"/>
          <w:b/>
          <w:bCs/>
          <w:sz w:val="28"/>
          <w:szCs w:val="28"/>
        </w:rPr>
        <w:t xml:space="preserve">цертное </w:t>
      </w:r>
      <w:proofErr w:type="spellStart"/>
      <w:r>
        <w:rPr>
          <w:rFonts w:ascii="Times New Roman" w:hAnsi="Times New Roman"/>
          <w:b/>
          <w:bCs/>
          <w:sz w:val="28"/>
          <w:szCs w:val="28"/>
        </w:rPr>
        <w:t>выступлениена</w:t>
      </w:r>
      <w:proofErr w:type="spellEnd"/>
      <w:r>
        <w:rPr>
          <w:rFonts w:ascii="Times New Roman" w:hAnsi="Times New Roman"/>
          <w:b/>
          <w:bCs/>
          <w:sz w:val="28"/>
          <w:szCs w:val="28"/>
        </w:rPr>
        <w:t xml:space="preserve"> академическом</w:t>
      </w:r>
      <w:r w:rsidRPr="00870269">
        <w:rPr>
          <w:rFonts w:ascii="Times New Roman" w:hAnsi="Times New Roman"/>
          <w:b/>
          <w:bCs/>
          <w:sz w:val="28"/>
          <w:szCs w:val="28"/>
        </w:rPr>
        <w:t xml:space="preserve"> концерт</w:t>
      </w:r>
      <w:r>
        <w:rPr>
          <w:rFonts w:ascii="Times New Roman" w:hAnsi="Times New Roman"/>
          <w:b/>
          <w:bCs/>
          <w:sz w:val="28"/>
          <w:szCs w:val="28"/>
        </w:rPr>
        <w:t>е</w:t>
      </w:r>
      <w:r w:rsidRPr="00870269">
        <w:rPr>
          <w:rFonts w:ascii="Times New Roman" w:hAnsi="Times New Roman"/>
          <w:sz w:val="28"/>
          <w:szCs w:val="28"/>
        </w:rPr>
        <w:t xml:space="preserve">. </w:t>
      </w:r>
    </w:p>
    <w:p w:rsidR="00A906BA" w:rsidRPr="009A6FD0"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Студенты должны </w:t>
      </w:r>
      <w:r w:rsidRPr="009A6FD0">
        <w:rPr>
          <w:rFonts w:ascii="Times New Roman" w:hAnsi="Times New Roman"/>
          <w:sz w:val="28"/>
          <w:szCs w:val="28"/>
        </w:rPr>
        <w:t>исполнить 2 инструментальных произведения</w:t>
      </w:r>
      <w:r>
        <w:rPr>
          <w:rFonts w:ascii="Times New Roman" w:hAnsi="Times New Roman"/>
          <w:sz w:val="28"/>
          <w:szCs w:val="28"/>
        </w:rPr>
        <w:t xml:space="preserve"> для скрипки (пьесу и камерное)</w:t>
      </w:r>
      <w:r w:rsidRPr="009A6FD0">
        <w:rPr>
          <w:rFonts w:ascii="Times New Roman" w:hAnsi="Times New Roman"/>
          <w:sz w:val="28"/>
          <w:szCs w:val="28"/>
        </w:rPr>
        <w:t>.</w:t>
      </w:r>
    </w:p>
    <w:p w:rsidR="00A906BA" w:rsidRDefault="00A906BA" w:rsidP="00A906BA">
      <w:pPr>
        <w:pStyle w:val="ab"/>
        <w:ind w:firstLine="708"/>
        <w:jc w:val="both"/>
        <w:rPr>
          <w:rFonts w:ascii="Times New Roman" w:hAnsi="Times New Roman"/>
          <w:b/>
          <w:bCs/>
          <w:sz w:val="28"/>
          <w:szCs w:val="28"/>
        </w:rPr>
      </w:pPr>
      <w:r>
        <w:rPr>
          <w:rFonts w:ascii="Times New Roman" w:hAnsi="Times New Roman"/>
          <w:sz w:val="28"/>
          <w:szCs w:val="28"/>
        </w:rPr>
        <w:t xml:space="preserve">Примерный список </w:t>
      </w:r>
      <w:proofErr w:type="spellStart"/>
      <w:r>
        <w:rPr>
          <w:rFonts w:ascii="Times New Roman" w:hAnsi="Times New Roman"/>
          <w:sz w:val="28"/>
          <w:szCs w:val="28"/>
        </w:rPr>
        <w:t>произведенийдля</w:t>
      </w:r>
      <w:proofErr w:type="spellEnd"/>
      <w:r>
        <w:rPr>
          <w:rFonts w:ascii="Times New Roman" w:hAnsi="Times New Roman"/>
          <w:sz w:val="28"/>
          <w:szCs w:val="28"/>
        </w:rPr>
        <w:t xml:space="preserve"> </w:t>
      </w:r>
      <w:r w:rsidRPr="00870269">
        <w:rPr>
          <w:rFonts w:ascii="Times New Roman" w:hAnsi="Times New Roman"/>
          <w:sz w:val="28"/>
          <w:szCs w:val="28"/>
        </w:rPr>
        <w:t xml:space="preserve">исполнения на </w:t>
      </w:r>
      <w:r w:rsidRPr="00870269">
        <w:rPr>
          <w:rFonts w:ascii="Times New Roman" w:hAnsi="Times New Roman"/>
          <w:b/>
          <w:bCs/>
          <w:sz w:val="28"/>
          <w:szCs w:val="28"/>
        </w:rPr>
        <w:t>академическом концерте:</w:t>
      </w:r>
    </w:p>
    <w:p w:rsidR="00A906BA" w:rsidRDefault="00A906BA" w:rsidP="00A906BA">
      <w:pPr>
        <w:pStyle w:val="ab"/>
        <w:ind w:left="360" w:firstLine="348"/>
        <w:jc w:val="both"/>
        <w:rPr>
          <w:rFonts w:ascii="Times New Roman" w:hAnsi="Times New Roman"/>
          <w:sz w:val="28"/>
          <w:szCs w:val="28"/>
        </w:rPr>
      </w:pPr>
      <w:r>
        <w:rPr>
          <w:rFonts w:ascii="Times New Roman" w:hAnsi="Times New Roman"/>
          <w:sz w:val="28"/>
          <w:szCs w:val="28"/>
        </w:rPr>
        <w:t>И.С. Бах Соната ре минор, 1 ч.</w:t>
      </w:r>
    </w:p>
    <w:p w:rsidR="00A906BA" w:rsidRDefault="00A906BA" w:rsidP="00A906BA">
      <w:pPr>
        <w:pStyle w:val="ab"/>
        <w:ind w:left="360" w:firstLine="348"/>
        <w:jc w:val="both"/>
        <w:rPr>
          <w:rFonts w:ascii="Times New Roman" w:hAnsi="Times New Roman"/>
          <w:sz w:val="28"/>
          <w:szCs w:val="28"/>
        </w:rPr>
      </w:pPr>
      <w:r>
        <w:rPr>
          <w:rFonts w:ascii="Times New Roman" w:hAnsi="Times New Roman"/>
          <w:sz w:val="28"/>
          <w:szCs w:val="28"/>
        </w:rPr>
        <w:t>А. Вивальди Концерт Ля мажор, 1 ч.</w:t>
      </w:r>
    </w:p>
    <w:p w:rsidR="00A906BA" w:rsidRDefault="00A906BA" w:rsidP="00A906BA">
      <w:pPr>
        <w:pStyle w:val="ab"/>
        <w:ind w:left="360" w:firstLine="348"/>
        <w:jc w:val="both"/>
        <w:rPr>
          <w:rFonts w:ascii="Times New Roman" w:hAnsi="Times New Roman"/>
          <w:sz w:val="28"/>
          <w:szCs w:val="28"/>
        </w:rPr>
      </w:pPr>
      <w:r>
        <w:rPr>
          <w:rFonts w:ascii="Times New Roman" w:hAnsi="Times New Roman"/>
          <w:sz w:val="28"/>
          <w:szCs w:val="28"/>
        </w:rPr>
        <w:t>А. Вивальди Соната ре минор</w:t>
      </w:r>
    </w:p>
    <w:p w:rsidR="00A906BA" w:rsidRDefault="00A906BA" w:rsidP="00A906BA">
      <w:pPr>
        <w:pStyle w:val="ab"/>
        <w:ind w:left="360" w:firstLine="348"/>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Бабаджанян</w:t>
      </w:r>
      <w:proofErr w:type="spellEnd"/>
      <w:r>
        <w:rPr>
          <w:rFonts w:ascii="Times New Roman" w:hAnsi="Times New Roman"/>
          <w:sz w:val="28"/>
          <w:szCs w:val="28"/>
        </w:rPr>
        <w:t xml:space="preserve"> Прелюдия</w:t>
      </w:r>
    </w:p>
    <w:p w:rsidR="00A906BA" w:rsidRDefault="00A906BA" w:rsidP="00A906BA">
      <w:pPr>
        <w:pStyle w:val="ab"/>
        <w:ind w:left="360" w:firstLine="348"/>
        <w:jc w:val="both"/>
        <w:rPr>
          <w:rFonts w:ascii="Times New Roman" w:hAnsi="Times New Roman"/>
          <w:sz w:val="28"/>
          <w:szCs w:val="28"/>
        </w:rPr>
      </w:pPr>
      <w:r>
        <w:rPr>
          <w:rFonts w:ascii="Times New Roman" w:hAnsi="Times New Roman"/>
          <w:sz w:val="28"/>
          <w:szCs w:val="28"/>
        </w:rPr>
        <w:t>Р. Вагнер Листок из альбома</w:t>
      </w:r>
    </w:p>
    <w:p w:rsidR="00A906BA" w:rsidRPr="009A6FD0" w:rsidRDefault="00A906BA" w:rsidP="00A906BA">
      <w:pPr>
        <w:pStyle w:val="ab"/>
        <w:ind w:left="360" w:firstLine="348"/>
        <w:jc w:val="both"/>
        <w:rPr>
          <w:rFonts w:ascii="Times New Roman" w:hAnsi="Times New Roman"/>
          <w:sz w:val="28"/>
          <w:szCs w:val="28"/>
        </w:rPr>
      </w:pPr>
      <w:r>
        <w:rPr>
          <w:rFonts w:ascii="Times New Roman" w:hAnsi="Times New Roman"/>
          <w:sz w:val="28"/>
          <w:szCs w:val="28"/>
        </w:rPr>
        <w:t>Н. Паганини Кантабиле</w:t>
      </w:r>
    </w:p>
    <w:p w:rsidR="00A906BA" w:rsidRPr="00345D26" w:rsidRDefault="00A906BA" w:rsidP="00A906BA">
      <w:pPr>
        <w:pStyle w:val="ab"/>
        <w:ind w:firstLine="708"/>
        <w:jc w:val="both"/>
        <w:rPr>
          <w:rFonts w:ascii="Times New Roman" w:hAnsi="Times New Roman"/>
          <w:b/>
          <w:sz w:val="28"/>
          <w:szCs w:val="28"/>
        </w:rPr>
      </w:pPr>
      <w:r w:rsidRPr="00345D26">
        <w:rPr>
          <w:rFonts w:ascii="Times New Roman" w:hAnsi="Times New Roman"/>
          <w:b/>
          <w:sz w:val="28"/>
          <w:szCs w:val="28"/>
        </w:rPr>
        <w:t>3 курс, 5 семестр</w:t>
      </w:r>
    </w:p>
    <w:p w:rsidR="00A906BA" w:rsidRPr="00870269" w:rsidRDefault="00A906BA" w:rsidP="00A906BA">
      <w:pPr>
        <w:pStyle w:val="ab"/>
        <w:ind w:firstLine="708"/>
        <w:jc w:val="both"/>
        <w:rPr>
          <w:rFonts w:ascii="Times New Roman" w:hAnsi="Times New Roman"/>
          <w:sz w:val="28"/>
          <w:szCs w:val="28"/>
        </w:rPr>
      </w:pPr>
      <w:r>
        <w:rPr>
          <w:rFonts w:ascii="Times New Roman" w:hAnsi="Times New Roman"/>
          <w:sz w:val="28"/>
          <w:szCs w:val="28"/>
        </w:rPr>
        <w:lastRenderedPageBreak/>
        <w:t xml:space="preserve">Текущая аттестация - </w:t>
      </w:r>
      <w:r w:rsidRPr="00870269">
        <w:rPr>
          <w:rFonts w:ascii="Times New Roman" w:hAnsi="Times New Roman"/>
          <w:b/>
          <w:bCs/>
          <w:sz w:val="28"/>
          <w:szCs w:val="28"/>
        </w:rPr>
        <w:t>кон</w:t>
      </w:r>
      <w:r>
        <w:rPr>
          <w:rFonts w:ascii="Times New Roman" w:hAnsi="Times New Roman"/>
          <w:b/>
          <w:bCs/>
          <w:sz w:val="28"/>
          <w:szCs w:val="28"/>
        </w:rPr>
        <w:t xml:space="preserve">цертное </w:t>
      </w:r>
      <w:proofErr w:type="spellStart"/>
      <w:r>
        <w:rPr>
          <w:rFonts w:ascii="Times New Roman" w:hAnsi="Times New Roman"/>
          <w:b/>
          <w:bCs/>
          <w:sz w:val="28"/>
          <w:szCs w:val="28"/>
        </w:rPr>
        <w:t>выступлениена</w:t>
      </w:r>
      <w:proofErr w:type="spellEnd"/>
      <w:r>
        <w:rPr>
          <w:rFonts w:ascii="Times New Roman" w:hAnsi="Times New Roman"/>
          <w:b/>
          <w:bCs/>
          <w:sz w:val="28"/>
          <w:szCs w:val="28"/>
        </w:rPr>
        <w:t xml:space="preserve"> академическом</w:t>
      </w:r>
      <w:r w:rsidRPr="00870269">
        <w:rPr>
          <w:rFonts w:ascii="Times New Roman" w:hAnsi="Times New Roman"/>
          <w:b/>
          <w:bCs/>
          <w:sz w:val="28"/>
          <w:szCs w:val="28"/>
        </w:rPr>
        <w:t xml:space="preserve"> концерт</w:t>
      </w:r>
      <w:r>
        <w:rPr>
          <w:rFonts w:ascii="Times New Roman" w:hAnsi="Times New Roman"/>
          <w:b/>
          <w:bCs/>
          <w:sz w:val="28"/>
          <w:szCs w:val="28"/>
        </w:rPr>
        <w:t>е</w:t>
      </w:r>
      <w:r w:rsidRPr="00870269">
        <w:rPr>
          <w:rFonts w:ascii="Times New Roman" w:hAnsi="Times New Roman"/>
          <w:sz w:val="28"/>
          <w:szCs w:val="28"/>
        </w:rPr>
        <w:t xml:space="preserve">. </w:t>
      </w:r>
    </w:p>
    <w:p w:rsidR="00A906BA" w:rsidRDefault="00A906BA" w:rsidP="00A906BA">
      <w:pPr>
        <w:pStyle w:val="ab"/>
        <w:ind w:firstLine="708"/>
        <w:jc w:val="both"/>
        <w:rPr>
          <w:rFonts w:ascii="Times New Roman" w:hAnsi="Times New Roman"/>
          <w:sz w:val="28"/>
          <w:szCs w:val="28"/>
        </w:rPr>
      </w:pPr>
      <w:r w:rsidRPr="00345D26">
        <w:rPr>
          <w:rFonts w:ascii="Times New Roman" w:hAnsi="Times New Roman"/>
          <w:sz w:val="28"/>
          <w:szCs w:val="28"/>
        </w:rPr>
        <w:t xml:space="preserve">Студенты </w:t>
      </w:r>
      <w:proofErr w:type="spellStart"/>
      <w:r w:rsidRPr="00345D26">
        <w:rPr>
          <w:rFonts w:ascii="Times New Roman" w:hAnsi="Times New Roman"/>
          <w:sz w:val="28"/>
          <w:szCs w:val="28"/>
        </w:rPr>
        <w:t>должныисполнить</w:t>
      </w:r>
      <w:proofErr w:type="spellEnd"/>
      <w:r w:rsidRPr="00345D26">
        <w:rPr>
          <w:rFonts w:ascii="Times New Roman" w:hAnsi="Times New Roman"/>
          <w:sz w:val="28"/>
          <w:szCs w:val="28"/>
        </w:rPr>
        <w:t xml:space="preserve"> 1 вокальное</w:t>
      </w:r>
      <w:r>
        <w:rPr>
          <w:rFonts w:ascii="Times New Roman" w:hAnsi="Times New Roman"/>
          <w:sz w:val="28"/>
          <w:szCs w:val="28"/>
        </w:rPr>
        <w:t xml:space="preserve"> произведение </w:t>
      </w:r>
      <w:r w:rsidRPr="00345D26">
        <w:rPr>
          <w:rFonts w:ascii="Times New Roman" w:hAnsi="Times New Roman"/>
          <w:sz w:val="28"/>
          <w:szCs w:val="28"/>
        </w:rPr>
        <w:t>и 1 инструментальное</w:t>
      </w:r>
      <w:r>
        <w:rPr>
          <w:rFonts w:ascii="Times New Roman" w:hAnsi="Times New Roman"/>
          <w:sz w:val="28"/>
          <w:szCs w:val="28"/>
        </w:rPr>
        <w:t xml:space="preserve"> произведение на выбор (для любого инструмента).</w:t>
      </w:r>
    </w:p>
    <w:p w:rsidR="00A906BA" w:rsidRDefault="00A906BA" w:rsidP="00A906BA">
      <w:pPr>
        <w:pStyle w:val="ab"/>
        <w:ind w:firstLine="708"/>
        <w:jc w:val="both"/>
        <w:rPr>
          <w:rFonts w:ascii="Times New Roman" w:hAnsi="Times New Roman"/>
          <w:b/>
          <w:bCs/>
          <w:sz w:val="28"/>
          <w:szCs w:val="28"/>
        </w:rPr>
      </w:pPr>
      <w:r>
        <w:rPr>
          <w:rFonts w:ascii="Times New Roman" w:hAnsi="Times New Roman"/>
          <w:sz w:val="28"/>
          <w:szCs w:val="28"/>
        </w:rPr>
        <w:t xml:space="preserve">Примерный список вокальных </w:t>
      </w:r>
      <w:proofErr w:type="spellStart"/>
      <w:r>
        <w:rPr>
          <w:rFonts w:ascii="Times New Roman" w:hAnsi="Times New Roman"/>
          <w:sz w:val="28"/>
          <w:szCs w:val="28"/>
        </w:rPr>
        <w:t>произведенийдля</w:t>
      </w:r>
      <w:proofErr w:type="spellEnd"/>
      <w:r>
        <w:rPr>
          <w:rFonts w:ascii="Times New Roman" w:hAnsi="Times New Roman"/>
          <w:sz w:val="28"/>
          <w:szCs w:val="28"/>
        </w:rPr>
        <w:t xml:space="preserve"> </w:t>
      </w:r>
      <w:r w:rsidRPr="00870269">
        <w:rPr>
          <w:rFonts w:ascii="Times New Roman" w:hAnsi="Times New Roman"/>
          <w:sz w:val="28"/>
          <w:szCs w:val="28"/>
        </w:rPr>
        <w:t xml:space="preserve">исполнения на </w:t>
      </w:r>
      <w:r w:rsidRPr="00870269">
        <w:rPr>
          <w:rFonts w:ascii="Times New Roman" w:hAnsi="Times New Roman"/>
          <w:b/>
          <w:bCs/>
          <w:sz w:val="28"/>
          <w:szCs w:val="28"/>
        </w:rPr>
        <w:t>академическом концерте:</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Л. </w:t>
      </w:r>
      <w:proofErr w:type="spellStart"/>
      <w:r>
        <w:rPr>
          <w:rFonts w:ascii="Times New Roman" w:hAnsi="Times New Roman"/>
          <w:sz w:val="28"/>
          <w:szCs w:val="28"/>
        </w:rPr>
        <w:t>Бортнянский</w:t>
      </w:r>
      <w:proofErr w:type="spellEnd"/>
      <w:r>
        <w:rPr>
          <w:rFonts w:ascii="Times New Roman" w:hAnsi="Times New Roman"/>
          <w:sz w:val="28"/>
          <w:szCs w:val="28"/>
        </w:rPr>
        <w:t xml:space="preserve"> Ария </w:t>
      </w:r>
      <w:proofErr w:type="spellStart"/>
      <w:r>
        <w:rPr>
          <w:rFonts w:ascii="Times New Roman" w:hAnsi="Times New Roman"/>
          <w:sz w:val="28"/>
          <w:szCs w:val="28"/>
        </w:rPr>
        <w:t>Саншетта</w:t>
      </w:r>
      <w:proofErr w:type="spellEnd"/>
      <w:r>
        <w:rPr>
          <w:rFonts w:ascii="Times New Roman" w:hAnsi="Times New Roman"/>
          <w:sz w:val="28"/>
          <w:szCs w:val="28"/>
        </w:rPr>
        <w:t xml:space="preserve"> из оперы «Сын-соперник»</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В.А. Моцарт </w:t>
      </w:r>
      <w:proofErr w:type="spellStart"/>
      <w:r>
        <w:rPr>
          <w:rFonts w:ascii="Times New Roman" w:hAnsi="Times New Roman"/>
          <w:sz w:val="28"/>
          <w:szCs w:val="28"/>
        </w:rPr>
        <w:t>Аллилуя</w:t>
      </w:r>
      <w:proofErr w:type="spellEnd"/>
      <w:r>
        <w:rPr>
          <w:rFonts w:ascii="Times New Roman" w:hAnsi="Times New Roman"/>
          <w:sz w:val="28"/>
          <w:szCs w:val="28"/>
        </w:rPr>
        <w:t>!</w:t>
      </w:r>
    </w:p>
    <w:p w:rsidR="00A906BA" w:rsidRPr="001E69DC"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Л. </w:t>
      </w:r>
      <w:proofErr w:type="spellStart"/>
      <w:r>
        <w:rPr>
          <w:rFonts w:ascii="Times New Roman" w:hAnsi="Times New Roman"/>
          <w:sz w:val="28"/>
          <w:szCs w:val="28"/>
        </w:rPr>
        <w:t>Керубини</w:t>
      </w:r>
      <w:r>
        <w:rPr>
          <w:rFonts w:ascii="Times New Roman" w:hAnsi="Times New Roman"/>
          <w:sz w:val="28"/>
          <w:szCs w:val="28"/>
          <w:lang w:val="en-US"/>
        </w:rPr>
        <w:t>AveMaria</w:t>
      </w:r>
      <w:proofErr w:type="spellEnd"/>
    </w:p>
    <w:p w:rsidR="00A906BA" w:rsidRPr="00345D26" w:rsidRDefault="00A906BA" w:rsidP="00A906BA">
      <w:pPr>
        <w:pStyle w:val="ab"/>
        <w:ind w:firstLine="708"/>
        <w:jc w:val="both"/>
        <w:rPr>
          <w:rFonts w:ascii="Times New Roman" w:hAnsi="Times New Roman"/>
          <w:b/>
          <w:sz w:val="28"/>
          <w:szCs w:val="28"/>
        </w:rPr>
      </w:pPr>
      <w:r w:rsidRPr="00345D26">
        <w:rPr>
          <w:rFonts w:ascii="Times New Roman" w:hAnsi="Times New Roman"/>
          <w:b/>
          <w:sz w:val="28"/>
          <w:szCs w:val="28"/>
        </w:rPr>
        <w:t xml:space="preserve">3 курс, 6 семестр </w:t>
      </w:r>
    </w:p>
    <w:p w:rsidR="00A906BA" w:rsidRDefault="00A906BA" w:rsidP="00A906BA">
      <w:pPr>
        <w:pStyle w:val="ab"/>
        <w:ind w:firstLine="708"/>
        <w:jc w:val="both"/>
        <w:rPr>
          <w:rFonts w:ascii="Times New Roman" w:hAnsi="Times New Roman"/>
          <w:b/>
          <w:bCs/>
          <w:sz w:val="28"/>
          <w:szCs w:val="28"/>
        </w:rPr>
      </w:pPr>
      <w:r w:rsidRPr="00345D26">
        <w:rPr>
          <w:rFonts w:ascii="Times New Roman" w:hAnsi="Times New Roman"/>
          <w:sz w:val="28"/>
          <w:szCs w:val="28"/>
        </w:rPr>
        <w:t xml:space="preserve">Текущая аттестация </w:t>
      </w:r>
      <w:r>
        <w:rPr>
          <w:rFonts w:ascii="Times New Roman" w:hAnsi="Times New Roman"/>
          <w:sz w:val="28"/>
          <w:szCs w:val="28"/>
        </w:rPr>
        <w:t>–</w:t>
      </w:r>
      <w:r w:rsidRPr="00870269">
        <w:rPr>
          <w:rFonts w:ascii="Times New Roman" w:hAnsi="Times New Roman"/>
          <w:b/>
          <w:bCs/>
          <w:sz w:val="28"/>
          <w:szCs w:val="28"/>
        </w:rPr>
        <w:t>кон</w:t>
      </w:r>
      <w:r>
        <w:rPr>
          <w:rFonts w:ascii="Times New Roman" w:hAnsi="Times New Roman"/>
          <w:b/>
          <w:bCs/>
          <w:sz w:val="28"/>
          <w:szCs w:val="28"/>
        </w:rPr>
        <w:t>трольный урок.</w:t>
      </w:r>
    </w:p>
    <w:p w:rsidR="00A906BA" w:rsidRDefault="00A906BA" w:rsidP="00A906BA">
      <w:pPr>
        <w:pStyle w:val="ab"/>
        <w:ind w:firstLine="708"/>
        <w:jc w:val="both"/>
        <w:rPr>
          <w:rFonts w:ascii="Times New Roman" w:hAnsi="Times New Roman"/>
          <w:bCs/>
          <w:sz w:val="28"/>
          <w:szCs w:val="28"/>
        </w:rPr>
      </w:pPr>
      <w:r>
        <w:rPr>
          <w:rFonts w:ascii="Times New Roman" w:hAnsi="Times New Roman"/>
          <w:sz w:val="28"/>
          <w:szCs w:val="28"/>
        </w:rPr>
        <w:t>Студент должен выполнить следующее:</w:t>
      </w:r>
    </w:p>
    <w:p w:rsidR="00A906BA" w:rsidRDefault="00A906BA" w:rsidP="00A906BA">
      <w:pPr>
        <w:pStyle w:val="ab"/>
        <w:numPr>
          <w:ilvl w:val="0"/>
          <w:numId w:val="81"/>
        </w:numPr>
        <w:jc w:val="both"/>
        <w:rPr>
          <w:rFonts w:ascii="Times New Roman" w:hAnsi="Times New Roman"/>
          <w:sz w:val="28"/>
          <w:szCs w:val="28"/>
        </w:rPr>
      </w:pPr>
      <w:r>
        <w:rPr>
          <w:rFonts w:ascii="Times New Roman" w:hAnsi="Times New Roman"/>
          <w:sz w:val="28"/>
          <w:szCs w:val="28"/>
        </w:rPr>
        <w:t>Перечислить основные французские термины, употребляемые на уроках в классе хореографии.</w:t>
      </w:r>
    </w:p>
    <w:p w:rsidR="00A906BA" w:rsidRPr="00B35087" w:rsidRDefault="00A906BA" w:rsidP="00A906BA">
      <w:pPr>
        <w:pStyle w:val="ab"/>
        <w:numPr>
          <w:ilvl w:val="0"/>
          <w:numId w:val="81"/>
        </w:numPr>
        <w:jc w:val="both"/>
        <w:rPr>
          <w:rFonts w:ascii="Times New Roman" w:hAnsi="Times New Roman"/>
          <w:sz w:val="28"/>
          <w:szCs w:val="28"/>
        </w:rPr>
      </w:pPr>
      <w:r w:rsidRPr="00B35087">
        <w:rPr>
          <w:rFonts w:ascii="Times New Roman" w:hAnsi="Times New Roman"/>
          <w:sz w:val="28"/>
          <w:szCs w:val="28"/>
        </w:rPr>
        <w:t>Назвать порядок проведения урока классического танца:</w:t>
      </w:r>
    </w:p>
    <w:p w:rsidR="00A906BA" w:rsidRDefault="00A906BA" w:rsidP="00A906BA">
      <w:pPr>
        <w:pStyle w:val="ab"/>
        <w:numPr>
          <w:ilvl w:val="0"/>
          <w:numId w:val="82"/>
        </w:numPr>
        <w:jc w:val="both"/>
        <w:rPr>
          <w:rFonts w:ascii="Times New Roman" w:hAnsi="Times New Roman"/>
          <w:sz w:val="28"/>
          <w:szCs w:val="28"/>
        </w:rPr>
      </w:pPr>
      <w:r>
        <w:rPr>
          <w:rFonts w:ascii="Times New Roman" w:hAnsi="Times New Roman"/>
          <w:sz w:val="28"/>
          <w:szCs w:val="28"/>
        </w:rPr>
        <w:t>Экзерсис у станка.</w:t>
      </w:r>
    </w:p>
    <w:p w:rsidR="00A906BA" w:rsidRDefault="00A906BA" w:rsidP="00A906BA">
      <w:pPr>
        <w:pStyle w:val="ab"/>
        <w:numPr>
          <w:ilvl w:val="0"/>
          <w:numId w:val="82"/>
        </w:numPr>
        <w:jc w:val="both"/>
        <w:rPr>
          <w:rFonts w:ascii="Times New Roman" w:hAnsi="Times New Roman"/>
          <w:sz w:val="28"/>
          <w:szCs w:val="28"/>
        </w:rPr>
      </w:pPr>
      <w:r>
        <w:rPr>
          <w:rFonts w:ascii="Times New Roman" w:hAnsi="Times New Roman"/>
          <w:sz w:val="28"/>
          <w:szCs w:val="28"/>
        </w:rPr>
        <w:t>Экзерсис на середине.</w:t>
      </w:r>
    </w:p>
    <w:p w:rsidR="00A906BA" w:rsidRDefault="00A906BA" w:rsidP="00A906BA">
      <w:pPr>
        <w:pStyle w:val="ab"/>
        <w:numPr>
          <w:ilvl w:val="0"/>
          <w:numId w:val="82"/>
        </w:numPr>
        <w:jc w:val="both"/>
        <w:rPr>
          <w:rFonts w:ascii="Times New Roman" w:hAnsi="Times New Roman"/>
          <w:sz w:val="28"/>
          <w:szCs w:val="28"/>
        </w:rPr>
      </w:pPr>
      <w:r>
        <w:rPr>
          <w:rFonts w:ascii="Times New Roman" w:hAnsi="Times New Roman"/>
          <w:sz w:val="28"/>
          <w:szCs w:val="28"/>
        </w:rPr>
        <w:t>Прыжки (малые, средние и большие).</w:t>
      </w:r>
    </w:p>
    <w:p w:rsidR="00A906BA" w:rsidRDefault="00A906BA" w:rsidP="00A906BA">
      <w:pPr>
        <w:pStyle w:val="ab"/>
        <w:numPr>
          <w:ilvl w:val="0"/>
          <w:numId w:val="82"/>
        </w:numPr>
        <w:jc w:val="both"/>
        <w:rPr>
          <w:rFonts w:ascii="Times New Roman" w:hAnsi="Times New Roman"/>
          <w:sz w:val="28"/>
          <w:szCs w:val="28"/>
        </w:rPr>
      </w:pPr>
      <w:r>
        <w:rPr>
          <w:rFonts w:ascii="Times New Roman" w:hAnsi="Times New Roman"/>
          <w:sz w:val="28"/>
          <w:szCs w:val="28"/>
        </w:rPr>
        <w:t>Вращения.</w:t>
      </w:r>
    </w:p>
    <w:p w:rsidR="00A906BA" w:rsidRDefault="00A906BA" w:rsidP="00A906BA">
      <w:pPr>
        <w:pStyle w:val="ab"/>
        <w:numPr>
          <w:ilvl w:val="0"/>
          <w:numId w:val="81"/>
        </w:numPr>
        <w:jc w:val="both"/>
        <w:rPr>
          <w:rFonts w:ascii="Times New Roman" w:hAnsi="Times New Roman"/>
          <w:sz w:val="28"/>
          <w:szCs w:val="28"/>
        </w:rPr>
      </w:pPr>
      <w:r>
        <w:rPr>
          <w:rFonts w:ascii="Times New Roman" w:hAnsi="Times New Roman"/>
          <w:sz w:val="28"/>
          <w:szCs w:val="28"/>
        </w:rPr>
        <w:t>Произвести примерный показ (например, руками) основных движений классического танца.</w:t>
      </w:r>
    </w:p>
    <w:p w:rsidR="00A906BA" w:rsidRDefault="00A906BA" w:rsidP="00A906BA">
      <w:pPr>
        <w:pStyle w:val="ab"/>
        <w:numPr>
          <w:ilvl w:val="0"/>
          <w:numId w:val="81"/>
        </w:numPr>
        <w:jc w:val="both"/>
        <w:rPr>
          <w:rFonts w:ascii="Times New Roman" w:hAnsi="Times New Roman"/>
          <w:sz w:val="28"/>
          <w:szCs w:val="28"/>
        </w:rPr>
      </w:pPr>
      <w:r>
        <w:rPr>
          <w:rFonts w:ascii="Times New Roman" w:hAnsi="Times New Roman"/>
          <w:sz w:val="28"/>
          <w:szCs w:val="28"/>
        </w:rPr>
        <w:t>Проиграть (по нотам) фрагмент одного из классических балетов.</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Примерный список классических балетов:</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Чайковский П.И. Лебединое озеро.</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Чайковский П.И. Щелкунчик.</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Чайковский П.И. Спящая красавица.</w:t>
      </w:r>
    </w:p>
    <w:p w:rsidR="00A906BA" w:rsidRDefault="00A906BA" w:rsidP="00A906BA">
      <w:pPr>
        <w:pStyle w:val="ab"/>
        <w:ind w:left="720"/>
        <w:jc w:val="both"/>
        <w:rPr>
          <w:rFonts w:ascii="Times New Roman" w:hAnsi="Times New Roman"/>
          <w:sz w:val="28"/>
          <w:szCs w:val="28"/>
        </w:rPr>
      </w:pPr>
      <w:proofErr w:type="spellStart"/>
      <w:r>
        <w:rPr>
          <w:rFonts w:ascii="Times New Roman" w:hAnsi="Times New Roman"/>
          <w:sz w:val="28"/>
          <w:szCs w:val="28"/>
        </w:rPr>
        <w:t>Адан</w:t>
      </w:r>
      <w:proofErr w:type="spellEnd"/>
      <w:r>
        <w:rPr>
          <w:rFonts w:ascii="Times New Roman" w:hAnsi="Times New Roman"/>
          <w:sz w:val="28"/>
          <w:szCs w:val="28"/>
        </w:rPr>
        <w:t xml:space="preserve"> А. Жизель.</w:t>
      </w:r>
    </w:p>
    <w:p w:rsidR="00A906BA" w:rsidRDefault="00A906BA" w:rsidP="00A906BA">
      <w:pPr>
        <w:pStyle w:val="ab"/>
        <w:ind w:left="720"/>
        <w:jc w:val="both"/>
        <w:rPr>
          <w:rFonts w:ascii="Times New Roman" w:hAnsi="Times New Roman"/>
          <w:sz w:val="28"/>
          <w:szCs w:val="28"/>
        </w:rPr>
      </w:pPr>
      <w:proofErr w:type="spellStart"/>
      <w:r w:rsidRPr="00473CF9">
        <w:rPr>
          <w:rFonts w:ascii="Times New Roman" w:hAnsi="Times New Roman"/>
          <w:sz w:val="28"/>
          <w:szCs w:val="28"/>
        </w:rPr>
        <w:t>Лёвенскольд</w:t>
      </w:r>
      <w:proofErr w:type="spellEnd"/>
      <w:r w:rsidRPr="00473CF9">
        <w:rPr>
          <w:rFonts w:ascii="Times New Roman" w:hAnsi="Times New Roman"/>
          <w:sz w:val="28"/>
          <w:szCs w:val="28"/>
        </w:rPr>
        <w:t xml:space="preserve"> Х.</w:t>
      </w:r>
      <w:r>
        <w:rPr>
          <w:rFonts w:ascii="Times New Roman" w:hAnsi="Times New Roman"/>
          <w:sz w:val="28"/>
          <w:szCs w:val="28"/>
        </w:rPr>
        <w:t xml:space="preserve"> Сильфида.</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Минкус Л. Дон Кихот.</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Минкус Л. Баядерка.</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 xml:space="preserve">Шопен Ф. </w:t>
      </w:r>
      <w:proofErr w:type="spellStart"/>
      <w:r>
        <w:rPr>
          <w:rFonts w:ascii="Times New Roman" w:hAnsi="Times New Roman"/>
          <w:sz w:val="28"/>
          <w:szCs w:val="28"/>
        </w:rPr>
        <w:t>Шопениана</w:t>
      </w:r>
      <w:proofErr w:type="spellEnd"/>
      <w:r>
        <w:rPr>
          <w:rFonts w:ascii="Times New Roman" w:hAnsi="Times New Roman"/>
          <w:sz w:val="28"/>
          <w:szCs w:val="28"/>
        </w:rPr>
        <w:t>.</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Шопен Ф. Пахита.</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Асафьев Б. Пламя Парижа.</w:t>
      </w:r>
    </w:p>
    <w:p w:rsidR="00A906BA" w:rsidRDefault="00A906BA" w:rsidP="00A906BA">
      <w:pPr>
        <w:pStyle w:val="ab"/>
        <w:ind w:left="720"/>
        <w:jc w:val="both"/>
        <w:rPr>
          <w:rFonts w:ascii="Times New Roman" w:hAnsi="Times New Roman"/>
          <w:sz w:val="28"/>
          <w:szCs w:val="28"/>
        </w:rPr>
      </w:pPr>
      <w:r>
        <w:rPr>
          <w:rFonts w:ascii="Times New Roman" w:hAnsi="Times New Roman"/>
          <w:sz w:val="28"/>
          <w:szCs w:val="28"/>
        </w:rPr>
        <w:t>Глазунов А. Раймонда.</w:t>
      </w:r>
    </w:p>
    <w:p w:rsidR="00A906BA" w:rsidRPr="00473CF9" w:rsidRDefault="00A906BA" w:rsidP="00A906BA">
      <w:pPr>
        <w:pStyle w:val="ab"/>
        <w:ind w:left="720"/>
        <w:jc w:val="both"/>
        <w:rPr>
          <w:rFonts w:ascii="Times New Roman" w:hAnsi="Times New Roman"/>
          <w:sz w:val="28"/>
          <w:szCs w:val="28"/>
        </w:rPr>
      </w:pPr>
      <w:r>
        <w:rPr>
          <w:rFonts w:ascii="Times New Roman" w:hAnsi="Times New Roman"/>
          <w:sz w:val="28"/>
          <w:szCs w:val="28"/>
        </w:rPr>
        <w:t xml:space="preserve">Делиб Л. </w:t>
      </w:r>
      <w:proofErr w:type="spellStart"/>
      <w:r>
        <w:rPr>
          <w:rFonts w:ascii="Times New Roman" w:hAnsi="Times New Roman"/>
          <w:sz w:val="28"/>
          <w:szCs w:val="28"/>
        </w:rPr>
        <w:t>Коппелия</w:t>
      </w:r>
      <w:proofErr w:type="spellEnd"/>
      <w:r>
        <w:rPr>
          <w:rFonts w:ascii="Times New Roman" w:hAnsi="Times New Roman"/>
          <w:sz w:val="28"/>
          <w:szCs w:val="28"/>
        </w:rPr>
        <w:t>.</w:t>
      </w:r>
    </w:p>
    <w:p w:rsidR="00A906BA" w:rsidRPr="00421C2B" w:rsidRDefault="00A906BA" w:rsidP="00A906BA">
      <w:pPr>
        <w:pStyle w:val="ab"/>
        <w:ind w:firstLine="708"/>
        <w:jc w:val="both"/>
        <w:rPr>
          <w:rFonts w:ascii="Times New Roman" w:hAnsi="Times New Roman"/>
          <w:sz w:val="28"/>
          <w:szCs w:val="28"/>
        </w:rPr>
      </w:pPr>
      <w:r w:rsidRPr="00421C2B">
        <w:rPr>
          <w:rFonts w:ascii="Times New Roman" w:hAnsi="Times New Roman"/>
          <w:b/>
          <w:bCs/>
          <w:sz w:val="28"/>
          <w:szCs w:val="28"/>
        </w:rPr>
        <w:t>4 курс, 7 семестр</w:t>
      </w:r>
    </w:p>
    <w:p w:rsidR="00A906BA" w:rsidRPr="00421C2B" w:rsidRDefault="00A906BA" w:rsidP="00A906BA">
      <w:pPr>
        <w:pStyle w:val="ab"/>
        <w:ind w:firstLine="708"/>
        <w:jc w:val="both"/>
        <w:rPr>
          <w:rFonts w:ascii="Times New Roman" w:hAnsi="Times New Roman"/>
          <w:sz w:val="28"/>
          <w:szCs w:val="28"/>
        </w:rPr>
      </w:pPr>
      <w:r w:rsidRPr="00421C2B">
        <w:rPr>
          <w:rFonts w:ascii="Times New Roman" w:hAnsi="Times New Roman"/>
          <w:sz w:val="28"/>
          <w:szCs w:val="28"/>
        </w:rPr>
        <w:t>Текущая аттестация по знанию акко</w:t>
      </w:r>
      <w:r>
        <w:rPr>
          <w:rFonts w:ascii="Times New Roman" w:hAnsi="Times New Roman"/>
          <w:sz w:val="28"/>
          <w:szCs w:val="28"/>
        </w:rPr>
        <w:t xml:space="preserve">мпанемента инструментального и </w:t>
      </w:r>
      <w:r w:rsidRPr="00421C2B">
        <w:rPr>
          <w:rFonts w:ascii="Times New Roman" w:hAnsi="Times New Roman"/>
          <w:sz w:val="28"/>
          <w:szCs w:val="28"/>
        </w:rPr>
        <w:t xml:space="preserve">вокального репертуара - концертное выступление. </w:t>
      </w:r>
    </w:p>
    <w:p w:rsidR="00A906BA" w:rsidRPr="00421C2B" w:rsidRDefault="00A906BA" w:rsidP="00A906BA">
      <w:pPr>
        <w:pStyle w:val="ab"/>
        <w:ind w:firstLine="708"/>
        <w:jc w:val="both"/>
        <w:rPr>
          <w:rFonts w:ascii="Times New Roman" w:hAnsi="Times New Roman"/>
          <w:sz w:val="28"/>
          <w:szCs w:val="28"/>
        </w:rPr>
      </w:pPr>
      <w:r w:rsidRPr="00421C2B">
        <w:rPr>
          <w:rFonts w:ascii="Times New Roman" w:hAnsi="Times New Roman"/>
          <w:sz w:val="28"/>
          <w:szCs w:val="28"/>
        </w:rPr>
        <w:t xml:space="preserve">Студенты исполняют </w:t>
      </w:r>
      <w:r>
        <w:rPr>
          <w:rFonts w:ascii="Times New Roman" w:hAnsi="Times New Roman"/>
          <w:sz w:val="28"/>
          <w:szCs w:val="28"/>
        </w:rPr>
        <w:t>1</w:t>
      </w:r>
      <w:r w:rsidRPr="00421C2B">
        <w:rPr>
          <w:rFonts w:ascii="Times New Roman" w:hAnsi="Times New Roman"/>
          <w:sz w:val="28"/>
          <w:szCs w:val="28"/>
        </w:rPr>
        <w:t xml:space="preserve"> вокальн</w:t>
      </w:r>
      <w:r>
        <w:rPr>
          <w:rFonts w:ascii="Times New Roman" w:hAnsi="Times New Roman"/>
          <w:sz w:val="28"/>
          <w:szCs w:val="28"/>
        </w:rPr>
        <w:t xml:space="preserve">ое и одно </w:t>
      </w:r>
      <w:r w:rsidRPr="00421C2B">
        <w:rPr>
          <w:rFonts w:ascii="Times New Roman" w:hAnsi="Times New Roman"/>
          <w:sz w:val="28"/>
          <w:szCs w:val="28"/>
        </w:rPr>
        <w:t>инструментальн</w:t>
      </w:r>
      <w:r>
        <w:rPr>
          <w:rFonts w:ascii="Times New Roman" w:hAnsi="Times New Roman"/>
          <w:sz w:val="28"/>
          <w:szCs w:val="28"/>
        </w:rPr>
        <w:t>ое произведение</w:t>
      </w:r>
      <w:r w:rsidRPr="00421C2B">
        <w:rPr>
          <w:rFonts w:ascii="Times New Roman" w:hAnsi="Times New Roman"/>
          <w:sz w:val="28"/>
          <w:szCs w:val="28"/>
        </w:rPr>
        <w:t>.</w:t>
      </w:r>
    </w:p>
    <w:p w:rsidR="00A906BA" w:rsidRDefault="00A906BA" w:rsidP="00A906BA">
      <w:pPr>
        <w:pStyle w:val="ab"/>
        <w:ind w:firstLine="708"/>
        <w:jc w:val="both"/>
        <w:rPr>
          <w:rFonts w:ascii="Times New Roman" w:hAnsi="Times New Roman"/>
          <w:b/>
          <w:bCs/>
          <w:sz w:val="28"/>
          <w:szCs w:val="28"/>
        </w:rPr>
      </w:pPr>
      <w:r>
        <w:rPr>
          <w:rFonts w:ascii="Times New Roman" w:hAnsi="Times New Roman"/>
          <w:sz w:val="28"/>
          <w:szCs w:val="28"/>
        </w:rPr>
        <w:t xml:space="preserve">Примерный список </w:t>
      </w:r>
      <w:proofErr w:type="spellStart"/>
      <w:r>
        <w:rPr>
          <w:rFonts w:ascii="Times New Roman" w:hAnsi="Times New Roman"/>
          <w:sz w:val="28"/>
          <w:szCs w:val="28"/>
        </w:rPr>
        <w:t>произведенийдля</w:t>
      </w:r>
      <w:proofErr w:type="spellEnd"/>
      <w:r>
        <w:rPr>
          <w:rFonts w:ascii="Times New Roman" w:hAnsi="Times New Roman"/>
          <w:sz w:val="28"/>
          <w:szCs w:val="28"/>
        </w:rPr>
        <w:t xml:space="preserve"> исполнения</w:t>
      </w:r>
      <w:r w:rsidRPr="00870269">
        <w:rPr>
          <w:rFonts w:ascii="Times New Roman" w:hAnsi="Times New Roman"/>
          <w:b/>
          <w:bCs/>
          <w:sz w:val="28"/>
          <w:szCs w:val="28"/>
        </w:rPr>
        <w:t>:</w:t>
      </w:r>
    </w:p>
    <w:p w:rsidR="00A906BA" w:rsidRPr="001F1E8F" w:rsidRDefault="00A906BA" w:rsidP="00A906BA">
      <w:pPr>
        <w:pStyle w:val="ab"/>
        <w:ind w:firstLine="708"/>
        <w:jc w:val="both"/>
        <w:rPr>
          <w:rFonts w:ascii="Times New Roman" w:hAnsi="Times New Roman"/>
          <w:bCs/>
          <w:sz w:val="28"/>
          <w:szCs w:val="28"/>
        </w:rPr>
      </w:pPr>
      <w:r>
        <w:rPr>
          <w:rFonts w:ascii="Times New Roman" w:hAnsi="Times New Roman"/>
          <w:bCs/>
          <w:sz w:val="28"/>
          <w:szCs w:val="28"/>
        </w:rPr>
        <w:t>Н. Римский-Корсаков Ария Л</w:t>
      </w:r>
      <w:r w:rsidRPr="001F1E8F">
        <w:rPr>
          <w:rFonts w:ascii="Times New Roman" w:hAnsi="Times New Roman"/>
          <w:bCs/>
          <w:sz w:val="28"/>
          <w:szCs w:val="28"/>
        </w:rPr>
        <w:t>юбаши из оперы «Царская невеста»</w:t>
      </w:r>
    </w:p>
    <w:p w:rsidR="00A906BA" w:rsidRPr="001F1E8F" w:rsidRDefault="00A906BA" w:rsidP="00A906BA">
      <w:pPr>
        <w:pStyle w:val="ab"/>
        <w:ind w:firstLine="708"/>
        <w:jc w:val="both"/>
        <w:rPr>
          <w:rFonts w:ascii="Times New Roman" w:hAnsi="Times New Roman"/>
          <w:bCs/>
          <w:sz w:val="28"/>
          <w:szCs w:val="28"/>
        </w:rPr>
      </w:pPr>
      <w:r w:rsidRPr="001F1E8F">
        <w:rPr>
          <w:rFonts w:ascii="Times New Roman" w:hAnsi="Times New Roman"/>
          <w:bCs/>
          <w:sz w:val="28"/>
          <w:szCs w:val="28"/>
        </w:rPr>
        <w:t>П.И. Чайковский Ария Иоланты из оперы «Иоланта»</w:t>
      </w:r>
    </w:p>
    <w:p w:rsidR="00A906BA" w:rsidRPr="001F1E8F" w:rsidRDefault="00A906BA" w:rsidP="00A906BA">
      <w:pPr>
        <w:pStyle w:val="ab"/>
        <w:ind w:firstLine="708"/>
        <w:jc w:val="both"/>
        <w:rPr>
          <w:rFonts w:ascii="Times New Roman" w:hAnsi="Times New Roman"/>
          <w:bCs/>
          <w:sz w:val="28"/>
          <w:szCs w:val="28"/>
        </w:rPr>
      </w:pPr>
      <w:r w:rsidRPr="001F1E8F">
        <w:rPr>
          <w:rFonts w:ascii="Times New Roman" w:hAnsi="Times New Roman"/>
          <w:bCs/>
          <w:sz w:val="28"/>
          <w:szCs w:val="28"/>
        </w:rPr>
        <w:t>Ж. Бизе Хабанера из оперы «Кармен»</w:t>
      </w:r>
    </w:p>
    <w:p w:rsidR="00A906BA" w:rsidRPr="001F1E8F" w:rsidRDefault="00A906BA" w:rsidP="00A906BA">
      <w:pPr>
        <w:pStyle w:val="ab"/>
        <w:ind w:firstLine="708"/>
        <w:jc w:val="both"/>
        <w:rPr>
          <w:rFonts w:ascii="Times New Roman" w:hAnsi="Times New Roman"/>
          <w:bCs/>
          <w:sz w:val="28"/>
          <w:szCs w:val="28"/>
        </w:rPr>
      </w:pPr>
      <w:r w:rsidRPr="001F1E8F">
        <w:rPr>
          <w:rFonts w:ascii="Times New Roman" w:hAnsi="Times New Roman"/>
          <w:bCs/>
          <w:sz w:val="28"/>
          <w:szCs w:val="28"/>
        </w:rPr>
        <w:t>Д. Россини Ария Розины из оперы «Севильский цирюльник»</w:t>
      </w:r>
      <w:r>
        <w:rPr>
          <w:rFonts w:ascii="Times New Roman" w:hAnsi="Times New Roman"/>
          <w:bCs/>
          <w:sz w:val="28"/>
          <w:szCs w:val="28"/>
        </w:rPr>
        <w:t>.</w:t>
      </w:r>
    </w:p>
    <w:p w:rsidR="00A906BA" w:rsidRDefault="00A906BA" w:rsidP="00A906BA">
      <w:pPr>
        <w:pStyle w:val="ab"/>
        <w:ind w:firstLine="708"/>
        <w:jc w:val="both"/>
        <w:rPr>
          <w:rFonts w:ascii="Times New Roman" w:hAnsi="Times New Roman"/>
          <w:b/>
          <w:sz w:val="28"/>
          <w:szCs w:val="28"/>
        </w:rPr>
      </w:pPr>
      <w:r>
        <w:rPr>
          <w:rFonts w:ascii="Times New Roman" w:hAnsi="Times New Roman"/>
          <w:b/>
          <w:sz w:val="28"/>
          <w:szCs w:val="28"/>
        </w:rPr>
        <w:lastRenderedPageBreak/>
        <w:t xml:space="preserve">4 курс, 8 семестр </w:t>
      </w:r>
    </w:p>
    <w:p w:rsidR="00A906BA" w:rsidRDefault="00A906BA" w:rsidP="00A906BA">
      <w:pPr>
        <w:pStyle w:val="ab"/>
        <w:ind w:firstLine="708"/>
        <w:jc w:val="both"/>
        <w:rPr>
          <w:rFonts w:ascii="Times New Roman" w:hAnsi="Times New Roman"/>
          <w:b/>
          <w:sz w:val="28"/>
          <w:szCs w:val="28"/>
        </w:rPr>
      </w:pPr>
      <w:r>
        <w:rPr>
          <w:rFonts w:ascii="Times New Roman" w:hAnsi="Times New Roman"/>
          <w:b/>
          <w:sz w:val="28"/>
          <w:szCs w:val="28"/>
        </w:rPr>
        <w:t>Текущая аттестация – контрольный урок.</w:t>
      </w:r>
    </w:p>
    <w:p w:rsidR="00A906BA" w:rsidRDefault="00A906BA" w:rsidP="00A906BA">
      <w:pPr>
        <w:pStyle w:val="ab"/>
        <w:numPr>
          <w:ilvl w:val="0"/>
          <w:numId w:val="83"/>
        </w:numPr>
        <w:jc w:val="both"/>
        <w:rPr>
          <w:rFonts w:ascii="Times New Roman" w:hAnsi="Times New Roman"/>
          <w:sz w:val="28"/>
          <w:szCs w:val="28"/>
        </w:rPr>
      </w:pPr>
      <w:r w:rsidRPr="00010A73">
        <w:rPr>
          <w:rFonts w:ascii="Times New Roman" w:hAnsi="Times New Roman"/>
          <w:sz w:val="28"/>
          <w:szCs w:val="28"/>
        </w:rPr>
        <w:t>Студент должен сыграть отрывок из одной оперы на выбор с показом вступлений и игрой и пением вокальных партий данного отрывка.</w:t>
      </w:r>
    </w:p>
    <w:p w:rsidR="00A906BA" w:rsidRPr="00010A73" w:rsidRDefault="00A906BA" w:rsidP="00A906BA">
      <w:pPr>
        <w:pStyle w:val="ab"/>
        <w:numPr>
          <w:ilvl w:val="0"/>
          <w:numId w:val="83"/>
        </w:numPr>
        <w:jc w:val="both"/>
        <w:rPr>
          <w:rFonts w:ascii="Times New Roman" w:hAnsi="Times New Roman"/>
          <w:sz w:val="28"/>
          <w:szCs w:val="28"/>
        </w:rPr>
      </w:pPr>
      <w:r>
        <w:rPr>
          <w:rFonts w:ascii="Times New Roman" w:hAnsi="Times New Roman"/>
          <w:sz w:val="28"/>
          <w:szCs w:val="28"/>
        </w:rPr>
        <w:t>Студент должен сыграть хоровую партитуру (</w:t>
      </w:r>
      <w:r>
        <w:rPr>
          <w:rFonts w:ascii="Times New Roman" w:hAnsi="Times New Roman"/>
          <w:sz w:val="28"/>
          <w:szCs w:val="28"/>
          <w:lang w:val="en-US"/>
        </w:rPr>
        <w:t>a</w:t>
      </w:r>
      <w:r w:rsidRPr="00010A73">
        <w:rPr>
          <w:rFonts w:ascii="Times New Roman" w:hAnsi="Times New Roman"/>
          <w:sz w:val="28"/>
          <w:szCs w:val="28"/>
        </w:rPr>
        <w:t>’</w:t>
      </w:r>
      <w:proofErr w:type="spellStart"/>
      <w:r>
        <w:rPr>
          <w:rFonts w:ascii="Times New Roman" w:hAnsi="Times New Roman"/>
          <w:sz w:val="28"/>
          <w:szCs w:val="28"/>
          <w:lang w:val="en-US"/>
        </w:rPr>
        <w:t>capella</w:t>
      </w:r>
      <w:proofErr w:type="spellEnd"/>
      <w:r w:rsidRPr="00010A73">
        <w:rPr>
          <w:rFonts w:ascii="Times New Roman" w:hAnsi="Times New Roman"/>
          <w:sz w:val="28"/>
          <w:szCs w:val="28"/>
        </w:rPr>
        <w:t>)</w:t>
      </w:r>
      <w:r>
        <w:rPr>
          <w:rFonts w:ascii="Times New Roman" w:hAnsi="Times New Roman"/>
          <w:sz w:val="28"/>
          <w:szCs w:val="28"/>
        </w:rPr>
        <w:t>.</w:t>
      </w:r>
    </w:p>
    <w:p w:rsidR="00A906BA" w:rsidRPr="001F1E8F" w:rsidRDefault="00A906BA" w:rsidP="00A906BA">
      <w:pPr>
        <w:pStyle w:val="ab"/>
        <w:ind w:firstLine="708"/>
        <w:jc w:val="both"/>
        <w:rPr>
          <w:rFonts w:ascii="Times New Roman" w:hAnsi="Times New Roman"/>
          <w:sz w:val="28"/>
          <w:szCs w:val="28"/>
        </w:rPr>
      </w:pPr>
      <w:r w:rsidRPr="00010A73">
        <w:rPr>
          <w:rFonts w:ascii="Times New Roman" w:hAnsi="Times New Roman"/>
          <w:b/>
          <w:sz w:val="28"/>
          <w:szCs w:val="28"/>
        </w:rPr>
        <w:t>Промежуточная аттестация</w:t>
      </w:r>
      <w:r w:rsidRPr="001F1E8F">
        <w:rPr>
          <w:rFonts w:ascii="Times New Roman" w:hAnsi="Times New Roman"/>
          <w:sz w:val="28"/>
          <w:szCs w:val="28"/>
        </w:rPr>
        <w:t xml:space="preserve">– </w:t>
      </w:r>
      <w:r w:rsidRPr="001F1E8F">
        <w:rPr>
          <w:rFonts w:ascii="Times New Roman" w:hAnsi="Times New Roman"/>
          <w:b/>
          <w:sz w:val="28"/>
          <w:szCs w:val="28"/>
        </w:rPr>
        <w:t>дифференцированный зачет</w:t>
      </w:r>
      <w:r>
        <w:rPr>
          <w:rFonts w:ascii="Times New Roman" w:hAnsi="Times New Roman"/>
          <w:sz w:val="28"/>
          <w:szCs w:val="28"/>
        </w:rPr>
        <w:t>.</w:t>
      </w:r>
    </w:p>
    <w:p w:rsidR="00A906BA" w:rsidRPr="001F1E8F" w:rsidRDefault="00A906BA" w:rsidP="00A906BA">
      <w:pPr>
        <w:pStyle w:val="ab"/>
        <w:ind w:firstLine="708"/>
        <w:jc w:val="both"/>
        <w:rPr>
          <w:rFonts w:ascii="Times New Roman" w:hAnsi="Times New Roman"/>
          <w:sz w:val="28"/>
          <w:szCs w:val="28"/>
        </w:rPr>
      </w:pPr>
      <w:r w:rsidRPr="001F1E8F">
        <w:rPr>
          <w:rFonts w:ascii="Times New Roman" w:hAnsi="Times New Roman"/>
          <w:sz w:val="28"/>
          <w:szCs w:val="28"/>
        </w:rPr>
        <w:t>Студенты должны исполнить 2 вокальных ил</w:t>
      </w:r>
      <w:r>
        <w:rPr>
          <w:rFonts w:ascii="Times New Roman" w:hAnsi="Times New Roman"/>
          <w:sz w:val="28"/>
          <w:szCs w:val="28"/>
        </w:rPr>
        <w:t>и инструментальных произведения.</w:t>
      </w:r>
    </w:p>
    <w:p w:rsidR="00A906BA" w:rsidRDefault="00A906BA" w:rsidP="00A906BA">
      <w:pPr>
        <w:pStyle w:val="ab"/>
        <w:ind w:firstLine="708"/>
        <w:jc w:val="both"/>
        <w:rPr>
          <w:rFonts w:ascii="Times New Roman" w:hAnsi="Times New Roman"/>
          <w:sz w:val="28"/>
          <w:szCs w:val="28"/>
        </w:rPr>
      </w:pPr>
      <w:r w:rsidRPr="001F1E8F">
        <w:rPr>
          <w:rFonts w:ascii="Times New Roman" w:hAnsi="Times New Roman"/>
          <w:sz w:val="28"/>
          <w:szCs w:val="28"/>
        </w:rPr>
        <w:t>Примерная программа для исполнени</w:t>
      </w:r>
      <w:r>
        <w:rPr>
          <w:rFonts w:ascii="Times New Roman" w:hAnsi="Times New Roman"/>
          <w:sz w:val="28"/>
          <w:szCs w:val="28"/>
        </w:rPr>
        <w:t>я на дифференцированном зачете:</w:t>
      </w:r>
    </w:p>
    <w:p w:rsidR="00A906BA" w:rsidRPr="001F1E8F" w:rsidRDefault="00A906BA" w:rsidP="00A906BA">
      <w:pPr>
        <w:pStyle w:val="ab"/>
        <w:ind w:firstLine="708"/>
        <w:jc w:val="both"/>
        <w:rPr>
          <w:rFonts w:ascii="Times New Roman" w:hAnsi="Times New Roman"/>
          <w:sz w:val="28"/>
          <w:szCs w:val="28"/>
        </w:rPr>
      </w:pPr>
      <w:proofErr w:type="spellStart"/>
      <w:r w:rsidRPr="001F1E8F">
        <w:rPr>
          <w:rFonts w:ascii="Times New Roman" w:hAnsi="Times New Roman"/>
          <w:sz w:val="28"/>
          <w:szCs w:val="28"/>
        </w:rPr>
        <w:t>С.Рахманинов</w:t>
      </w:r>
      <w:proofErr w:type="spellEnd"/>
      <w:r w:rsidRPr="001F1E8F">
        <w:rPr>
          <w:rFonts w:ascii="Times New Roman" w:hAnsi="Times New Roman"/>
          <w:sz w:val="28"/>
          <w:szCs w:val="28"/>
        </w:rPr>
        <w:t xml:space="preserve"> «Островок»</w:t>
      </w:r>
    </w:p>
    <w:p w:rsidR="00A906BA" w:rsidRPr="001F1E8F" w:rsidRDefault="00A906BA" w:rsidP="00A906BA">
      <w:pPr>
        <w:pStyle w:val="ab"/>
        <w:ind w:firstLine="708"/>
        <w:jc w:val="both"/>
        <w:rPr>
          <w:rFonts w:ascii="Times New Roman" w:hAnsi="Times New Roman"/>
          <w:sz w:val="28"/>
          <w:szCs w:val="28"/>
        </w:rPr>
      </w:pPr>
      <w:proofErr w:type="spellStart"/>
      <w:r w:rsidRPr="001F1E8F">
        <w:rPr>
          <w:rFonts w:ascii="Times New Roman" w:hAnsi="Times New Roman"/>
          <w:sz w:val="28"/>
          <w:szCs w:val="28"/>
        </w:rPr>
        <w:t>А.Рубинтейн</w:t>
      </w:r>
      <w:proofErr w:type="spellEnd"/>
      <w:r w:rsidRPr="001F1E8F">
        <w:rPr>
          <w:rFonts w:ascii="Times New Roman" w:hAnsi="Times New Roman"/>
          <w:sz w:val="28"/>
          <w:szCs w:val="28"/>
        </w:rPr>
        <w:t xml:space="preserve"> Ария Тамары из оперы «Демон»</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Д. </w:t>
      </w:r>
      <w:r w:rsidRPr="001F1E8F">
        <w:rPr>
          <w:rFonts w:ascii="Times New Roman" w:hAnsi="Times New Roman"/>
          <w:sz w:val="28"/>
          <w:szCs w:val="28"/>
        </w:rPr>
        <w:t>Верди Интродукция</w:t>
      </w:r>
      <w:r>
        <w:rPr>
          <w:rFonts w:ascii="Times New Roman" w:hAnsi="Times New Roman"/>
          <w:sz w:val="28"/>
          <w:szCs w:val="28"/>
        </w:rPr>
        <w:t xml:space="preserve"> из оперы «Травиата»</w:t>
      </w:r>
    </w:p>
    <w:p w:rsidR="00A906BA" w:rsidRPr="001F1E8F" w:rsidRDefault="00A906BA" w:rsidP="00A906BA">
      <w:pPr>
        <w:pStyle w:val="ab"/>
        <w:ind w:firstLine="708"/>
        <w:jc w:val="both"/>
        <w:rPr>
          <w:rFonts w:ascii="Times New Roman" w:hAnsi="Times New Roman"/>
          <w:i/>
          <w:sz w:val="28"/>
          <w:szCs w:val="28"/>
        </w:rPr>
      </w:pPr>
      <w:r>
        <w:rPr>
          <w:rFonts w:ascii="Times New Roman" w:hAnsi="Times New Roman"/>
          <w:sz w:val="28"/>
          <w:szCs w:val="28"/>
        </w:rPr>
        <w:t xml:space="preserve">В. </w:t>
      </w:r>
      <w:r w:rsidRPr="001F1E8F">
        <w:rPr>
          <w:rFonts w:ascii="Times New Roman" w:hAnsi="Times New Roman"/>
          <w:sz w:val="28"/>
          <w:szCs w:val="28"/>
        </w:rPr>
        <w:t>Калинников Хор «Осень»</w:t>
      </w:r>
    </w:p>
    <w:p w:rsidR="00A906BA" w:rsidRPr="001F1E8F"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Ж. </w:t>
      </w:r>
      <w:r w:rsidRPr="001F1E8F">
        <w:rPr>
          <w:rFonts w:ascii="Times New Roman" w:hAnsi="Times New Roman"/>
          <w:sz w:val="28"/>
          <w:szCs w:val="28"/>
        </w:rPr>
        <w:t xml:space="preserve">Бизе </w:t>
      </w:r>
      <w:r>
        <w:rPr>
          <w:rFonts w:ascii="Times New Roman" w:hAnsi="Times New Roman"/>
          <w:sz w:val="28"/>
          <w:szCs w:val="28"/>
        </w:rPr>
        <w:t>Финал 2-го акта из оперы «Кармен»</w:t>
      </w:r>
    </w:p>
    <w:p w:rsidR="00A906BA" w:rsidRDefault="00A906BA" w:rsidP="00A906BA">
      <w:pPr>
        <w:pStyle w:val="ab"/>
        <w:ind w:firstLine="708"/>
        <w:jc w:val="both"/>
        <w:rPr>
          <w:rFonts w:ascii="Times New Roman" w:hAnsi="Times New Roman"/>
          <w:sz w:val="28"/>
          <w:szCs w:val="28"/>
        </w:rPr>
      </w:pPr>
      <w:r>
        <w:rPr>
          <w:rFonts w:ascii="Times New Roman" w:hAnsi="Times New Roman"/>
          <w:sz w:val="28"/>
          <w:szCs w:val="28"/>
        </w:rPr>
        <w:t xml:space="preserve">В. </w:t>
      </w:r>
      <w:r w:rsidRPr="001F1E8F">
        <w:rPr>
          <w:rFonts w:ascii="Times New Roman" w:hAnsi="Times New Roman"/>
          <w:sz w:val="28"/>
          <w:szCs w:val="28"/>
        </w:rPr>
        <w:t>Шебалин «Ландыш».</w:t>
      </w:r>
    </w:p>
    <w:p w:rsidR="00A906BA" w:rsidRDefault="00A906BA" w:rsidP="00A906BA">
      <w:pPr>
        <w:pStyle w:val="ab"/>
        <w:ind w:firstLine="708"/>
        <w:jc w:val="both"/>
        <w:rPr>
          <w:rFonts w:ascii="Times New Roman" w:hAnsi="Times New Roman"/>
          <w:sz w:val="28"/>
          <w:szCs w:val="28"/>
        </w:rPr>
      </w:pPr>
    </w:p>
    <w:p w:rsidR="00A906BA" w:rsidRDefault="00A906BA" w:rsidP="00A906BA">
      <w:pPr>
        <w:pStyle w:val="ab"/>
        <w:ind w:firstLine="708"/>
        <w:jc w:val="both"/>
        <w:rPr>
          <w:rFonts w:ascii="Times New Roman" w:hAnsi="Times New Roman"/>
          <w:sz w:val="28"/>
          <w:szCs w:val="28"/>
        </w:rPr>
      </w:pPr>
    </w:p>
    <w:p w:rsidR="00A906BA" w:rsidRPr="008811A3" w:rsidRDefault="00A906BA" w:rsidP="00A906BA">
      <w:pPr>
        <w:pStyle w:val="ab"/>
        <w:jc w:val="center"/>
        <w:rPr>
          <w:rFonts w:ascii="Times New Roman" w:hAnsi="Times New Roman"/>
          <w:b/>
          <w:sz w:val="28"/>
          <w:szCs w:val="28"/>
        </w:rPr>
      </w:pPr>
      <w:r w:rsidRPr="008811A3">
        <w:rPr>
          <w:rFonts w:ascii="Times New Roman" w:hAnsi="Times New Roman"/>
          <w:b/>
          <w:sz w:val="28"/>
          <w:szCs w:val="28"/>
        </w:rPr>
        <w:t>Критерии оценивания</w:t>
      </w:r>
    </w:p>
    <w:p w:rsidR="00A906BA" w:rsidRPr="001E69DC" w:rsidRDefault="00A906BA" w:rsidP="00A906BA">
      <w:pPr>
        <w:pStyle w:val="ab"/>
        <w:jc w:val="both"/>
        <w:rPr>
          <w:rFonts w:ascii="Times New Roman" w:hAnsi="Times New Roman"/>
          <w:sz w:val="28"/>
          <w:szCs w:val="28"/>
        </w:rPr>
      </w:pPr>
    </w:p>
    <w:p w:rsidR="00A906BA"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10</w:t>
      </w:r>
      <w:r>
        <w:rPr>
          <w:rFonts w:ascii="Times New Roman" w:hAnsi="Times New Roman"/>
          <w:sz w:val="28"/>
          <w:szCs w:val="28"/>
        </w:rPr>
        <w:t>»</w:t>
      </w:r>
      <w:r w:rsidRPr="001E69DC">
        <w:rPr>
          <w:rFonts w:ascii="Times New Roman" w:hAnsi="Times New Roman"/>
          <w:sz w:val="28"/>
          <w:szCs w:val="28"/>
        </w:rPr>
        <w:t xml:space="preserve"> - отлично+</w:t>
      </w:r>
    </w:p>
    <w:p w:rsidR="00A906BA" w:rsidRPr="001E69DC" w:rsidRDefault="00A906BA" w:rsidP="00A906BA">
      <w:pPr>
        <w:pStyle w:val="ab"/>
        <w:numPr>
          <w:ilvl w:val="0"/>
          <w:numId w:val="56"/>
        </w:numPr>
        <w:jc w:val="both"/>
        <w:rPr>
          <w:rFonts w:ascii="Times New Roman" w:hAnsi="Times New Roman"/>
          <w:sz w:val="28"/>
          <w:szCs w:val="28"/>
        </w:rPr>
      </w:pPr>
      <w:r>
        <w:rPr>
          <w:rFonts w:ascii="Times New Roman" w:hAnsi="Times New Roman"/>
          <w:sz w:val="28"/>
          <w:szCs w:val="28"/>
        </w:rPr>
        <w:t>яркое и вдохновенное исполнение произведения;</w:t>
      </w:r>
    </w:p>
    <w:p w:rsidR="00A906BA" w:rsidRPr="001E69DC" w:rsidRDefault="00A906BA" w:rsidP="00A906BA">
      <w:pPr>
        <w:pStyle w:val="ab"/>
        <w:numPr>
          <w:ilvl w:val="0"/>
          <w:numId w:val="56"/>
        </w:numPr>
        <w:jc w:val="both"/>
        <w:rPr>
          <w:rFonts w:ascii="Times New Roman" w:hAnsi="Times New Roman"/>
          <w:sz w:val="28"/>
          <w:szCs w:val="28"/>
        </w:rPr>
      </w:pPr>
      <w:r w:rsidRPr="001E69DC">
        <w:rPr>
          <w:rFonts w:ascii="Times New Roman" w:hAnsi="Times New Roman"/>
          <w:sz w:val="28"/>
          <w:szCs w:val="28"/>
        </w:rPr>
        <w:t>прекрасное чувство ансамбля с солистом;</w:t>
      </w:r>
    </w:p>
    <w:p w:rsidR="00A906BA" w:rsidRPr="001E69DC" w:rsidRDefault="00A906BA" w:rsidP="00A906BA">
      <w:pPr>
        <w:pStyle w:val="ab"/>
        <w:numPr>
          <w:ilvl w:val="0"/>
          <w:numId w:val="56"/>
        </w:numPr>
        <w:jc w:val="both"/>
        <w:rPr>
          <w:rFonts w:ascii="Times New Roman" w:hAnsi="Times New Roman"/>
          <w:sz w:val="28"/>
          <w:szCs w:val="28"/>
        </w:rPr>
      </w:pPr>
      <w:r w:rsidRPr="001E69DC">
        <w:rPr>
          <w:rFonts w:ascii="Times New Roman" w:hAnsi="Times New Roman"/>
          <w:sz w:val="28"/>
          <w:szCs w:val="28"/>
        </w:rPr>
        <w:t>исключительно верное чувство стиля композитора и его эпохи;</w:t>
      </w:r>
    </w:p>
    <w:p w:rsidR="00A906BA" w:rsidRPr="001E69DC" w:rsidRDefault="00A906BA" w:rsidP="00A906BA">
      <w:pPr>
        <w:pStyle w:val="ab"/>
        <w:numPr>
          <w:ilvl w:val="0"/>
          <w:numId w:val="56"/>
        </w:numPr>
        <w:jc w:val="both"/>
        <w:rPr>
          <w:rFonts w:ascii="Times New Roman" w:hAnsi="Times New Roman"/>
          <w:sz w:val="28"/>
          <w:szCs w:val="28"/>
        </w:rPr>
      </w:pPr>
      <w:r w:rsidRPr="001E69DC">
        <w:rPr>
          <w:rFonts w:ascii="Times New Roman" w:hAnsi="Times New Roman"/>
          <w:sz w:val="28"/>
          <w:szCs w:val="28"/>
        </w:rPr>
        <w:t>блестящий уровень техники;</w:t>
      </w:r>
    </w:p>
    <w:p w:rsidR="00A906BA" w:rsidRPr="006A6936" w:rsidRDefault="00A906BA" w:rsidP="00A906BA">
      <w:pPr>
        <w:pStyle w:val="ab"/>
        <w:numPr>
          <w:ilvl w:val="0"/>
          <w:numId w:val="56"/>
        </w:numPr>
        <w:jc w:val="both"/>
        <w:rPr>
          <w:rFonts w:ascii="Times New Roman" w:hAnsi="Times New Roman"/>
          <w:sz w:val="28"/>
          <w:szCs w:val="28"/>
        </w:rPr>
      </w:pPr>
      <w:r w:rsidRPr="006A6936">
        <w:rPr>
          <w:rFonts w:ascii="Times New Roman" w:hAnsi="Times New Roman"/>
          <w:sz w:val="28"/>
          <w:szCs w:val="28"/>
        </w:rPr>
        <w:t>художественное толкование средств музыкальной выразительности в соответствии с содержанием музыкального произведения.</w:t>
      </w:r>
    </w:p>
    <w:p w:rsidR="00A906BA"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9</w:t>
      </w:r>
      <w:r>
        <w:rPr>
          <w:rFonts w:ascii="Times New Roman" w:hAnsi="Times New Roman"/>
          <w:sz w:val="28"/>
          <w:szCs w:val="28"/>
        </w:rPr>
        <w:t>»–</w:t>
      </w:r>
      <w:r w:rsidRPr="001E69DC">
        <w:rPr>
          <w:rFonts w:ascii="Times New Roman" w:hAnsi="Times New Roman"/>
          <w:sz w:val="28"/>
          <w:szCs w:val="28"/>
        </w:rPr>
        <w:t xml:space="preserve"> отлично</w:t>
      </w:r>
    </w:p>
    <w:p w:rsidR="00A906BA" w:rsidRPr="001E69DC" w:rsidRDefault="00A906BA" w:rsidP="00A906BA">
      <w:pPr>
        <w:pStyle w:val="ab"/>
        <w:numPr>
          <w:ilvl w:val="0"/>
          <w:numId w:val="57"/>
        </w:numPr>
        <w:jc w:val="both"/>
        <w:rPr>
          <w:rFonts w:ascii="Times New Roman" w:hAnsi="Times New Roman"/>
          <w:sz w:val="28"/>
          <w:szCs w:val="28"/>
        </w:rPr>
      </w:pPr>
      <w:r w:rsidRPr="001E69DC">
        <w:rPr>
          <w:rFonts w:ascii="Times New Roman" w:hAnsi="Times New Roman"/>
          <w:sz w:val="28"/>
          <w:szCs w:val="28"/>
        </w:rPr>
        <w:t>убедительное</w:t>
      </w:r>
      <w:r>
        <w:rPr>
          <w:rFonts w:ascii="Times New Roman" w:hAnsi="Times New Roman"/>
          <w:sz w:val="28"/>
          <w:szCs w:val="28"/>
        </w:rPr>
        <w:t xml:space="preserve">, грамотное </w:t>
      </w:r>
      <w:r w:rsidRPr="001E69DC">
        <w:rPr>
          <w:rFonts w:ascii="Times New Roman" w:hAnsi="Times New Roman"/>
          <w:sz w:val="28"/>
          <w:szCs w:val="28"/>
        </w:rPr>
        <w:t>исполнение произведения;</w:t>
      </w:r>
    </w:p>
    <w:p w:rsidR="00A906BA" w:rsidRPr="001E69DC" w:rsidRDefault="00A906BA" w:rsidP="00A906BA">
      <w:pPr>
        <w:pStyle w:val="ab"/>
        <w:numPr>
          <w:ilvl w:val="0"/>
          <w:numId w:val="57"/>
        </w:numPr>
        <w:jc w:val="both"/>
        <w:rPr>
          <w:rFonts w:ascii="Times New Roman" w:hAnsi="Times New Roman"/>
          <w:sz w:val="28"/>
          <w:szCs w:val="28"/>
        </w:rPr>
      </w:pPr>
      <w:r w:rsidRPr="001E69DC">
        <w:rPr>
          <w:rFonts w:ascii="Times New Roman" w:hAnsi="Times New Roman"/>
          <w:sz w:val="28"/>
          <w:szCs w:val="28"/>
        </w:rPr>
        <w:t>хорошее ансамблевое чутье;</w:t>
      </w:r>
    </w:p>
    <w:p w:rsidR="00A906BA" w:rsidRPr="001E69DC" w:rsidRDefault="00A906BA" w:rsidP="00A906BA">
      <w:pPr>
        <w:pStyle w:val="ab"/>
        <w:numPr>
          <w:ilvl w:val="0"/>
          <w:numId w:val="57"/>
        </w:numPr>
        <w:jc w:val="both"/>
        <w:rPr>
          <w:rFonts w:ascii="Times New Roman" w:hAnsi="Times New Roman"/>
          <w:sz w:val="28"/>
          <w:szCs w:val="28"/>
        </w:rPr>
      </w:pPr>
      <w:r w:rsidRPr="001E69DC">
        <w:rPr>
          <w:rFonts w:ascii="Times New Roman" w:hAnsi="Times New Roman"/>
          <w:sz w:val="28"/>
          <w:szCs w:val="28"/>
        </w:rPr>
        <w:t>верное чувство стиля композитора и его эпохи;</w:t>
      </w:r>
    </w:p>
    <w:p w:rsidR="00A906BA" w:rsidRPr="001E69DC" w:rsidRDefault="00A906BA" w:rsidP="00A906BA">
      <w:pPr>
        <w:pStyle w:val="ab"/>
        <w:numPr>
          <w:ilvl w:val="0"/>
          <w:numId w:val="57"/>
        </w:numPr>
        <w:jc w:val="both"/>
        <w:rPr>
          <w:rFonts w:ascii="Times New Roman" w:hAnsi="Times New Roman"/>
          <w:sz w:val="28"/>
          <w:szCs w:val="28"/>
        </w:rPr>
      </w:pPr>
      <w:r w:rsidRPr="001E69DC">
        <w:rPr>
          <w:rFonts w:ascii="Times New Roman" w:hAnsi="Times New Roman"/>
          <w:sz w:val="28"/>
          <w:szCs w:val="28"/>
        </w:rPr>
        <w:t>хорошее тембровое и динамическое соотношение звучания рояля и солиста</w:t>
      </w:r>
    </w:p>
    <w:p w:rsidR="00A906BA" w:rsidRPr="001E69DC" w:rsidRDefault="00A906BA" w:rsidP="00A906BA">
      <w:pPr>
        <w:pStyle w:val="ab"/>
        <w:numPr>
          <w:ilvl w:val="0"/>
          <w:numId w:val="57"/>
        </w:numPr>
        <w:jc w:val="both"/>
        <w:rPr>
          <w:rFonts w:ascii="Times New Roman" w:hAnsi="Times New Roman"/>
          <w:sz w:val="28"/>
          <w:szCs w:val="28"/>
        </w:rPr>
      </w:pPr>
      <w:r w:rsidRPr="001E69DC">
        <w:rPr>
          <w:rFonts w:ascii="Times New Roman" w:hAnsi="Times New Roman"/>
          <w:sz w:val="28"/>
          <w:szCs w:val="28"/>
        </w:rPr>
        <w:t>стабильность исполнения.</w:t>
      </w:r>
    </w:p>
    <w:p w:rsidR="00A906BA" w:rsidRPr="001E69DC"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8</w:t>
      </w:r>
      <w:r>
        <w:rPr>
          <w:rFonts w:ascii="Times New Roman" w:hAnsi="Times New Roman"/>
          <w:sz w:val="28"/>
          <w:szCs w:val="28"/>
        </w:rPr>
        <w:t>»</w:t>
      </w:r>
      <w:r w:rsidRPr="001E69DC">
        <w:rPr>
          <w:rFonts w:ascii="Times New Roman" w:hAnsi="Times New Roman"/>
          <w:sz w:val="28"/>
          <w:szCs w:val="28"/>
        </w:rPr>
        <w:t xml:space="preserve"> - отлично-</w:t>
      </w:r>
    </w:p>
    <w:p w:rsidR="00A906BA" w:rsidRPr="001E69DC" w:rsidRDefault="00A906BA" w:rsidP="00A906BA">
      <w:pPr>
        <w:pStyle w:val="ab"/>
        <w:numPr>
          <w:ilvl w:val="0"/>
          <w:numId w:val="58"/>
        </w:numPr>
        <w:jc w:val="both"/>
        <w:rPr>
          <w:rFonts w:ascii="Times New Roman" w:hAnsi="Times New Roman"/>
          <w:sz w:val="28"/>
          <w:szCs w:val="28"/>
        </w:rPr>
      </w:pPr>
      <w:r w:rsidRPr="001E69DC">
        <w:rPr>
          <w:rFonts w:ascii="Times New Roman" w:hAnsi="Times New Roman"/>
          <w:sz w:val="28"/>
          <w:szCs w:val="28"/>
        </w:rPr>
        <w:t>убедительная музыкально-художественная трактовка произведения;</w:t>
      </w:r>
    </w:p>
    <w:p w:rsidR="00A906BA" w:rsidRPr="001E69DC" w:rsidRDefault="00A906BA" w:rsidP="00A906BA">
      <w:pPr>
        <w:pStyle w:val="ab"/>
        <w:numPr>
          <w:ilvl w:val="0"/>
          <w:numId w:val="58"/>
        </w:numPr>
        <w:jc w:val="both"/>
        <w:rPr>
          <w:rFonts w:ascii="Times New Roman" w:hAnsi="Times New Roman"/>
          <w:sz w:val="28"/>
          <w:szCs w:val="28"/>
        </w:rPr>
      </w:pPr>
      <w:r w:rsidRPr="001E69DC">
        <w:rPr>
          <w:rFonts w:ascii="Times New Roman" w:hAnsi="Times New Roman"/>
          <w:sz w:val="28"/>
          <w:szCs w:val="28"/>
        </w:rPr>
        <w:t>отличное чувство стиля композитора и его эпохи;</w:t>
      </w:r>
    </w:p>
    <w:p w:rsidR="00A906BA" w:rsidRPr="001E69DC" w:rsidRDefault="00A906BA" w:rsidP="00A906BA">
      <w:pPr>
        <w:pStyle w:val="ab"/>
        <w:numPr>
          <w:ilvl w:val="0"/>
          <w:numId w:val="58"/>
        </w:numPr>
        <w:jc w:val="both"/>
        <w:rPr>
          <w:rFonts w:ascii="Times New Roman" w:hAnsi="Times New Roman"/>
          <w:sz w:val="28"/>
          <w:szCs w:val="28"/>
        </w:rPr>
      </w:pPr>
      <w:r w:rsidRPr="001E69DC">
        <w:rPr>
          <w:rFonts w:ascii="Times New Roman" w:hAnsi="Times New Roman"/>
          <w:sz w:val="28"/>
          <w:szCs w:val="28"/>
        </w:rPr>
        <w:t>развитое ансамблевое чутье;</w:t>
      </w:r>
    </w:p>
    <w:p w:rsidR="00A906BA" w:rsidRPr="001E69DC" w:rsidRDefault="00A906BA" w:rsidP="00A906BA">
      <w:pPr>
        <w:pStyle w:val="ab"/>
        <w:numPr>
          <w:ilvl w:val="0"/>
          <w:numId w:val="58"/>
        </w:numPr>
        <w:jc w:val="both"/>
        <w:rPr>
          <w:rFonts w:ascii="Times New Roman" w:hAnsi="Times New Roman"/>
          <w:sz w:val="28"/>
          <w:szCs w:val="28"/>
        </w:rPr>
      </w:pPr>
      <w:r w:rsidRPr="001E69DC">
        <w:rPr>
          <w:rFonts w:ascii="Times New Roman" w:hAnsi="Times New Roman"/>
          <w:sz w:val="28"/>
          <w:szCs w:val="28"/>
        </w:rPr>
        <w:t>прекрасный технический уровень;</w:t>
      </w:r>
    </w:p>
    <w:p w:rsidR="00A906BA" w:rsidRPr="001E69DC" w:rsidRDefault="00A906BA" w:rsidP="00A906BA">
      <w:pPr>
        <w:pStyle w:val="ab"/>
        <w:numPr>
          <w:ilvl w:val="0"/>
          <w:numId w:val="58"/>
        </w:numPr>
        <w:jc w:val="both"/>
        <w:rPr>
          <w:rFonts w:ascii="Times New Roman" w:hAnsi="Times New Roman"/>
          <w:sz w:val="28"/>
          <w:szCs w:val="28"/>
        </w:rPr>
      </w:pPr>
      <w:r w:rsidRPr="001E69DC">
        <w:rPr>
          <w:rFonts w:ascii="Times New Roman" w:hAnsi="Times New Roman"/>
          <w:sz w:val="28"/>
          <w:szCs w:val="28"/>
        </w:rPr>
        <w:t>уверенность и стабильность выступления.</w:t>
      </w:r>
    </w:p>
    <w:p w:rsidR="00A906BA" w:rsidRPr="001E69DC"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7</w:t>
      </w:r>
      <w:r>
        <w:rPr>
          <w:rFonts w:ascii="Times New Roman" w:hAnsi="Times New Roman"/>
          <w:sz w:val="28"/>
          <w:szCs w:val="28"/>
        </w:rPr>
        <w:t>»</w:t>
      </w:r>
      <w:r w:rsidRPr="001E69DC">
        <w:rPr>
          <w:rFonts w:ascii="Times New Roman" w:hAnsi="Times New Roman"/>
          <w:sz w:val="28"/>
          <w:szCs w:val="28"/>
        </w:rPr>
        <w:t xml:space="preserve"> - хорошо+</w:t>
      </w:r>
    </w:p>
    <w:p w:rsidR="00A906BA" w:rsidRPr="001E69DC" w:rsidRDefault="00A906BA" w:rsidP="00A906BA">
      <w:pPr>
        <w:pStyle w:val="ab"/>
        <w:numPr>
          <w:ilvl w:val="0"/>
          <w:numId w:val="59"/>
        </w:numPr>
        <w:jc w:val="both"/>
        <w:rPr>
          <w:rFonts w:ascii="Times New Roman" w:hAnsi="Times New Roman"/>
          <w:sz w:val="28"/>
          <w:szCs w:val="28"/>
        </w:rPr>
      </w:pPr>
      <w:r w:rsidRPr="001E69DC">
        <w:rPr>
          <w:rFonts w:ascii="Times New Roman" w:hAnsi="Times New Roman"/>
          <w:sz w:val="28"/>
          <w:szCs w:val="28"/>
        </w:rPr>
        <w:t>достаточно убедительное исполнение;</w:t>
      </w:r>
    </w:p>
    <w:p w:rsidR="00A906BA" w:rsidRPr="001E69DC" w:rsidRDefault="00A906BA" w:rsidP="00A906BA">
      <w:pPr>
        <w:pStyle w:val="ab"/>
        <w:numPr>
          <w:ilvl w:val="0"/>
          <w:numId w:val="59"/>
        </w:numPr>
        <w:jc w:val="both"/>
        <w:rPr>
          <w:rFonts w:ascii="Times New Roman" w:hAnsi="Times New Roman"/>
          <w:sz w:val="28"/>
          <w:szCs w:val="28"/>
        </w:rPr>
      </w:pPr>
      <w:r w:rsidRPr="001E69DC">
        <w:rPr>
          <w:rFonts w:ascii="Times New Roman" w:hAnsi="Times New Roman"/>
          <w:sz w:val="28"/>
          <w:szCs w:val="28"/>
        </w:rPr>
        <w:t xml:space="preserve">культура </w:t>
      </w:r>
      <w:proofErr w:type="spellStart"/>
      <w:r w:rsidRPr="001E69DC">
        <w:rPr>
          <w:rFonts w:ascii="Times New Roman" w:hAnsi="Times New Roman"/>
          <w:sz w:val="28"/>
          <w:szCs w:val="28"/>
        </w:rPr>
        <w:t>звукоизвлечения</w:t>
      </w:r>
      <w:proofErr w:type="spellEnd"/>
      <w:r w:rsidRPr="001E69DC">
        <w:rPr>
          <w:rFonts w:ascii="Times New Roman" w:hAnsi="Times New Roman"/>
          <w:sz w:val="28"/>
          <w:szCs w:val="28"/>
        </w:rPr>
        <w:t>;</w:t>
      </w:r>
    </w:p>
    <w:p w:rsidR="00A906BA" w:rsidRPr="001E69DC" w:rsidRDefault="00A906BA" w:rsidP="00A906BA">
      <w:pPr>
        <w:pStyle w:val="ab"/>
        <w:numPr>
          <w:ilvl w:val="0"/>
          <w:numId w:val="59"/>
        </w:numPr>
        <w:jc w:val="both"/>
        <w:rPr>
          <w:rFonts w:ascii="Times New Roman" w:hAnsi="Times New Roman"/>
          <w:sz w:val="28"/>
          <w:szCs w:val="28"/>
        </w:rPr>
      </w:pPr>
      <w:r w:rsidRPr="001E69DC">
        <w:rPr>
          <w:rFonts w:ascii="Times New Roman" w:hAnsi="Times New Roman"/>
          <w:sz w:val="28"/>
          <w:szCs w:val="28"/>
        </w:rPr>
        <w:t>хорошее ансамблевое чутье;</w:t>
      </w:r>
    </w:p>
    <w:p w:rsidR="00A906BA" w:rsidRPr="001E69DC" w:rsidRDefault="00A906BA" w:rsidP="00A906BA">
      <w:pPr>
        <w:pStyle w:val="ab"/>
        <w:numPr>
          <w:ilvl w:val="0"/>
          <w:numId w:val="59"/>
        </w:numPr>
        <w:jc w:val="both"/>
        <w:rPr>
          <w:rFonts w:ascii="Times New Roman" w:hAnsi="Times New Roman"/>
          <w:sz w:val="28"/>
          <w:szCs w:val="28"/>
        </w:rPr>
      </w:pPr>
      <w:r w:rsidRPr="001E69DC">
        <w:rPr>
          <w:rFonts w:ascii="Times New Roman" w:hAnsi="Times New Roman"/>
          <w:sz w:val="28"/>
          <w:szCs w:val="28"/>
        </w:rPr>
        <w:lastRenderedPageBreak/>
        <w:t>стабильность исполнения.</w:t>
      </w:r>
    </w:p>
    <w:p w:rsidR="00A906BA" w:rsidRPr="001E69DC"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6</w:t>
      </w:r>
      <w:r>
        <w:rPr>
          <w:rFonts w:ascii="Times New Roman" w:hAnsi="Times New Roman"/>
          <w:sz w:val="28"/>
          <w:szCs w:val="28"/>
        </w:rPr>
        <w:t>»</w:t>
      </w:r>
      <w:r w:rsidRPr="001E69DC">
        <w:rPr>
          <w:rFonts w:ascii="Times New Roman" w:hAnsi="Times New Roman"/>
          <w:sz w:val="28"/>
          <w:szCs w:val="28"/>
        </w:rPr>
        <w:t xml:space="preserve"> - хорошо</w:t>
      </w:r>
    </w:p>
    <w:p w:rsidR="00A906BA" w:rsidRPr="001E69DC" w:rsidRDefault="00A906BA" w:rsidP="00A906BA">
      <w:pPr>
        <w:pStyle w:val="ab"/>
        <w:numPr>
          <w:ilvl w:val="0"/>
          <w:numId w:val="60"/>
        </w:numPr>
        <w:jc w:val="both"/>
        <w:rPr>
          <w:rFonts w:ascii="Times New Roman" w:hAnsi="Times New Roman"/>
          <w:sz w:val="28"/>
          <w:szCs w:val="28"/>
        </w:rPr>
      </w:pPr>
      <w:r w:rsidRPr="001E69DC">
        <w:rPr>
          <w:rFonts w:ascii="Times New Roman" w:hAnsi="Times New Roman"/>
          <w:sz w:val="28"/>
          <w:szCs w:val="28"/>
        </w:rPr>
        <w:t>не всегда хорошее ансамблевое исполнение;</w:t>
      </w:r>
    </w:p>
    <w:p w:rsidR="00A906BA" w:rsidRPr="001E69DC" w:rsidRDefault="00A906BA" w:rsidP="00A906BA">
      <w:pPr>
        <w:pStyle w:val="ab"/>
        <w:numPr>
          <w:ilvl w:val="0"/>
          <w:numId w:val="60"/>
        </w:numPr>
        <w:jc w:val="both"/>
        <w:rPr>
          <w:rFonts w:ascii="Times New Roman" w:hAnsi="Times New Roman"/>
          <w:sz w:val="28"/>
          <w:szCs w:val="28"/>
        </w:rPr>
      </w:pPr>
      <w:r w:rsidRPr="001E69DC">
        <w:rPr>
          <w:rFonts w:ascii="Times New Roman" w:hAnsi="Times New Roman"/>
          <w:sz w:val="28"/>
          <w:szCs w:val="28"/>
        </w:rPr>
        <w:t>не всегда достаточная техническая оснащенность</w:t>
      </w:r>
    </w:p>
    <w:p w:rsidR="00A906BA" w:rsidRPr="001E69DC" w:rsidRDefault="00A906BA" w:rsidP="00A906BA">
      <w:pPr>
        <w:pStyle w:val="ab"/>
        <w:numPr>
          <w:ilvl w:val="0"/>
          <w:numId w:val="60"/>
        </w:numPr>
        <w:jc w:val="both"/>
        <w:rPr>
          <w:rFonts w:ascii="Times New Roman" w:hAnsi="Times New Roman"/>
          <w:sz w:val="28"/>
          <w:szCs w:val="28"/>
        </w:rPr>
      </w:pPr>
      <w:r w:rsidRPr="001E69DC">
        <w:rPr>
          <w:rFonts w:ascii="Times New Roman" w:hAnsi="Times New Roman"/>
          <w:sz w:val="28"/>
          <w:szCs w:val="28"/>
        </w:rPr>
        <w:t>недостаточная уверенность и стабильность исполнения.</w:t>
      </w:r>
    </w:p>
    <w:p w:rsidR="00A906BA" w:rsidRPr="001E69DC"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5</w:t>
      </w:r>
      <w:r>
        <w:rPr>
          <w:rFonts w:ascii="Times New Roman" w:hAnsi="Times New Roman"/>
          <w:sz w:val="28"/>
          <w:szCs w:val="28"/>
        </w:rPr>
        <w:t>»</w:t>
      </w:r>
      <w:r w:rsidRPr="001E69DC">
        <w:rPr>
          <w:rFonts w:ascii="Times New Roman" w:hAnsi="Times New Roman"/>
          <w:sz w:val="28"/>
          <w:szCs w:val="28"/>
        </w:rPr>
        <w:t xml:space="preserve"> - хорошо-</w:t>
      </w:r>
    </w:p>
    <w:p w:rsidR="00A906BA" w:rsidRPr="001E69DC" w:rsidRDefault="00A906BA" w:rsidP="00A906BA">
      <w:pPr>
        <w:pStyle w:val="ab"/>
        <w:numPr>
          <w:ilvl w:val="0"/>
          <w:numId w:val="61"/>
        </w:numPr>
        <w:jc w:val="both"/>
        <w:rPr>
          <w:rFonts w:ascii="Times New Roman" w:hAnsi="Times New Roman"/>
          <w:sz w:val="28"/>
          <w:szCs w:val="28"/>
        </w:rPr>
      </w:pPr>
      <w:r w:rsidRPr="001E69DC">
        <w:rPr>
          <w:rFonts w:ascii="Times New Roman" w:hAnsi="Times New Roman"/>
          <w:sz w:val="28"/>
          <w:szCs w:val="28"/>
        </w:rPr>
        <w:t>недостаточно убедительная музыкально-художественная трактовка произведения;</w:t>
      </w:r>
    </w:p>
    <w:p w:rsidR="00A906BA" w:rsidRPr="001E69DC" w:rsidRDefault="00A906BA" w:rsidP="00A906BA">
      <w:pPr>
        <w:pStyle w:val="ab"/>
        <w:numPr>
          <w:ilvl w:val="0"/>
          <w:numId w:val="61"/>
        </w:numPr>
        <w:jc w:val="both"/>
        <w:rPr>
          <w:rFonts w:ascii="Times New Roman" w:hAnsi="Times New Roman"/>
          <w:sz w:val="28"/>
          <w:szCs w:val="28"/>
        </w:rPr>
      </w:pPr>
      <w:r w:rsidRPr="001E69DC">
        <w:rPr>
          <w:rFonts w:ascii="Times New Roman" w:hAnsi="Times New Roman"/>
          <w:sz w:val="28"/>
          <w:szCs w:val="28"/>
        </w:rPr>
        <w:t xml:space="preserve">погрешности в </w:t>
      </w:r>
      <w:proofErr w:type="spellStart"/>
      <w:r w:rsidRPr="001E69DC">
        <w:rPr>
          <w:rFonts w:ascii="Times New Roman" w:hAnsi="Times New Roman"/>
          <w:sz w:val="28"/>
          <w:szCs w:val="28"/>
        </w:rPr>
        <w:t>звукоизвлечении</w:t>
      </w:r>
      <w:proofErr w:type="spellEnd"/>
      <w:r w:rsidRPr="001E69DC">
        <w:rPr>
          <w:rFonts w:ascii="Times New Roman" w:hAnsi="Times New Roman"/>
          <w:sz w:val="28"/>
          <w:szCs w:val="28"/>
        </w:rPr>
        <w:t>;</w:t>
      </w:r>
    </w:p>
    <w:p w:rsidR="00A906BA" w:rsidRDefault="00A906BA" w:rsidP="00A906BA">
      <w:pPr>
        <w:pStyle w:val="ab"/>
        <w:numPr>
          <w:ilvl w:val="0"/>
          <w:numId w:val="61"/>
        </w:numPr>
        <w:jc w:val="both"/>
        <w:rPr>
          <w:rFonts w:ascii="Times New Roman" w:hAnsi="Times New Roman"/>
          <w:sz w:val="28"/>
          <w:szCs w:val="28"/>
        </w:rPr>
      </w:pPr>
      <w:r w:rsidRPr="001E69DC">
        <w:rPr>
          <w:rFonts w:ascii="Times New Roman" w:hAnsi="Times New Roman"/>
          <w:sz w:val="28"/>
          <w:szCs w:val="28"/>
        </w:rPr>
        <w:t>слабая техническая оснащенность;</w:t>
      </w:r>
    </w:p>
    <w:p w:rsidR="00A906BA" w:rsidRPr="001E69DC" w:rsidRDefault="00A906BA" w:rsidP="00A906BA">
      <w:pPr>
        <w:pStyle w:val="ab"/>
        <w:numPr>
          <w:ilvl w:val="0"/>
          <w:numId w:val="61"/>
        </w:numPr>
        <w:jc w:val="both"/>
        <w:rPr>
          <w:rFonts w:ascii="Times New Roman" w:hAnsi="Times New Roman"/>
          <w:sz w:val="28"/>
          <w:szCs w:val="28"/>
        </w:rPr>
      </w:pPr>
      <w:r w:rsidRPr="001E69DC">
        <w:rPr>
          <w:rFonts w:ascii="Times New Roman" w:hAnsi="Times New Roman"/>
          <w:sz w:val="28"/>
          <w:szCs w:val="28"/>
        </w:rPr>
        <w:t>погрешности в ансамблевой игре.</w:t>
      </w:r>
    </w:p>
    <w:p w:rsidR="00A906BA" w:rsidRPr="001E69DC"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4</w:t>
      </w:r>
      <w:r>
        <w:rPr>
          <w:rFonts w:ascii="Times New Roman" w:hAnsi="Times New Roman"/>
          <w:sz w:val="28"/>
          <w:szCs w:val="28"/>
        </w:rPr>
        <w:t>»</w:t>
      </w:r>
      <w:r w:rsidRPr="001E69DC">
        <w:rPr>
          <w:rFonts w:ascii="Times New Roman" w:hAnsi="Times New Roman"/>
          <w:sz w:val="28"/>
          <w:szCs w:val="28"/>
        </w:rPr>
        <w:t xml:space="preserve"> - удовлетворительно+</w:t>
      </w:r>
    </w:p>
    <w:p w:rsidR="00A906BA" w:rsidRPr="001E69DC" w:rsidRDefault="00A906BA" w:rsidP="00A906BA">
      <w:pPr>
        <w:pStyle w:val="ab"/>
        <w:numPr>
          <w:ilvl w:val="0"/>
          <w:numId w:val="62"/>
        </w:numPr>
        <w:jc w:val="both"/>
        <w:rPr>
          <w:rFonts w:ascii="Times New Roman" w:hAnsi="Times New Roman"/>
          <w:sz w:val="28"/>
          <w:szCs w:val="28"/>
        </w:rPr>
      </w:pPr>
      <w:r w:rsidRPr="001E69DC">
        <w:rPr>
          <w:rFonts w:ascii="Times New Roman" w:hAnsi="Times New Roman"/>
          <w:sz w:val="28"/>
          <w:szCs w:val="28"/>
        </w:rPr>
        <w:t>мало убедительная музыкально-художественная трактовка произведения;</w:t>
      </w:r>
    </w:p>
    <w:p w:rsidR="00A906BA" w:rsidRPr="001E69DC" w:rsidRDefault="00A906BA" w:rsidP="00A906BA">
      <w:pPr>
        <w:pStyle w:val="ab"/>
        <w:numPr>
          <w:ilvl w:val="0"/>
          <w:numId w:val="62"/>
        </w:numPr>
        <w:jc w:val="both"/>
        <w:rPr>
          <w:rFonts w:ascii="Times New Roman" w:hAnsi="Times New Roman"/>
          <w:sz w:val="28"/>
          <w:szCs w:val="28"/>
        </w:rPr>
      </w:pPr>
      <w:r w:rsidRPr="001E69DC">
        <w:rPr>
          <w:rFonts w:ascii="Times New Roman" w:hAnsi="Times New Roman"/>
          <w:sz w:val="28"/>
          <w:szCs w:val="28"/>
        </w:rPr>
        <w:t>нарушения в ансамблевой игре;</w:t>
      </w:r>
    </w:p>
    <w:p w:rsidR="00A906BA" w:rsidRPr="001E69DC" w:rsidRDefault="00A906BA" w:rsidP="00A906BA">
      <w:pPr>
        <w:pStyle w:val="ab"/>
        <w:numPr>
          <w:ilvl w:val="0"/>
          <w:numId w:val="62"/>
        </w:numPr>
        <w:jc w:val="both"/>
        <w:rPr>
          <w:rFonts w:ascii="Times New Roman" w:hAnsi="Times New Roman"/>
          <w:sz w:val="28"/>
          <w:szCs w:val="28"/>
        </w:rPr>
      </w:pPr>
      <w:r w:rsidRPr="001E69DC">
        <w:rPr>
          <w:rFonts w:ascii="Times New Roman" w:hAnsi="Times New Roman"/>
          <w:sz w:val="28"/>
          <w:szCs w:val="28"/>
        </w:rPr>
        <w:t>технические погрешности;</w:t>
      </w:r>
    </w:p>
    <w:p w:rsidR="00A906BA" w:rsidRPr="001E69DC" w:rsidRDefault="00A906BA" w:rsidP="00A906BA">
      <w:pPr>
        <w:pStyle w:val="ab"/>
        <w:numPr>
          <w:ilvl w:val="0"/>
          <w:numId w:val="62"/>
        </w:numPr>
        <w:jc w:val="both"/>
        <w:rPr>
          <w:rFonts w:ascii="Times New Roman" w:hAnsi="Times New Roman"/>
          <w:sz w:val="28"/>
          <w:szCs w:val="28"/>
        </w:rPr>
      </w:pPr>
      <w:r w:rsidRPr="001E69DC">
        <w:rPr>
          <w:rFonts w:ascii="Times New Roman" w:hAnsi="Times New Roman"/>
          <w:sz w:val="28"/>
          <w:szCs w:val="28"/>
        </w:rPr>
        <w:t>плохое соотношение динамики фортепиано и солиста;</w:t>
      </w:r>
    </w:p>
    <w:p w:rsidR="00A906BA" w:rsidRPr="001E69DC" w:rsidRDefault="00A906BA" w:rsidP="00A906BA">
      <w:pPr>
        <w:pStyle w:val="ab"/>
        <w:numPr>
          <w:ilvl w:val="0"/>
          <w:numId w:val="62"/>
        </w:numPr>
        <w:jc w:val="both"/>
        <w:rPr>
          <w:rFonts w:ascii="Times New Roman" w:hAnsi="Times New Roman"/>
          <w:sz w:val="28"/>
          <w:szCs w:val="28"/>
        </w:rPr>
      </w:pPr>
      <w:r w:rsidRPr="001E69DC">
        <w:rPr>
          <w:rFonts w:ascii="Times New Roman" w:hAnsi="Times New Roman"/>
          <w:sz w:val="28"/>
          <w:szCs w:val="28"/>
        </w:rPr>
        <w:t>нет стабильности и уверенности в исполнении.</w:t>
      </w:r>
    </w:p>
    <w:p w:rsidR="00A906BA" w:rsidRPr="001E69DC" w:rsidRDefault="00A906BA" w:rsidP="00A906BA">
      <w:pPr>
        <w:pStyle w:val="ab"/>
        <w:jc w:val="both"/>
        <w:rPr>
          <w:rFonts w:ascii="Times New Roman" w:hAnsi="Times New Roman"/>
          <w:sz w:val="28"/>
          <w:szCs w:val="28"/>
        </w:rPr>
      </w:pPr>
      <w:r w:rsidRPr="001E69DC">
        <w:rPr>
          <w:rFonts w:ascii="Times New Roman" w:hAnsi="Times New Roman"/>
          <w:sz w:val="28"/>
          <w:szCs w:val="28"/>
        </w:rPr>
        <w:t xml:space="preserve">Оценка </w:t>
      </w:r>
      <w:r>
        <w:rPr>
          <w:rFonts w:ascii="Times New Roman" w:hAnsi="Times New Roman"/>
          <w:sz w:val="28"/>
          <w:szCs w:val="28"/>
        </w:rPr>
        <w:t>«</w:t>
      </w:r>
      <w:r w:rsidRPr="001E69DC">
        <w:rPr>
          <w:rFonts w:ascii="Times New Roman" w:hAnsi="Times New Roman"/>
          <w:sz w:val="28"/>
          <w:szCs w:val="28"/>
        </w:rPr>
        <w:t>3</w:t>
      </w:r>
      <w:r>
        <w:rPr>
          <w:rFonts w:ascii="Times New Roman" w:hAnsi="Times New Roman"/>
          <w:sz w:val="28"/>
          <w:szCs w:val="28"/>
        </w:rPr>
        <w:t>»</w:t>
      </w:r>
      <w:r w:rsidRPr="001E69DC">
        <w:rPr>
          <w:rFonts w:ascii="Times New Roman" w:hAnsi="Times New Roman"/>
          <w:sz w:val="28"/>
          <w:szCs w:val="28"/>
        </w:rPr>
        <w:t xml:space="preserve"> - удовлетворительно</w:t>
      </w:r>
    </w:p>
    <w:p w:rsidR="00A906BA" w:rsidRPr="001E69DC" w:rsidRDefault="00A906BA" w:rsidP="00A906BA">
      <w:pPr>
        <w:pStyle w:val="ab"/>
        <w:numPr>
          <w:ilvl w:val="0"/>
          <w:numId w:val="63"/>
        </w:numPr>
        <w:jc w:val="both"/>
        <w:rPr>
          <w:rFonts w:ascii="Times New Roman" w:hAnsi="Times New Roman"/>
          <w:sz w:val="28"/>
          <w:szCs w:val="28"/>
        </w:rPr>
      </w:pPr>
      <w:r w:rsidRPr="001E69DC">
        <w:rPr>
          <w:rFonts w:ascii="Times New Roman" w:hAnsi="Times New Roman"/>
          <w:sz w:val="28"/>
          <w:szCs w:val="28"/>
        </w:rPr>
        <w:t>мало убедительная музыкально-художественная трактовка произведения;</w:t>
      </w:r>
    </w:p>
    <w:p w:rsidR="00A906BA" w:rsidRPr="001E69DC" w:rsidRDefault="00A906BA" w:rsidP="00A906BA">
      <w:pPr>
        <w:pStyle w:val="ab"/>
        <w:numPr>
          <w:ilvl w:val="0"/>
          <w:numId w:val="63"/>
        </w:numPr>
        <w:jc w:val="both"/>
        <w:rPr>
          <w:rFonts w:ascii="Times New Roman" w:hAnsi="Times New Roman"/>
          <w:sz w:val="28"/>
          <w:szCs w:val="28"/>
        </w:rPr>
      </w:pPr>
      <w:r w:rsidRPr="001E69DC">
        <w:rPr>
          <w:rFonts w:ascii="Times New Roman" w:hAnsi="Times New Roman"/>
          <w:sz w:val="28"/>
          <w:szCs w:val="28"/>
        </w:rPr>
        <w:t>вялость исполнения, заторможенность или суетливость;</w:t>
      </w:r>
    </w:p>
    <w:p w:rsidR="00A906BA" w:rsidRPr="001E69DC" w:rsidRDefault="00A906BA" w:rsidP="00A906BA">
      <w:pPr>
        <w:pStyle w:val="ab"/>
        <w:numPr>
          <w:ilvl w:val="0"/>
          <w:numId w:val="63"/>
        </w:numPr>
        <w:jc w:val="both"/>
        <w:rPr>
          <w:rFonts w:ascii="Times New Roman" w:hAnsi="Times New Roman"/>
          <w:sz w:val="28"/>
          <w:szCs w:val="28"/>
        </w:rPr>
      </w:pPr>
      <w:r w:rsidRPr="001E69DC">
        <w:rPr>
          <w:rFonts w:ascii="Times New Roman" w:hAnsi="Times New Roman"/>
          <w:sz w:val="28"/>
          <w:szCs w:val="28"/>
        </w:rPr>
        <w:t>слабая техническая оснащенность;</w:t>
      </w:r>
    </w:p>
    <w:p w:rsidR="00A906BA" w:rsidRPr="001E69DC" w:rsidRDefault="00A906BA" w:rsidP="00A906BA">
      <w:pPr>
        <w:pStyle w:val="ab"/>
        <w:numPr>
          <w:ilvl w:val="0"/>
          <w:numId w:val="63"/>
        </w:numPr>
        <w:jc w:val="both"/>
        <w:rPr>
          <w:rFonts w:ascii="Times New Roman" w:hAnsi="Times New Roman"/>
          <w:sz w:val="28"/>
          <w:szCs w:val="28"/>
        </w:rPr>
      </w:pPr>
      <w:r w:rsidRPr="001E69DC">
        <w:rPr>
          <w:rFonts w:ascii="Times New Roman" w:hAnsi="Times New Roman"/>
          <w:sz w:val="28"/>
          <w:szCs w:val="28"/>
        </w:rPr>
        <w:t xml:space="preserve">не хватает культуры </w:t>
      </w:r>
      <w:proofErr w:type="spellStart"/>
      <w:r w:rsidRPr="001E69DC">
        <w:rPr>
          <w:rFonts w:ascii="Times New Roman" w:hAnsi="Times New Roman"/>
          <w:sz w:val="28"/>
          <w:szCs w:val="28"/>
        </w:rPr>
        <w:t>звукоизвлечения</w:t>
      </w:r>
      <w:proofErr w:type="spellEnd"/>
      <w:r w:rsidRPr="001E69DC">
        <w:rPr>
          <w:rFonts w:ascii="Times New Roman" w:hAnsi="Times New Roman"/>
          <w:sz w:val="28"/>
          <w:szCs w:val="28"/>
        </w:rPr>
        <w:t>.</w:t>
      </w:r>
    </w:p>
    <w:p w:rsidR="00A906BA" w:rsidRPr="001E69DC"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2</w:t>
      </w:r>
      <w:r>
        <w:rPr>
          <w:rFonts w:ascii="Times New Roman" w:hAnsi="Times New Roman"/>
          <w:sz w:val="28"/>
          <w:szCs w:val="28"/>
        </w:rPr>
        <w:t>»</w:t>
      </w:r>
      <w:r w:rsidRPr="001E69DC">
        <w:rPr>
          <w:rFonts w:ascii="Times New Roman" w:hAnsi="Times New Roman"/>
          <w:sz w:val="28"/>
          <w:szCs w:val="28"/>
        </w:rPr>
        <w:t>" - удовлетворительно-</w:t>
      </w:r>
    </w:p>
    <w:p w:rsidR="00A906BA" w:rsidRPr="001E69DC" w:rsidRDefault="00A906BA" w:rsidP="00A906BA">
      <w:pPr>
        <w:pStyle w:val="ab"/>
        <w:numPr>
          <w:ilvl w:val="0"/>
          <w:numId w:val="64"/>
        </w:numPr>
        <w:jc w:val="both"/>
        <w:rPr>
          <w:rFonts w:ascii="Times New Roman" w:hAnsi="Times New Roman"/>
          <w:sz w:val="28"/>
          <w:szCs w:val="28"/>
        </w:rPr>
      </w:pPr>
      <w:r w:rsidRPr="001E69DC">
        <w:rPr>
          <w:rFonts w:ascii="Times New Roman" w:hAnsi="Times New Roman"/>
          <w:sz w:val="28"/>
          <w:szCs w:val="28"/>
        </w:rPr>
        <w:t>неубедительность музыкальной трактовки;</w:t>
      </w:r>
    </w:p>
    <w:p w:rsidR="00A906BA" w:rsidRPr="001E69DC" w:rsidRDefault="00A906BA" w:rsidP="00A906BA">
      <w:pPr>
        <w:pStyle w:val="ab"/>
        <w:numPr>
          <w:ilvl w:val="0"/>
          <w:numId w:val="64"/>
        </w:numPr>
        <w:jc w:val="both"/>
        <w:rPr>
          <w:rFonts w:ascii="Times New Roman" w:hAnsi="Times New Roman"/>
          <w:sz w:val="28"/>
          <w:szCs w:val="28"/>
        </w:rPr>
      </w:pPr>
      <w:r w:rsidRPr="001E69DC">
        <w:rPr>
          <w:rFonts w:ascii="Times New Roman" w:hAnsi="Times New Roman"/>
          <w:sz w:val="28"/>
          <w:szCs w:val="28"/>
        </w:rPr>
        <w:t>неуверенность исполнения;</w:t>
      </w:r>
    </w:p>
    <w:p w:rsidR="00A906BA" w:rsidRPr="001E69DC" w:rsidRDefault="00A906BA" w:rsidP="00A906BA">
      <w:pPr>
        <w:pStyle w:val="ab"/>
        <w:numPr>
          <w:ilvl w:val="0"/>
          <w:numId w:val="64"/>
        </w:numPr>
        <w:jc w:val="both"/>
        <w:rPr>
          <w:rFonts w:ascii="Times New Roman" w:hAnsi="Times New Roman"/>
          <w:sz w:val="28"/>
          <w:szCs w:val="28"/>
        </w:rPr>
      </w:pPr>
      <w:r w:rsidRPr="001E69DC">
        <w:rPr>
          <w:rFonts w:ascii="Times New Roman" w:hAnsi="Times New Roman"/>
          <w:sz w:val="28"/>
          <w:szCs w:val="28"/>
        </w:rPr>
        <w:t>плохое ансамблевое чутье;</w:t>
      </w:r>
    </w:p>
    <w:p w:rsidR="00A906BA" w:rsidRPr="001E69DC" w:rsidRDefault="00A906BA" w:rsidP="00A906BA">
      <w:pPr>
        <w:pStyle w:val="ab"/>
        <w:numPr>
          <w:ilvl w:val="0"/>
          <w:numId w:val="64"/>
        </w:numPr>
        <w:jc w:val="both"/>
        <w:rPr>
          <w:rFonts w:ascii="Times New Roman" w:hAnsi="Times New Roman"/>
          <w:sz w:val="28"/>
          <w:szCs w:val="28"/>
        </w:rPr>
      </w:pPr>
      <w:r w:rsidRPr="001E69DC">
        <w:rPr>
          <w:rFonts w:ascii="Times New Roman" w:hAnsi="Times New Roman"/>
          <w:sz w:val="28"/>
          <w:szCs w:val="28"/>
        </w:rPr>
        <w:t>очень слабая техническая оснащенность;</w:t>
      </w:r>
    </w:p>
    <w:p w:rsidR="00A906BA" w:rsidRPr="001E69DC" w:rsidRDefault="00A906BA" w:rsidP="00A906BA">
      <w:pPr>
        <w:pStyle w:val="ab"/>
        <w:numPr>
          <w:ilvl w:val="0"/>
          <w:numId w:val="64"/>
        </w:numPr>
        <w:jc w:val="both"/>
        <w:rPr>
          <w:rFonts w:ascii="Times New Roman" w:hAnsi="Times New Roman"/>
          <w:sz w:val="28"/>
          <w:szCs w:val="28"/>
        </w:rPr>
      </w:pPr>
      <w:r w:rsidRPr="001E69DC">
        <w:rPr>
          <w:rFonts w:ascii="Times New Roman" w:hAnsi="Times New Roman"/>
          <w:sz w:val="28"/>
          <w:szCs w:val="28"/>
        </w:rPr>
        <w:t xml:space="preserve">большие проблемы со </w:t>
      </w:r>
      <w:proofErr w:type="spellStart"/>
      <w:r w:rsidRPr="001E69DC">
        <w:rPr>
          <w:rFonts w:ascii="Times New Roman" w:hAnsi="Times New Roman"/>
          <w:sz w:val="28"/>
          <w:szCs w:val="28"/>
        </w:rPr>
        <w:t>звукоизвлечением</w:t>
      </w:r>
      <w:proofErr w:type="spellEnd"/>
      <w:r w:rsidRPr="001E69DC">
        <w:rPr>
          <w:rFonts w:ascii="Times New Roman" w:hAnsi="Times New Roman"/>
          <w:sz w:val="28"/>
          <w:szCs w:val="28"/>
        </w:rPr>
        <w:t>.</w:t>
      </w:r>
    </w:p>
    <w:p w:rsidR="00A906BA" w:rsidRPr="001E69DC" w:rsidRDefault="00A906BA" w:rsidP="00A906BA">
      <w:pPr>
        <w:pStyle w:val="ab"/>
        <w:jc w:val="both"/>
        <w:rPr>
          <w:rFonts w:ascii="Times New Roman" w:hAnsi="Times New Roman"/>
          <w:sz w:val="28"/>
          <w:szCs w:val="28"/>
        </w:rPr>
      </w:pPr>
      <w:r>
        <w:rPr>
          <w:rFonts w:ascii="Times New Roman" w:hAnsi="Times New Roman"/>
          <w:sz w:val="28"/>
          <w:szCs w:val="28"/>
        </w:rPr>
        <w:t>Оценка «</w:t>
      </w:r>
      <w:r w:rsidRPr="001E69DC">
        <w:rPr>
          <w:rFonts w:ascii="Times New Roman" w:hAnsi="Times New Roman"/>
          <w:sz w:val="28"/>
          <w:szCs w:val="28"/>
        </w:rPr>
        <w:t>1</w:t>
      </w:r>
      <w:r>
        <w:rPr>
          <w:rFonts w:ascii="Times New Roman" w:hAnsi="Times New Roman"/>
          <w:sz w:val="28"/>
          <w:szCs w:val="28"/>
        </w:rPr>
        <w:t>»</w:t>
      </w:r>
      <w:r w:rsidRPr="001E69DC">
        <w:rPr>
          <w:rFonts w:ascii="Times New Roman" w:hAnsi="Times New Roman"/>
          <w:sz w:val="28"/>
          <w:szCs w:val="28"/>
        </w:rPr>
        <w:t xml:space="preserve"> - удовлетворительно</w:t>
      </w:r>
    </w:p>
    <w:p w:rsidR="00A906BA" w:rsidRDefault="00A906BA" w:rsidP="00A906BA">
      <w:pPr>
        <w:pStyle w:val="ab"/>
        <w:numPr>
          <w:ilvl w:val="0"/>
          <w:numId w:val="65"/>
        </w:numPr>
        <w:jc w:val="both"/>
        <w:rPr>
          <w:rFonts w:ascii="Times New Roman" w:hAnsi="Times New Roman"/>
          <w:sz w:val="28"/>
          <w:szCs w:val="28"/>
        </w:rPr>
      </w:pPr>
      <w:r w:rsidRPr="001E69DC">
        <w:rPr>
          <w:rFonts w:ascii="Times New Roman" w:hAnsi="Times New Roman"/>
          <w:sz w:val="28"/>
          <w:szCs w:val="28"/>
        </w:rPr>
        <w:t>отсутствие качеств</w:t>
      </w:r>
      <w:r>
        <w:rPr>
          <w:rFonts w:ascii="Times New Roman" w:hAnsi="Times New Roman"/>
          <w:sz w:val="28"/>
          <w:szCs w:val="28"/>
        </w:rPr>
        <w:t>а исполнения.</w:t>
      </w:r>
    </w:p>
    <w:p w:rsidR="00A906BA" w:rsidRDefault="00A906BA" w:rsidP="00A906BA">
      <w:pPr>
        <w:pStyle w:val="ab"/>
        <w:jc w:val="both"/>
        <w:rPr>
          <w:rFonts w:ascii="Times New Roman" w:hAnsi="Times New Roman"/>
          <w:sz w:val="28"/>
          <w:szCs w:val="28"/>
        </w:rPr>
      </w:pPr>
    </w:p>
    <w:p w:rsidR="00A906BA" w:rsidRDefault="00A906BA" w:rsidP="00A906BA">
      <w:pPr>
        <w:pStyle w:val="ab"/>
        <w:jc w:val="both"/>
        <w:rPr>
          <w:rFonts w:ascii="Times New Roman" w:hAnsi="Times New Roman"/>
          <w:sz w:val="28"/>
          <w:szCs w:val="28"/>
        </w:rPr>
      </w:pPr>
    </w:p>
    <w:p w:rsidR="00A906BA" w:rsidRPr="00D703C2" w:rsidRDefault="00A906BA" w:rsidP="00A906BA">
      <w:pPr>
        <w:pStyle w:val="Default"/>
        <w:jc w:val="center"/>
        <w:rPr>
          <w:b/>
          <w:sz w:val="28"/>
          <w:szCs w:val="28"/>
        </w:rPr>
      </w:pPr>
      <w:r w:rsidRPr="00D703C2">
        <w:rPr>
          <w:b/>
          <w:sz w:val="28"/>
          <w:szCs w:val="28"/>
        </w:rPr>
        <w:t>Методическое и информационное сопровождение</w:t>
      </w:r>
    </w:p>
    <w:p w:rsidR="00A906BA" w:rsidRDefault="00A906BA" w:rsidP="00A906BA">
      <w:pPr>
        <w:pStyle w:val="Default"/>
        <w:jc w:val="center"/>
        <w:rPr>
          <w:b/>
        </w:rPr>
      </w:pPr>
    </w:p>
    <w:p w:rsidR="00A906BA" w:rsidRPr="00D703C2" w:rsidRDefault="00A906BA" w:rsidP="00A906BA">
      <w:pPr>
        <w:pStyle w:val="ab"/>
        <w:jc w:val="center"/>
        <w:rPr>
          <w:rFonts w:ascii="Times New Roman" w:hAnsi="Times New Roman"/>
          <w:sz w:val="28"/>
          <w:szCs w:val="28"/>
        </w:rPr>
      </w:pPr>
      <w:r w:rsidRPr="00D703C2">
        <w:rPr>
          <w:rFonts w:ascii="Times New Roman" w:hAnsi="Times New Roman"/>
          <w:sz w:val="28"/>
          <w:szCs w:val="28"/>
        </w:rPr>
        <w:t>Дополнительная литература</w:t>
      </w:r>
      <w:r>
        <w:rPr>
          <w:rFonts w:ascii="Times New Roman" w:hAnsi="Times New Roman"/>
          <w:sz w:val="28"/>
          <w:szCs w:val="28"/>
        </w:rPr>
        <w:t>:</w:t>
      </w:r>
    </w:p>
    <w:p w:rsidR="00A906BA" w:rsidRPr="00D703C2" w:rsidRDefault="00A906BA" w:rsidP="00A906BA">
      <w:pPr>
        <w:pStyle w:val="ab"/>
        <w:numPr>
          <w:ilvl w:val="0"/>
          <w:numId w:val="86"/>
        </w:numPr>
        <w:jc w:val="both"/>
        <w:rPr>
          <w:rFonts w:ascii="Times New Roman" w:hAnsi="Times New Roman"/>
          <w:sz w:val="28"/>
          <w:szCs w:val="28"/>
        </w:rPr>
      </w:pPr>
      <w:proofErr w:type="spellStart"/>
      <w:r w:rsidRPr="00D703C2">
        <w:rPr>
          <w:rFonts w:ascii="Times New Roman" w:hAnsi="Times New Roman"/>
          <w:sz w:val="28"/>
          <w:szCs w:val="28"/>
        </w:rPr>
        <w:t>Баренбойм</w:t>
      </w:r>
      <w:proofErr w:type="spellEnd"/>
      <w:r w:rsidRPr="00D703C2">
        <w:rPr>
          <w:rFonts w:ascii="Times New Roman" w:hAnsi="Times New Roman"/>
          <w:sz w:val="28"/>
          <w:szCs w:val="28"/>
        </w:rPr>
        <w:t xml:space="preserve"> Л. Путь к </w:t>
      </w:r>
      <w:proofErr w:type="spellStart"/>
      <w:r w:rsidRPr="00D703C2">
        <w:rPr>
          <w:rFonts w:ascii="Times New Roman" w:hAnsi="Times New Roman"/>
          <w:sz w:val="28"/>
          <w:szCs w:val="28"/>
        </w:rPr>
        <w:t>музицированию</w:t>
      </w:r>
      <w:proofErr w:type="spellEnd"/>
      <w:r w:rsidRPr="00D703C2">
        <w:rPr>
          <w:rFonts w:ascii="Times New Roman" w:hAnsi="Times New Roman"/>
          <w:sz w:val="28"/>
          <w:szCs w:val="28"/>
        </w:rPr>
        <w:t>. – Л.: Советский композитор, 1979.</w:t>
      </w:r>
    </w:p>
    <w:p w:rsidR="00A906BA" w:rsidRPr="00D703C2" w:rsidRDefault="00A906BA" w:rsidP="00A906BA">
      <w:pPr>
        <w:pStyle w:val="ab"/>
        <w:numPr>
          <w:ilvl w:val="0"/>
          <w:numId w:val="86"/>
        </w:numPr>
        <w:jc w:val="both"/>
        <w:rPr>
          <w:rFonts w:ascii="Times New Roman" w:hAnsi="Times New Roman"/>
          <w:sz w:val="28"/>
          <w:szCs w:val="28"/>
        </w:rPr>
      </w:pPr>
      <w:proofErr w:type="spellStart"/>
      <w:r w:rsidRPr="00D703C2">
        <w:rPr>
          <w:rFonts w:ascii="Times New Roman" w:hAnsi="Times New Roman"/>
          <w:sz w:val="28"/>
          <w:szCs w:val="28"/>
        </w:rPr>
        <w:t>Голубовская</w:t>
      </w:r>
      <w:proofErr w:type="spellEnd"/>
      <w:r w:rsidRPr="00D703C2">
        <w:rPr>
          <w:rFonts w:ascii="Times New Roman" w:hAnsi="Times New Roman"/>
          <w:sz w:val="28"/>
          <w:szCs w:val="28"/>
        </w:rPr>
        <w:t xml:space="preserve"> Н. О музыкальном исполнительстве. – Л., Музыка, 1985.</w:t>
      </w:r>
    </w:p>
    <w:p w:rsidR="00A906BA" w:rsidRPr="00D703C2" w:rsidRDefault="00A906BA" w:rsidP="00A906BA">
      <w:pPr>
        <w:pStyle w:val="ab"/>
        <w:jc w:val="both"/>
        <w:rPr>
          <w:rFonts w:ascii="Times New Roman" w:hAnsi="Times New Roman"/>
          <w:sz w:val="28"/>
          <w:szCs w:val="28"/>
        </w:rPr>
      </w:pPr>
    </w:p>
    <w:p w:rsidR="00A906BA" w:rsidRPr="00D703C2" w:rsidRDefault="00A906BA" w:rsidP="00A906BA">
      <w:pPr>
        <w:pStyle w:val="ab"/>
        <w:jc w:val="center"/>
        <w:rPr>
          <w:rFonts w:ascii="Times New Roman" w:hAnsi="Times New Roman"/>
          <w:sz w:val="28"/>
          <w:szCs w:val="28"/>
        </w:rPr>
      </w:pPr>
      <w:r w:rsidRPr="00D703C2">
        <w:rPr>
          <w:rFonts w:ascii="Times New Roman" w:hAnsi="Times New Roman"/>
          <w:sz w:val="28"/>
          <w:szCs w:val="28"/>
        </w:rPr>
        <w:t>Рекомендуемая литература:</w:t>
      </w:r>
    </w:p>
    <w:p w:rsidR="00A906BA" w:rsidRPr="00D703C2" w:rsidRDefault="00A906BA" w:rsidP="00A906BA">
      <w:pPr>
        <w:pStyle w:val="ab"/>
        <w:numPr>
          <w:ilvl w:val="0"/>
          <w:numId w:val="87"/>
        </w:numPr>
        <w:jc w:val="both"/>
        <w:rPr>
          <w:rFonts w:ascii="Times New Roman" w:hAnsi="Times New Roman"/>
          <w:sz w:val="28"/>
          <w:szCs w:val="28"/>
        </w:rPr>
      </w:pPr>
      <w:r w:rsidRPr="00D703C2">
        <w:rPr>
          <w:rFonts w:ascii="Times New Roman" w:hAnsi="Times New Roman"/>
          <w:sz w:val="28"/>
          <w:szCs w:val="28"/>
        </w:rPr>
        <w:t xml:space="preserve">Вопросы музыкальной педагогики. </w:t>
      </w:r>
      <w:proofErr w:type="spellStart"/>
      <w:r w:rsidRPr="00D703C2">
        <w:rPr>
          <w:rFonts w:ascii="Times New Roman" w:hAnsi="Times New Roman"/>
          <w:sz w:val="28"/>
          <w:szCs w:val="28"/>
        </w:rPr>
        <w:t>Вып</w:t>
      </w:r>
      <w:proofErr w:type="spellEnd"/>
      <w:r w:rsidRPr="00D703C2">
        <w:rPr>
          <w:rFonts w:ascii="Times New Roman" w:hAnsi="Times New Roman"/>
          <w:sz w:val="28"/>
          <w:szCs w:val="28"/>
        </w:rPr>
        <w:t>. 1, 2, 3. Москва, 1971.</w:t>
      </w:r>
    </w:p>
    <w:p w:rsidR="00A906BA" w:rsidRPr="00D703C2" w:rsidRDefault="00A906BA" w:rsidP="00A906BA">
      <w:pPr>
        <w:pStyle w:val="ab"/>
        <w:numPr>
          <w:ilvl w:val="0"/>
          <w:numId w:val="87"/>
        </w:numPr>
        <w:jc w:val="both"/>
        <w:rPr>
          <w:rFonts w:ascii="Times New Roman" w:hAnsi="Times New Roman"/>
          <w:sz w:val="28"/>
          <w:szCs w:val="28"/>
        </w:rPr>
      </w:pPr>
      <w:proofErr w:type="spellStart"/>
      <w:r w:rsidRPr="00D703C2">
        <w:rPr>
          <w:rFonts w:ascii="Times New Roman" w:hAnsi="Times New Roman"/>
          <w:sz w:val="28"/>
          <w:szCs w:val="28"/>
        </w:rPr>
        <w:lastRenderedPageBreak/>
        <w:t>Гольденвейзер</w:t>
      </w:r>
      <w:proofErr w:type="spellEnd"/>
      <w:r w:rsidRPr="00D703C2">
        <w:rPr>
          <w:rFonts w:ascii="Times New Roman" w:hAnsi="Times New Roman"/>
          <w:sz w:val="28"/>
          <w:szCs w:val="28"/>
        </w:rPr>
        <w:t xml:space="preserve"> Е. Записи уроков </w:t>
      </w:r>
      <w:proofErr w:type="spellStart"/>
      <w:r w:rsidRPr="00D703C2">
        <w:rPr>
          <w:rFonts w:ascii="Times New Roman" w:hAnsi="Times New Roman"/>
          <w:sz w:val="28"/>
          <w:szCs w:val="28"/>
        </w:rPr>
        <w:t>А.Б.Гольденвейзера</w:t>
      </w:r>
      <w:proofErr w:type="spellEnd"/>
      <w:r w:rsidRPr="00D703C2">
        <w:rPr>
          <w:rFonts w:ascii="Times New Roman" w:hAnsi="Times New Roman"/>
          <w:sz w:val="28"/>
          <w:szCs w:val="28"/>
        </w:rPr>
        <w:t>. Мысли о музыке, исполнительском искусстве и фортепианной педагогике. «Музыка», 1986</w:t>
      </w:r>
    </w:p>
    <w:p w:rsidR="00A906BA" w:rsidRPr="00D703C2" w:rsidRDefault="00A906BA" w:rsidP="00A906BA">
      <w:pPr>
        <w:pStyle w:val="ab"/>
        <w:numPr>
          <w:ilvl w:val="0"/>
          <w:numId w:val="87"/>
        </w:numPr>
        <w:jc w:val="both"/>
        <w:rPr>
          <w:rFonts w:ascii="Times New Roman" w:hAnsi="Times New Roman"/>
          <w:sz w:val="28"/>
          <w:szCs w:val="28"/>
        </w:rPr>
      </w:pPr>
      <w:proofErr w:type="spellStart"/>
      <w:r w:rsidRPr="00D703C2">
        <w:rPr>
          <w:rFonts w:ascii="Times New Roman" w:hAnsi="Times New Roman"/>
          <w:sz w:val="28"/>
          <w:szCs w:val="28"/>
        </w:rPr>
        <w:t>Готлиб</w:t>
      </w:r>
      <w:proofErr w:type="spellEnd"/>
      <w:r w:rsidRPr="00D703C2">
        <w:rPr>
          <w:rFonts w:ascii="Times New Roman" w:hAnsi="Times New Roman"/>
          <w:sz w:val="28"/>
          <w:szCs w:val="28"/>
        </w:rPr>
        <w:t xml:space="preserve"> А. Основы ансамблевой техники. М., Музыка, 1971.</w:t>
      </w:r>
    </w:p>
    <w:p w:rsidR="00A906BA" w:rsidRPr="00D703C2" w:rsidRDefault="00A906BA" w:rsidP="00A906BA">
      <w:pPr>
        <w:pStyle w:val="ab"/>
        <w:numPr>
          <w:ilvl w:val="0"/>
          <w:numId w:val="87"/>
        </w:numPr>
        <w:jc w:val="both"/>
        <w:rPr>
          <w:rFonts w:ascii="Times New Roman" w:hAnsi="Times New Roman"/>
          <w:sz w:val="28"/>
          <w:szCs w:val="28"/>
        </w:rPr>
      </w:pPr>
      <w:r w:rsidRPr="00D703C2">
        <w:rPr>
          <w:rFonts w:ascii="Times New Roman" w:hAnsi="Times New Roman"/>
          <w:sz w:val="28"/>
          <w:szCs w:val="28"/>
        </w:rPr>
        <w:t>Гофман И. Советы молодым пианистам. Советская музыка, 1977</w:t>
      </w:r>
    </w:p>
    <w:p w:rsidR="00A906BA" w:rsidRPr="00D703C2" w:rsidRDefault="00A906BA" w:rsidP="00A906BA">
      <w:pPr>
        <w:pStyle w:val="ab"/>
        <w:numPr>
          <w:ilvl w:val="0"/>
          <w:numId w:val="87"/>
        </w:numPr>
        <w:jc w:val="both"/>
        <w:rPr>
          <w:rFonts w:ascii="Times New Roman" w:hAnsi="Times New Roman"/>
          <w:sz w:val="28"/>
          <w:szCs w:val="28"/>
        </w:rPr>
      </w:pPr>
      <w:proofErr w:type="spellStart"/>
      <w:r w:rsidRPr="00D703C2">
        <w:rPr>
          <w:rFonts w:ascii="Times New Roman" w:hAnsi="Times New Roman"/>
          <w:sz w:val="28"/>
          <w:szCs w:val="28"/>
        </w:rPr>
        <w:t>Люблинский</w:t>
      </w:r>
      <w:proofErr w:type="spellEnd"/>
      <w:r w:rsidRPr="00D703C2">
        <w:rPr>
          <w:rFonts w:ascii="Times New Roman" w:hAnsi="Times New Roman"/>
          <w:sz w:val="28"/>
          <w:szCs w:val="28"/>
        </w:rPr>
        <w:t xml:space="preserve"> А. Теория и практика аккомпаниатора. – М.: </w:t>
      </w:r>
      <w:proofErr w:type="spellStart"/>
      <w:r w:rsidRPr="00D703C2">
        <w:rPr>
          <w:rFonts w:ascii="Times New Roman" w:hAnsi="Times New Roman"/>
          <w:sz w:val="28"/>
          <w:szCs w:val="28"/>
        </w:rPr>
        <w:t>Музгиз</w:t>
      </w:r>
      <w:proofErr w:type="spellEnd"/>
      <w:r w:rsidRPr="00D703C2">
        <w:rPr>
          <w:rFonts w:ascii="Times New Roman" w:hAnsi="Times New Roman"/>
          <w:sz w:val="28"/>
          <w:szCs w:val="28"/>
        </w:rPr>
        <w:t>, 1972.</w:t>
      </w:r>
    </w:p>
    <w:p w:rsidR="00A906BA" w:rsidRPr="00D703C2" w:rsidRDefault="00A906BA" w:rsidP="00A906BA">
      <w:pPr>
        <w:pStyle w:val="ab"/>
        <w:numPr>
          <w:ilvl w:val="0"/>
          <w:numId w:val="87"/>
        </w:numPr>
        <w:jc w:val="both"/>
        <w:rPr>
          <w:rFonts w:ascii="Times New Roman" w:hAnsi="Times New Roman"/>
          <w:sz w:val="28"/>
          <w:szCs w:val="28"/>
        </w:rPr>
      </w:pPr>
      <w:r w:rsidRPr="00D703C2">
        <w:rPr>
          <w:rFonts w:ascii="Times New Roman" w:hAnsi="Times New Roman"/>
          <w:sz w:val="28"/>
          <w:szCs w:val="28"/>
        </w:rPr>
        <w:t xml:space="preserve">Об исполнении фортепианной музыки. Ред. </w:t>
      </w:r>
      <w:proofErr w:type="spellStart"/>
      <w:r w:rsidRPr="00D703C2">
        <w:rPr>
          <w:rFonts w:ascii="Times New Roman" w:hAnsi="Times New Roman"/>
          <w:sz w:val="28"/>
          <w:szCs w:val="28"/>
        </w:rPr>
        <w:t>Л.Баренбойм</w:t>
      </w:r>
      <w:proofErr w:type="spellEnd"/>
      <w:r w:rsidRPr="00D703C2">
        <w:rPr>
          <w:rFonts w:ascii="Times New Roman" w:hAnsi="Times New Roman"/>
          <w:sz w:val="28"/>
          <w:szCs w:val="28"/>
        </w:rPr>
        <w:t xml:space="preserve"> и </w:t>
      </w:r>
      <w:proofErr w:type="spellStart"/>
      <w:r w:rsidRPr="00D703C2">
        <w:rPr>
          <w:rFonts w:ascii="Times New Roman" w:hAnsi="Times New Roman"/>
          <w:sz w:val="28"/>
          <w:szCs w:val="28"/>
        </w:rPr>
        <w:t>К.Южак</w:t>
      </w:r>
      <w:proofErr w:type="spellEnd"/>
      <w:r w:rsidRPr="00D703C2">
        <w:rPr>
          <w:rFonts w:ascii="Times New Roman" w:hAnsi="Times New Roman"/>
          <w:sz w:val="28"/>
          <w:szCs w:val="28"/>
        </w:rPr>
        <w:t>. - М.: Музыка, 1955.</w:t>
      </w:r>
    </w:p>
    <w:p w:rsidR="00A906BA" w:rsidRPr="00D703C2" w:rsidRDefault="00A906BA" w:rsidP="00A906BA">
      <w:pPr>
        <w:pStyle w:val="ab"/>
        <w:numPr>
          <w:ilvl w:val="0"/>
          <w:numId w:val="87"/>
        </w:numPr>
        <w:jc w:val="both"/>
        <w:rPr>
          <w:rFonts w:ascii="Times New Roman" w:hAnsi="Times New Roman"/>
          <w:sz w:val="28"/>
          <w:szCs w:val="28"/>
        </w:rPr>
      </w:pPr>
      <w:r w:rsidRPr="00D703C2">
        <w:rPr>
          <w:rFonts w:ascii="Times New Roman" w:hAnsi="Times New Roman"/>
          <w:sz w:val="28"/>
          <w:szCs w:val="28"/>
        </w:rPr>
        <w:t>Цыпин Г. Обучение игре на фортепиано. – М.: Просвещение, 1984.</w:t>
      </w:r>
    </w:p>
    <w:p w:rsidR="00A906BA" w:rsidRDefault="00A906BA" w:rsidP="00A906BA">
      <w:pPr>
        <w:pStyle w:val="ab"/>
        <w:jc w:val="both"/>
        <w:rPr>
          <w:rFonts w:ascii="Times New Roman" w:hAnsi="Times New Roman"/>
          <w:sz w:val="28"/>
          <w:szCs w:val="28"/>
        </w:rPr>
      </w:pPr>
      <w:r w:rsidRPr="00D703C2">
        <w:rPr>
          <w:rFonts w:ascii="Times New Roman" w:hAnsi="Times New Roman"/>
          <w:sz w:val="28"/>
          <w:szCs w:val="28"/>
        </w:rPr>
        <w:t>Шендерович Е. В концертмейстерском классе. - М.: Музыка, 1996.</w:t>
      </w:r>
    </w:p>
    <w:p w:rsidR="00123E76" w:rsidRDefault="00123E76" w:rsidP="00A906BA">
      <w:pPr>
        <w:pStyle w:val="ab"/>
        <w:jc w:val="both"/>
        <w:rPr>
          <w:rFonts w:ascii="Times New Roman" w:hAnsi="Times New Roman"/>
          <w:sz w:val="28"/>
          <w:szCs w:val="28"/>
        </w:rPr>
      </w:pPr>
    </w:p>
    <w:p w:rsidR="00123E76" w:rsidRDefault="00123E76" w:rsidP="00A906BA">
      <w:pPr>
        <w:pStyle w:val="ab"/>
        <w:jc w:val="both"/>
        <w:rPr>
          <w:rFonts w:ascii="Times New Roman" w:hAnsi="Times New Roman"/>
          <w:sz w:val="28"/>
          <w:szCs w:val="28"/>
        </w:rPr>
      </w:pPr>
    </w:p>
    <w:p w:rsidR="00123E76" w:rsidRDefault="00123E76" w:rsidP="00123E76">
      <w:pPr>
        <w:pStyle w:val="Default"/>
        <w:jc w:val="center"/>
        <w:rPr>
          <w:b/>
        </w:rPr>
      </w:pPr>
      <w:r w:rsidRPr="00780A8D">
        <w:rPr>
          <w:b/>
        </w:rPr>
        <w:t>Музыкальные термины.</w:t>
      </w:r>
    </w:p>
    <w:p w:rsidR="00123E76" w:rsidRPr="00780A8D" w:rsidRDefault="00123E76" w:rsidP="00123E76">
      <w:pPr>
        <w:pStyle w:val="Default"/>
        <w:jc w:val="center"/>
        <w:rPr>
          <w:b/>
        </w:rPr>
      </w:pPr>
    </w:p>
    <w:p w:rsidR="00123E76" w:rsidRDefault="00123E76" w:rsidP="00123E76">
      <w:pPr>
        <w:pStyle w:val="Default"/>
        <w:jc w:val="both"/>
      </w:pPr>
      <w:proofErr w:type="spellStart"/>
      <w:r>
        <w:rPr>
          <w:i/>
        </w:rPr>
        <w:t>Adagio</w:t>
      </w:r>
      <w:proofErr w:type="spellEnd"/>
      <w:r>
        <w:t xml:space="preserve"> (адажио) – 1) обозначение темпа: медленно (медленнее, чем анданте, но подвижнее, чем </w:t>
      </w:r>
      <w:proofErr w:type="spellStart"/>
      <w:r>
        <w:t>лярго</w:t>
      </w:r>
      <w:proofErr w:type="spellEnd"/>
      <w:r>
        <w:t>); 2) часть произведения или отдельная пьеса в данном темпе.</w:t>
      </w:r>
    </w:p>
    <w:p w:rsidR="00123E76" w:rsidRDefault="00123E76" w:rsidP="00123E76">
      <w:pPr>
        <w:pStyle w:val="Default"/>
        <w:jc w:val="both"/>
      </w:pPr>
      <w:proofErr w:type="spellStart"/>
      <w:r>
        <w:rPr>
          <w:i/>
        </w:rPr>
        <w:t>Adlibitum</w:t>
      </w:r>
      <w:proofErr w:type="spellEnd"/>
      <w:r>
        <w:t xml:space="preserve"> (ад </w:t>
      </w:r>
      <w:proofErr w:type="spellStart"/>
      <w:r>
        <w:t>либитум</w:t>
      </w:r>
      <w:proofErr w:type="spellEnd"/>
      <w:r>
        <w:t xml:space="preserve">) – «по желанию»: указание, позволяющее исполнителю свободно варьировать темп или фразировку, а также пропустить или сыграть часть пассажа (или другого фрагмента нотного текста); сокращенно </w:t>
      </w:r>
      <w:proofErr w:type="spellStart"/>
      <w:r>
        <w:t>ad</w:t>
      </w:r>
      <w:proofErr w:type="spellEnd"/>
      <w:r>
        <w:t xml:space="preserve">. </w:t>
      </w:r>
      <w:proofErr w:type="spellStart"/>
      <w:r>
        <w:t>lib</w:t>
      </w:r>
      <w:proofErr w:type="spellEnd"/>
      <w:r>
        <w:t>.</w:t>
      </w:r>
    </w:p>
    <w:p w:rsidR="00123E76" w:rsidRDefault="00123E76" w:rsidP="00123E76">
      <w:pPr>
        <w:pStyle w:val="Default"/>
        <w:jc w:val="both"/>
      </w:pPr>
      <w:proofErr w:type="spellStart"/>
      <w:r>
        <w:rPr>
          <w:i/>
        </w:rPr>
        <w:t>Agitato</w:t>
      </w:r>
      <w:proofErr w:type="spellEnd"/>
      <w:r>
        <w:t xml:space="preserve">(ажитато) – обозначение выразительности: «взволнованно». </w:t>
      </w:r>
    </w:p>
    <w:p w:rsidR="00123E76" w:rsidRDefault="00123E76" w:rsidP="00123E76">
      <w:pPr>
        <w:pStyle w:val="Default"/>
        <w:jc w:val="both"/>
      </w:pPr>
      <w:r>
        <w:rPr>
          <w:i/>
        </w:rPr>
        <w:t xml:space="preserve">Акколада </w:t>
      </w:r>
      <w:r>
        <w:t xml:space="preserve">– фигурная скобка, объединяющая несколько нотных станов. </w:t>
      </w:r>
      <w:r>
        <w:rPr>
          <w:i/>
        </w:rPr>
        <w:t>Аккорд</w:t>
      </w:r>
      <w:r>
        <w:t xml:space="preserve"> – совместное звучание нескольких связанных между собой тонов. </w:t>
      </w:r>
      <w:proofErr w:type="spellStart"/>
      <w:r>
        <w:rPr>
          <w:i/>
        </w:rPr>
        <w:t>Allabreve</w:t>
      </w:r>
      <w:proofErr w:type="spellEnd"/>
      <w:r>
        <w:t xml:space="preserve"> (</w:t>
      </w:r>
      <w:proofErr w:type="spellStart"/>
      <w:r>
        <w:t>алла</w:t>
      </w:r>
      <w:proofErr w:type="spellEnd"/>
      <w:r>
        <w:t xml:space="preserve"> бреве) – обозначение тактового размера: быстрое исполнение двудольных метров, в которых при этом счет ведется не четвертями, а половинными нотами.</w:t>
      </w:r>
    </w:p>
    <w:p w:rsidR="00123E76" w:rsidRDefault="00123E76" w:rsidP="00123E76">
      <w:pPr>
        <w:pStyle w:val="Default"/>
        <w:jc w:val="both"/>
      </w:pPr>
      <w:proofErr w:type="spellStart"/>
      <w:r>
        <w:rPr>
          <w:i/>
        </w:rPr>
        <w:t>Allargando</w:t>
      </w:r>
      <w:proofErr w:type="spellEnd"/>
      <w:r>
        <w:t xml:space="preserve"> (</w:t>
      </w:r>
      <w:proofErr w:type="spellStart"/>
      <w:r>
        <w:t>алларгандо</w:t>
      </w:r>
      <w:proofErr w:type="spellEnd"/>
      <w:r>
        <w:t>) – «расширяя». Обозначение, относящееся одновременно и к темпу (некоторое замедление), и к выразительности (подчеркивание каждого звука).</w:t>
      </w:r>
    </w:p>
    <w:p w:rsidR="00123E76" w:rsidRDefault="00123E76" w:rsidP="00123E76">
      <w:pPr>
        <w:pStyle w:val="Default"/>
        <w:jc w:val="both"/>
      </w:pPr>
      <w:proofErr w:type="spellStart"/>
      <w:r>
        <w:rPr>
          <w:i/>
        </w:rPr>
        <w:t>Allegretto</w:t>
      </w:r>
      <w:proofErr w:type="spellEnd"/>
      <w:r>
        <w:t xml:space="preserve"> (аллегретто) – 1) обозначение темпа: медленнее, чем </w:t>
      </w:r>
      <w:proofErr w:type="spellStart"/>
      <w:r>
        <w:t>allegro</w:t>
      </w:r>
      <w:proofErr w:type="spellEnd"/>
      <w:r>
        <w:t xml:space="preserve">, и скорее, чем </w:t>
      </w:r>
      <w:proofErr w:type="spellStart"/>
      <w:r>
        <w:t>andante</w:t>
      </w:r>
      <w:proofErr w:type="spellEnd"/>
      <w:r>
        <w:t>; 2) достаточно подвижная небольшая пьеса или часть цикла.</w:t>
      </w:r>
    </w:p>
    <w:p w:rsidR="00123E76" w:rsidRDefault="00123E76" w:rsidP="00123E76">
      <w:pPr>
        <w:pStyle w:val="Default"/>
        <w:jc w:val="both"/>
      </w:pPr>
      <w:proofErr w:type="spellStart"/>
      <w:r>
        <w:rPr>
          <w:i/>
        </w:rPr>
        <w:t>Allegro</w:t>
      </w:r>
      <w:proofErr w:type="spellEnd"/>
      <w:r>
        <w:t>(аллегро) – «весело, радостно»; 1) обозначение темпа: скоро; 2) пьеса в темпе аллегро, часть цикла, первая часть классического сонатно-симфонического цикла (сонатное аллегро).</w:t>
      </w:r>
    </w:p>
    <w:p w:rsidR="00123E76" w:rsidRDefault="00123E76" w:rsidP="00123E76">
      <w:pPr>
        <w:pStyle w:val="Default"/>
        <w:jc w:val="both"/>
      </w:pPr>
      <w:r>
        <w:rPr>
          <w:i/>
        </w:rPr>
        <w:t>Аллилуйя</w:t>
      </w:r>
      <w:r>
        <w:t xml:space="preserve"> (</w:t>
      </w:r>
      <w:proofErr w:type="spellStart"/>
      <w:r>
        <w:t>древнеевр</w:t>
      </w:r>
      <w:proofErr w:type="spellEnd"/>
      <w:r>
        <w:t xml:space="preserve">. – «хвалите Бога») – выражение, часто встречающееся в духовной музыке и псалмах; иногда – самостоятельная часть музыки в литургическом цикле; </w:t>
      </w:r>
    </w:p>
    <w:p w:rsidR="00123E76" w:rsidRDefault="00123E76" w:rsidP="00123E76">
      <w:pPr>
        <w:pStyle w:val="Default"/>
        <w:jc w:val="both"/>
      </w:pPr>
      <w:proofErr w:type="spellStart"/>
      <w:r>
        <w:rPr>
          <w:i/>
        </w:rPr>
        <w:t>Альбертиевы</w:t>
      </w:r>
      <w:proofErr w:type="spellEnd"/>
      <w:r>
        <w:rPr>
          <w:i/>
        </w:rPr>
        <w:t xml:space="preserve"> басы</w:t>
      </w:r>
      <w:r>
        <w:t xml:space="preserve"> – аккомпанемент к мелодии, состоящий из «ломаных», «разложенных» аккордов, т.е. аккордов, в которых звуки берутся не одновременно, а по очереди. Прием типичен для клавирной музыки конца 18 в.</w:t>
      </w:r>
    </w:p>
    <w:p w:rsidR="00123E76" w:rsidRDefault="00123E76" w:rsidP="00123E76">
      <w:pPr>
        <w:pStyle w:val="Default"/>
        <w:jc w:val="both"/>
      </w:pPr>
      <w:proofErr w:type="spellStart"/>
      <w:r>
        <w:rPr>
          <w:i/>
        </w:rPr>
        <w:t>Andante</w:t>
      </w:r>
      <w:proofErr w:type="spellEnd"/>
      <w:r>
        <w:t xml:space="preserve">(анданте) – 1) обозначение темпа: умеренно; 2) пьеса в темпе анданте или часть цикла. </w:t>
      </w:r>
    </w:p>
    <w:p w:rsidR="00123E76" w:rsidRDefault="00123E76" w:rsidP="00123E76">
      <w:pPr>
        <w:pStyle w:val="Default"/>
        <w:jc w:val="both"/>
      </w:pPr>
      <w:proofErr w:type="spellStart"/>
      <w:r>
        <w:rPr>
          <w:i/>
        </w:rPr>
        <w:t>Andantino</w:t>
      </w:r>
      <w:proofErr w:type="spellEnd"/>
      <w:r>
        <w:t xml:space="preserve">(андантино) – 1) обозначение темпа: подвижнее, чем </w:t>
      </w:r>
      <w:proofErr w:type="spellStart"/>
      <w:r>
        <w:t>andante</w:t>
      </w:r>
      <w:proofErr w:type="spellEnd"/>
      <w:r>
        <w:t xml:space="preserve">; 2) небольшая пьеса в темпе </w:t>
      </w:r>
      <w:proofErr w:type="spellStart"/>
      <w:r>
        <w:t>andante</w:t>
      </w:r>
      <w:proofErr w:type="spellEnd"/>
      <w:r>
        <w:t xml:space="preserve"> или часть цикла. </w:t>
      </w:r>
    </w:p>
    <w:p w:rsidR="00123E76" w:rsidRDefault="00123E76" w:rsidP="00123E76">
      <w:pPr>
        <w:pStyle w:val="Default"/>
        <w:jc w:val="both"/>
      </w:pPr>
      <w:proofErr w:type="spellStart"/>
      <w:r>
        <w:rPr>
          <w:i/>
        </w:rPr>
        <w:t>Animato</w:t>
      </w:r>
      <w:proofErr w:type="spellEnd"/>
      <w:r>
        <w:t xml:space="preserve"> (анимато) – обозначение выразительности: «одушевленно». </w:t>
      </w:r>
      <w:r>
        <w:rPr>
          <w:i/>
        </w:rPr>
        <w:t>Ансамбль</w:t>
      </w:r>
      <w:r>
        <w:t xml:space="preserve"> – 1) сочетание голосов или инструментов (антоним – соло); 2) в опере.</w:t>
      </w:r>
    </w:p>
    <w:p w:rsidR="00123E76" w:rsidRDefault="00123E76" w:rsidP="00123E76">
      <w:pPr>
        <w:pStyle w:val="Default"/>
        <w:jc w:val="both"/>
      </w:pPr>
      <w:r>
        <w:rPr>
          <w:i/>
        </w:rPr>
        <w:t xml:space="preserve">Арпеджио </w:t>
      </w:r>
      <w:r>
        <w:t xml:space="preserve">– аккорд, в котором тона берутся не одновременно, а последовательно. </w:t>
      </w:r>
    </w:p>
    <w:p w:rsidR="00123E76" w:rsidRDefault="00123E76" w:rsidP="00123E76">
      <w:pPr>
        <w:pStyle w:val="Default"/>
        <w:jc w:val="both"/>
      </w:pPr>
      <w:r>
        <w:rPr>
          <w:i/>
        </w:rPr>
        <w:t xml:space="preserve">Артикуляция </w:t>
      </w:r>
      <w:r>
        <w:t xml:space="preserve">– способ подачи звука при игре на инструментах или пении, аналогично произношению в речевом общении. </w:t>
      </w:r>
    </w:p>
    <w:p w:rsidR="00123E76" w:rsidRDefault="00123E76" w:rsidP="00123E76">
      <w:pPr>
        <w:pStyle w:val="Default"/>
        <w:jc w:val="both"/>
      </w:pPr>
      <w:proofErr w:type="spellStart"/>
      <w:r>
        <w:rPr>
          <w:i/>
        </w:rPr>
        <w:t>Assai</w:t>
      </w:r>
      <w:proofErr w:type="spellEnd"/>
      <w:r>
        <w:rPr>
          <w:i/>
        </w:rPr>
        <w:t xml:space="preserve"> (</w:t>
      </w:r>
      <w:proofErr w:type="spellStart"/>
      <w:r>
        <w:t>ассаи</w:t>
      </w:r>
      <w:proofErr w:type="spellEnd"/>
      <w:r>
        <w:t xml:space="preserve">) – «очень»; например, </w:t>
      </w:r>
      <w:proofErr w:type="spellStart"/>
      <w:r>
        <w:t>adagioassai</w:t>
      </w:r>
      <w:proofErr w:type="spellEnd"/>
      <w:r>
        <w:t xml:space="preserve"> – очень медленно. </w:t>
      </w:r>
    </w:p>
    <w:p w:rsidR="00123E76" w:rsidRDefault="00123E76" w:rsidP="00123E76">
      <w:pPr>
        <w:pStyle w:val="Default"/>
        <w:jc w:val="both"/>
      </w:pPr>
      <w:proofErr w:type="spellStart"/>
      <w:r>
        <w:rPr>
          <w:i/>
        </w:rPr>
        <w:t>Attacca</w:t>
      </w:r>
      <w:proofErr w:type="spellEnd"/>
      <w:r>
        <w:t xml:space="preserve"> (атака) – 1) указание в конце какой-либо части, предписывающее начинать следующую часть без перерыва; 2) отчетливость, ясность, с которой берет тон солист, или точность, четкость одновременного вступления участников ансамбля, оркестра, хора. </w:t>
      </w:r>
    </w:p>
    <w:p w:rsidR="00123E76" w:rsidRDefault="00123E76" w:rsidP="00123E76">
      <w:pPr>
        <w:pStyle w:val="Default"/>
        <w:jc w:val="both"/>
      </w:pPr>
      <w:r>
        <w:rPr>
          <w:i/>
        </w:rPr>
        <w:lastRenderedPageBreak/>
        <w:t xml:space="preserve">A </w:t>
      </w:r>
      <w:proofErr w:type="spellStart"/>
      <w:r>
        <w:rPr>
          <w:i/>
        </w:rPr>
        <w:t>tempo</w:t>
      </w:r>
      <w:proofErr w:type="spellEnd"/>
      <w:r>
        <w:t xml:space="preserve"> (а темпо) – возвращение к первоначальному темпу после его изменения. </w:t>
      </w:r>
    </w:p>
    <w:p w:rsidR="00123E76" w:rsidRDefault="00123E76" w:rsidP="00123E76">
      <w:pPr>
        <w:pStyle w:val="Default"/>
        <w:jc w:val="both"/>
      </w:pPr>
      <w:proofErr w:type="spellStart"/>
      <w:r>
        <w:rPr>
          <w:i/>
        </w:rPr>
        <w:t>Affettuoso</w:t>
      </w:r>
      <w:proofErr w:type="spellEnd"/>
      <w:r>
        <w:t xml:space="preserve"> (</w:t>
      </w:r>
      <w:proofErr w:type="spellStart"/>
      <w:r>
        <w:t>аффеттуозо</w:t>
      </w:r>
      <w:proofErr w:type="spellEnd"/>
      <w:r>
        <w:t>) – обозначение выразительности: «с чувством».</w:t>
      </w:r>
    </w:p>
    <w:p w:rsidR="00123E76" w:rsidRDefault="00123E76" w:rsidP="00123E76">
      <w:pPr>
        <w:pStyle w:val="Defaul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pPr>
      <w:proofErr w:type="spellStart"/>
      <w:r>
        <w:rPr>
          <w:i/>
          <w:iCs/>
        </w:rPr>
        <w:t>Bassocontinuo</w:t>
      </w:r>
      <w:proofErr w:type="spellEnd"/>
      <w:r>
        <w:rPr>
          <w:iCs/>
        </w:rPr>
        <w:t xml:space="preserve"> (</w:t>
      </w:r>
      <w:proofErr w:type="spellStart"/>
      <w:r>
        <w:rPr>
          <w:iCs/>
        </w:rPr>
        <w:t>бассоконтинуо</w:t>
      </w:r>
      <w:proofErr w:type="spellEnd"/>
      <w:r>
        <w:rPr>
          <w:iCs/>
        </w:rPr>
        <w:t>) (также генерал-бас, цифрованный бас) – «непрерывный, общий бас»: традиция музыки эпохи барокко, в соответствии с которой нижний голос в ансамбле исполнялся мелодическим инструментом</w:t>
      </w:r>
    </w:p>
    <w:p w:rsidR="00123E76" w:rsidRDefault="00123E76" w:rsidP="00123E76">
      <w:pPr>
        <w:spacing w:line="240" w:lineRule="auto"/>
        <w:jc w:val="both"/>
      </w:pPr>
      <w:r>
        <w:rPr>
          <w:rFonts w:ascii="Times New Roman" w:hAnsi="Times New Roman"/>
          <w:sz w:val="24"/>
          <w:szCs w:val="24"/>
        </w:rPr>
        <w:t xml:space="preserve">соответствующего диапазона (виола да </w:t>
      </w:r>
      <w:proofErr w:type="spellStart"/>
      <w:r>
        <w:rPr>
          <w:rFonts w:ascii="Times New Roman" w:hAnsi="Times New Roman"/>
          <w:sz w:val="24"/>
          <w:szCs w:val="24"/>
        </w:rPr>
        <w:t>гамба</w:t>
      </w:r>
      <w:proofErr w:type="spellEnd"/>
      <w:r>
        <w:rPr>
          <w:rFonts w:ascii="Times New Roman" w:hAnsi="Times New Roman"/>
          <w:sz w:val="24"/>
          <w:szCs w:val="24"/>
        </w:rPr>
        <w:t xml:space="preserve">, виолончель, фагот), в то время как другой инструмент (клавишный или13 лютневый) дублировал эту линию вместе с аккордами, которые обозначались в нотах условной цифровой записью, подразумевавшей элемент импровизации. </w:t>
      </w:r>
    </w:p>
    <w:p w:rsidR="00123E76" w:rsidRDefault="00123E76" w:rsidP="00123E76">
      <w:pPr>
        <w:pStyle w:val="Default"/>
        <w:jc w:val="both"/>
      </w:pPr>
      <w:proofErr w:type="spellStart"/>
      <w:r>
        <w:rPr>
          <w:i/>
        </w:rPr>
        <w:t>Bassoostinato</w:t>
      </w:r>
      <w:proofErr w:type="spellEnd"/>
      <w:r>
        <w:t xml:space="preserve"> (</w:t>
      </w:r>
      <w:proofErr w:type="spellStart"/>
      <w:r>
        <w:t>бассо</w:t>
      </w:r>
      <w:proofErr w:type="spellEnd"/>
      <w:r>
        <w:t xml:space="preserve"> остинато) – буквально «постоянный бас»: краткая музыкальная фраза в басу, повторяемая в течение всей композиции или какого-либо ее раздела, при свободном варьировании верхних голосов; в старинной музыке этот прием особенно типичен для чаконы и пассакалии. </w:t>
      </w:r>
      <w:proofErr w:type="spellStart"/>
      <w:r>
        <w:rPr>
          <w:i/>
        </w:rPr>
        <w:t>Бревис</w:t>
      </w:r>
      <w:proofErr w:type="spellEnd"/>
      <w:r>
        <w:rPr>
          <w:i/>
        </w:rPr>
        <w:t xml:space="preserve"> –</w:t>
      </w:r>
      <w:r>
        <w:t xml:space="preserve"> нотная длительность, преимущественно в старинной музыке: равна двум целым нотам. </w:t>
      </w:r>
    </w:p>
    <w:p w:rsidR="00123E76" w:rsidRDefault="00123E76" w:rsidP="00123E76">
      <w:pPr>
        <w:pStyle w:val="Default"/>
        <w:jc w:val="both"/>
      </w:pPr>
      <w:r>
        <w:rPr>
          <w:i/>
        </w:rPr>
        <w:t>Варьирование</w:t>
      </w:r>
      <w:r>
        <w:t xml:space="preserve"> – прием композиции, состоящий в измененном повторении ранее изложенного материала. </w:t>
      </w:r>
    </w:p>
    <w:p w:rsidR="00123E76" w:rsidRDefault="00123E76" w:rsidP="00123E76">
      <w:pPr>
        <w:pStyle w:val="Default"/>
        <w:jc w:val="both"/>
      </w:pPr>
      <w:r>
        <w:rPr>
          <w:i/>
        </w:rPr>
        <w:t>Вибрато</w:t>
      </w:r>
      <w:r>
        <w:t xml:space="preserve"> – легкое колебательное изменение высоты или громкости выдержанного тона с целью создания дополнительного красочного эффекта. </w:t>
      </w:r>
      <w:proofErr w:type="spellStart"/>
      <w:r>
        <w:rPr>
          <w:i/>
        </w:rPr>
        <w:t>Vivace</w:t>
      </w:r>
      <w:proofErr w:type="spellEnd"/>
      <w:r>
        <w:t xml:space="preserve"> (виваче) – обозначение темпа и выразительности: быстро, живо. </w:t>
      </w:r>
      <w:r>
        <w:rPr>
          <w:i/>
        </w:rPr>
        <w:t>Виртуоз</w:t>
      </w:r>
      <w:r>
        <w:t xml:space="preserve"> – исполнитель, обладающий выдающимися способностями и блестящей техникой. </w:t>
      </w:r>
    </w:p>
    <w:p w:rsidR="00123E76" w:rsidRDefault="00123E76" w:rsidP="00123E76">
      <w:pPr>
        <w:pStyle w:val="Default"/>
        <w:jc w:val="both"/>
      </w:pPr>
      <w:r>
        <w:rPr>
          <w:i/>
        </w:rPr>
        <w:t xml:space="preserve">Вокализ </w:t>
      </w:r>
      <w:r>
        <w:t xml:space="preserve">– 1) пение на гласные звуки (упражнение); 2) произведение для голоса (без слов) и сопровождения. </w:t>
      </w:r>
    </w:p>
    <w:p w:rsidR="00123E76" w:rsidRDefault="00123E76" w:rsidP="00123E76">
      <w:pPr>
        <w:pStyle w:val="Default"/>
        <w:jc w:val="both"/>
      </w:pPr>
      <w:r>
        <w:rPr>
          <w:i/>
        </w:rPr>
        <w:t>Высотность</w:t>
      </w:r>
      <w:r>
        <w:t xml:space="preserve"> – относительная высота тона, определяемая числом колебаний в секунду. </w:t>
      </w:r>
    </w:p>
    <w:p w:rsidR="00123E76" w:rsidRDefault="00123E76" w:rsidP="00123E76">
      <w:pPr>
        <w:pStyle w:val="Default"/>
        <w:jc w:val="both"/>
      </w:pPr>
      <w:r>
        <w:rPr>
          <w:i/>
        </w:rPr>
        <w:t>Гексахорд</w:t>
      </w:r>
      <w:r>
        <w:t xml:space="preserve"> – диатонический звукоряд из шести тонов; используется в теории Гвидо </w:t>
      </w:r>
      <w:proofErr w:type="spellStart"/>
      <w:r>
        <w:t>д</w:t>
      </w:r>
      <w:r>
        <w:rPr>
          <w:rFonts w:ascii="Symbol" w:hAnsi="Symbol" w:cs="Symbol"/>
        </w:rPr>
        <w:t></w:t>
      </w:r>
      <w:r>
        <w:t>Aреццо</w:t>
      </w:r>
      <w:proofErr w:type="spellEnd"/>
      <w:r>
        <w:t>.</w:t>
      </w:r>
    </w:p>
    <w:p w:rsidR="00123E76" w:rsidRDefault="00123E76" w:rsidP="00123E76">
      <w:pPr>
        <w:pStyle w:val="Default"/>
        <w:jc w:val="both"/>
      </w:pPr>
      <w:r>
        <w:rPr>
          <w:i/>
        </w:rPr>
        <w:t>Гетерофония</w:t>
      </w:r>
      <w:r>
        <w:t xml:space="preserve"> – тип полифонии, при котором одна и та же мелодия исполняется двумя и более голосами с небольшими расхождениями. Этот древний тип многоголосия характерен для ряда азиатских и африканских культур, а также для некоторых жанров русского фольклора и фольклора иных европейских народов. </w:t>
      </w:r>
    </w:p>
    <w:p w:rsidR="00123E76" w:rsidRDefault="00123E76" w:rsidP="00123E76">
      <w:pPr>
        <w:pStyle w:val="Default"/>
        <w:jc w:val="both"/>
      </w:pPr>
      <w:proofErr w:type="spellStart"/>
      <w:r>
        <w:rPr>
          <w:i/>
        </w:rPr>
        <w:t>Glissando</w:t>
      </w:r>
      <w:proofErr w:type="spellEnd"/>
      <w:r>
        <w:t xml:space="preserve"> (глиссандо) – исполнительский прием при игре на инструментах, заключающийся в легком скольжении пальца по струне вдоль грифа у струнных, в скольжении одного или нескольких пальцев по клавиатуре (чаще всего по белым клавишам) и т.д. </w:t>
      </w:r>
    </w:p>
    <w:p w:rsidR="00123E76" w:rsidRDefault="00123E76" w:rsidP="00123E76">
      <w:pPr>
        <w:pStyle w:val="Default"/>
        <w:jc w:val="both"/>
      </w:pPr>
      <w:r>
        <w:rPr>
          <w:i/>
        </w:rPr>
        <w:t>Голос</w:t>
      </w:r>
      <w:r>
        <w:t xml:space="preserve"> – 1) звуки, производимые голосовыми связками человека; 2) мелодическая линия либо часть фактуры данного сочинения, инструментального или вокального. </w:t>
      </w:r>
    </w:p>
    <w:p w:rsidR="00123E76" w:rsidRDefault="00123E76" w:rsidP="00123E76">
      <w:pPr>
        <w:pStyle w:val="Default"/>
        <w:jc w:val="both"/>
      </w:pPr>
      <w:r>
        <w:rPr>
          <w:i/>
        </w:rPr>
        <w:t xml:space="preserve">Гомофония </w:t>
      </w:r>
      <w:r>
        <w:t xml:space="preserve">– тип музыкального письма, при котором имеются мелодическая линия и гармоническое ее сопровождение. </w:t>
      </w:r>
    </w:p>
    <w:p w:rsidR="00123E76" w:rsidRDefault="00123E76" w:rsidP="00123E76">
      <w:pPr>
        <w:pStyle w:val="Default"/>
        <w:jc w:val="both"/>
      </w:pPr>
      <w:proofErr w:type="spellStart"/>
      <w:r>
        <w:rPr>
          <w:i/>
        </w:rPr>
        <w:t>Grave</w:t>
      </w:r>
      <w:proofErr w:type="spellEnd"/>
      <w:r>
        <w:t xml:space="preserve"> (</w:t>
      </w:r>
      <w:proofErr w:type="spellStart"/>
      <w:r>
        <w:t>гравэ</w:t>
      </w:r>
      <w:proofErr w:type="spellEnd"/>
      <w:r>
        <w:t xml:space="preserve">) – обозначение темпа и выразительности: медленно, торжественно. </w:t>
      </w:r>
    </w:p>
    <w:p w:rsidR="00123E76" w:rsidRDefault="00123E76" w:rsidP="00123E76">
      <w:pPr>
        <w:pStyle w:val="Default"/>
        <w:jc w:val="both"/>
      </w:pPr>
      <w:r>
        <w:rPr>
          <w:i/>
        </w:rPr>
        <w:t>Группетто</w:t>
      </w:r>
      <w:r>
        <w:t xml:space="preserve"> – тип мелизма (украшения) в вокальной или инструментальной музыке, состоящий в окружении, </w:t>
      </w:r>
      <w:proofErr w:type="spellStart"/>
      <w:r>
        <w:t>опевании</w:t>
      </w:r>
      <w:proofErr w:type="spellEnd"/>
      <w:r>
        <w:t xml:space="preserve"> основного тона снизу и сверху: например, при основном тоне </w:t>
      </w:r>
      <w:r>
        <w:rPr>
          <w:i/>
        </w:rPr>
        <w:t>до</w:t>
      </w:r>
      <w:r>
        <w:t xml:space="preserve"> группетто будет иметь вид </w:t>
      </w:r>
      <w:r>
        <w:rPr>
          <w:i/>
        </w:rPr>
        <w:t>ре – до – си – до.</w:t>
      </w:r>
    </w:p>
    <w:p w:rsidR="00123E76" w:rsidRDefault="00123E76" w:rsidP="00123E76">
      <w:pPr>
        <w:pStyle w:val="Default"/>
        <w:jc w:val="both"/>
      </w:pPr>
      <w:proofErr w:type="spellStart"/>
      <w:r>
        <w:rPr>
          <w:i/>
        </w:rPr>
        <w:t>Dacapo</w:t>
      </w:r>
      <w:proofErr w:type="spellEnd"/>
      <w:r>
        <w:t xml:space="preserve"> (да капо) – «с начала»; указание, предписывающее повторить с начала фрагмент или целую часть произведения; сокращенно D.C. </w:t>
      </w:r>
      <w:proofErr w:type="spellStart"/>
      <w:r>
        <w:t>Dalsegno</w:t>
      </w:r>
      <w:proofErr w:type="spellEnd"/>
      <w:r>
        <w:t xml:space="preserve"> (даль </w:t>
      </w:r>
      <w:proofErr w:type="spellStart"/>
      <w:r>
        <w:t>сеньо</w:t>
      </w:r>
      <w:proofErr w:type="spellEnd"/>
      <w:r>
        <w:t xml:space="preserve">) – «начиная от знака»; указание, предписывающее повторить фрагмент от знака; сокращенно D.S. </w:t>
      </w:r>
    </w:p>
    <w:p w:rsidR="00123E76" w:rsidRDefault="00123E76" w:rsidP="00123E76">
      <w:pPr>
        <w:pStyle w:val="Default"/>
        <w:jc w:val="both"/>
      </w:pPr>
      <w:proofErr w:type="spellStart"/>
      <w:r>
        <w:rPr>
          <w:i/>
        </w:rPr>
        <w:t>Giocoso</w:t>
      </w:r>
      <w:proofErr w:type="spellEnd"/>
      <w:r>
        <w:t xml:space="preserve"> (</w:t>
      </w:r>
      <w:proofErr w:type="spellStart"/>
      <w:r>
        <w:t>джокозо</w:t>
      </w:r>
      <w:proofErr w:type="spellEnd"/>
      <w:r>
        <w:t xml:space="preserve">) – весело, игриво. </w:t>
      </w:r>
    </w:p>
    <w:p w:rsidR="00123E76" w:rsidRDefault="00123E76" w:rsidP="00123E76">
      <w:pPr>
        <w:pStyle w:val="Default"/>
        <w:jc w:val="both"/>
      </w:pPr>
      <w:r>
        <w:rPr>
          <w:i/>
        </w:rPr>
        <w:t xml:space="preserve">Диатоника </w:t>
      </w:r>
      <w:r>
        <w:t xml:space="preserve">– </w:t>
      </w:r>
      <w:proofErr w:type="spellStart"/>
      <w:r>
        <w:t>семитоновый</w:t>
      </w:r>
      <w:proofErr w:type="spellEnd"/>
      <w:r>
        <w:t xml:space="preserve"> звукоряд в пределах октавы, не имеющий </w:t>
      </w:r>
      <w:proofErr w:type="spellStart"/>
      <w:r>
        <w:t>альтерированных</w:t>
      </w:r>
      <w:proofErr w:type="spellEnd"/>
      <w:r>
        <w:t xml:space="preserve"> тонов.</w:t>
      </w:r>
    </w:p>
    <w:p w:rsidR="00123E76" w:rsidRDefault="00123E76" w:rsidP="00123E76">
      <w:pPr>
        <w:pStyle w:val="Default"/>
        <w:jc w:val="both"/>
      </w:pPr>
      <w:proofErr w:type="spellStart"/>
      <w:r>
        <w:rPr>
          <w:i/>
        </w:rPr>
        <w:t>Divisi</w:t>
      </w:r>
      <w:proofErr w:type="spellEnd"/>
      <w:r>
        <w:t xml:space="preserve"> (</w:t>
      </w:r>
      <w:proofErr w:type="spellStart"/>
      <w:r>
        <w:t>дивизи</w:t>
      </w:r>
      <w:proofErr w:type="spellEnd"/>
      <w:r>
        <w:t xml:space="preserve">) – указание для участников ансамбля, предупреждающее о разделении партии на несколько самостоятельных голосов. </w:t>
      </w:r>
    </w:p>
    <w:p w:rsidR="00123E76" w:rsidRDefault="00123E76" w:rsidP="00123E76">
      <w:pPr>
        <w:pStyle w:val="Default"/>
        <w:jc w:val="both"/>
      </w:pPr>
      <w:proofErr w:type="spellStart"/>
      <w:r>
        <w:rPr>
          <w:i/>
        </w:rPr>
        <w:t>Diminuendo</w:t>
      </w:r>
      <w:proofErr w:type="spellEnd"/>
      <w:r>
        <w:t xml:space="preserve"> (диминуэндо) – динамическое указание, аналогичное </w:t>
      </w:r>
      <w:proofErr w:type="spellStart"/>
      <w:r>
        <w:t>decrescendo</w:t>
      </w:r>
      <w:proofErr w:type="spellEnd"/>
      <w:r>
        <w:t>.</w:t>
      </w:r>
    </w:p>
    <w:p w:rsidR="00123E76" w:rsidRDefault="00123E76" w:rsidP="00123E76">
      <w:pPr>
        <w:pStyle w:val="Default"/>
        <w:jc w:val="both"/>
      </w:pPr>
      <w:proofErr w:type="spellStart"/>
      <w:r>
        <w:rPr>
          <w:i/>
        </w:rPr>
        <w:t>Doloroso</w:t>
      </w:r>
      <w:proofErr w:type="spellEnd"/>
      <w:r>
        <w:t xml:space="preserve"> (</w:t>
      </w:r>
      <w:proofErr w:type="spellStart"/>
      <w:r>
        <w:t>долорозо</w:t>
      </w:r>
      <w:proofErr w:type="spellEnd"/>
      <w:r>
        <w:t xml:space="preserve">) – указание выразительности: «скорбно». </w:t>
      </w:r>
    </w:p>
    <w:p w:rsidR="00123E76" w:rsidRDefault="00123E76" w:rsidP="00123E76">
      <w:pPr>
        <w:pStyle w:val="Default"/>
        <w:jc w:val="both"/>
      </w:pPr>
      <w:proofErr w:type="spellStart"/>
      <w:r>
        <w:rPr>
          <w:i/>
        </w:rPr>
        <w:t>Dolce</w:t>
      </w:r>
      <w:proofErr w:type="spellEnd"/>
      <w:r>
        <w:t xml:space="preserve"> (дольче) – указание выразительности: «нежно», «ласково». </w:t>
      </w:r>
    </w:p>
    <w:p w:rsidR="00123E76" w:rsidRDefault="00123E76" w:rsidP="00123E76">
      <w:pPr>
        <w:pStyle w:val="Default"/>
        <w:jc w:val="both"/>
      </w:pPr>
      <w:r>
        <w:rPr>
          <w:i/>
        </w:rPr>
        <w:lastRenderedPageBreak/>
        <w:t xml:space="preserve">Доминанта </w:t>
      </w:r>
      <w:r>
        <w:t xml:space="preserve">– пятая ступень мажорного или минорного звукоряда (например, </w:t>
      </w:r>
      <w:r>
        <w:rPr>
          <w:i/>
        </w:rPr>
        <w:t>соль</w:t>
      </w:r>
      <w:r>
        <w:t xml:space="preserve"> в </w:t>
      </w:r>
      <w:r>
        <w:rPr>
          <w:i/>
        </w:rPr>
        <w:t>до</w:t>
      </w:r>
      <w:r>
        <w:t xml:space="preserve"> мажоре). </w:t>
      </w:r>
    </w:p>
    <w:p w:rsidR="00123E76" w:rsidRDefault="00123E76" w:rsidP="00123E76">
      <w:pPr>
        <w:pStyle w:val="Default"/>
        <w:jc w:val="both"/>
      </w:pPr>
      <w:proofErr w:type="spellStart"/>
      <w:r>
        <w:rPr>
          <w:i/>
        </w:rPr>
        <w:t>Decrescendo</w:t>
      </w:r>
      <w:proofErr w:type="spellEnd"/>
      <w:r>
        <w:t xml:space="preserve"> (</w:t>
      </w:r>
      <w:proofErr w:type="spellStart"/>
      <w:r>
        <w:t>дэкрещендо</w:t>
      </w:r>
      <w:proofErr w:type="spellEnd"/>
      <w:r>
        <w:t xml:space="preserve">) – динамическое указание: постепенное ослабление громкости. Обозначается также вилочкой. </w:t>
      </w:r>
    </w:p>
    <w:p w:rsidR="00123E76" w:rsidRDefault="00123E76" w:rsidP="00123E76">
      <w:pPr>
        <w:pStyle w:val="Default"/>
        <w:jc w:val="both"/>
      </w:pPr>
      <w:r>
        <w:rPr>
          <w:i/>
        </w:rPr>
        <w:t>Интонация</w:t>
      </w:r>
      <w:r>
        <w:t xml:space="preserve"> – 1) степень относительной акустической точности, с которой звуки воспроизводятся солистом или ансамблем (вокальным или инструментальным); 2) начальный мелодический мотив средневековых формул </w:t>
      </w:r>
      <w:proofErr w:type="spellStart"/>
      <w:r>
        <w:t>псалмодирования</w:t>
      </w:r>
      <w:proofErr w:type="spellEnd"/>
      <w:r>
        <w:t xml:space="preserve"> (исполнения псалмов мелодическим речитативом). </w:t>
      </w:r>
      <w:r>
        <w:rPr>
          <w:i/>
        </w:rPr>
        <w:t>Каданс</w:t>
      </w:r>
      <w:r>
        <w:t xml:space="preserve"> – завершающая музыкальную фразу гармоническая последовательность. Основные типы каданса – автентический (доминанта – тоника), плагальный (субдоминанта – тоника). </w:t>
      </w:r>
    </w:p>
    <w:p w:rsidR="00123E76" w:rsidRDefault="00123E76" w:rsidP="00123E76">
      <w:pPr>
        <w:pStyle w:val="Default"/>
        <w:jc w:val="both"/>
      </w:pPr>
      <w:r>
        <w:rPr>
          <w:i/>
        </w:rPr>
        <w:t>Каденция</w:t>
      </w:r>
      <w:r>
        <w:t xml:space="preserve"> – в инструментальном концерте для солиста с оркестром – виртуозный сольный раздел, обычно помещающийся ближе к завершению части; каденции иногда сочинялись композиторами, но часто предоставлялись на усмотрение исполнителя. </w:t>
      </w:r>
    </w:p>
    <w:p w:rsidR="00123E76" w:rsidRDefault="00123E76" w:rsidP="00123E76">
      <w:pPr>
        <w:pStyle w:val="Default"/>
        <w:jc w:val="both"/>
      </w:pPr>
      <w:proofErr w:type="spellStart"/>
      <w:r>
        <w:rPr>
          <w:i/>
        </w:rPr>
        <w:t>Cantabile</w:t>
      </w:r>
      <w:proofErr w:type="spellEnd"/>
      <w:r>
        <w:t xml:space="preserve"> (кантабиле) – певучий, связный стиль исполнения. </w:t>
      </w:r>
    </w:p>
    <w:p w:rsidR="00123E76" w:rsidRDefault="00123E76" w:rsidP="00123E76">
      <w:pPr>
        <w:pStyle w:val="Default"/>
        <w:jc w:val="both"/>
      </w:pPr>
      <w:r>
        <w:rPr>
          <w:i/>
        </w:rPr>
        <w:t xml:space="preserve">Кантилена </w:t>
      </w:r>
      <w:r>
        <w:t xml:space="preserve">– вокальная или инструментальная мелодия лирического, певучего характера. </w:t>
      </w:r>
    </w:p>
    <w:p w:rsidR="00123E76" w:rsidRDefault="00123E76" w:rsidP="00123E76">
      <w:pPr>
        <w:pStyle w:val="Default"/>
        <w:jc w:val="both"/>
      </w:pPr>
      <w:proofErr w:type="spellStart"/>
      <w:r>
        <w:rPr>
          <w:i/>
        </w:rPr>
        <w:t>Quasi</w:t>
      </w:r>
      <w:proofErr w:type="spellEnd"/>
      <w:r>
        <w:t>(</w:t>
      </w:r>
      <w:proofErr w:type="spellStart"/>
      <w:r>
        <w:t>квази</w:t>
      </w:r>
      <w:proofErr w:type="spellEnd"/>
      <w:r>
        <w:t xml:space="preserve">) – как, подобно; </w:t>
      </w:r>
      <w:proofErr w:type="spellStart"/>
      <w:r>
        <w:t>quasimarcia</w:t>
      </w:r>
      <w:proofErr w:type="spellEnd"/>
      <w:r>
        <w:t xml:space="preserve"> – как марш. </w:t>
      </w:r>
    </w:p>
    <w:p w:rsidR="00123E76" w:rsidRDefault="00123E76" w:rsidP="00123E76">
      <w:pPr>
        <w:pStyle w:val="Default"/>
        <w:jc w:val="both"/>
      </w:pPr>
      <w:r>
        <w:rPr>
          <w:i/>
        </w:rPr>
        <w:t xml:space="preserve">Клавесин </w:t>
      </w:r>
      <w:r>
        <w:t xml:space="preserve">– струнный клавишный инструмент 16 – 18 вв., в котором при нажатии клавиш маленькие плектры зацепляют струны. </w:t>
      </w:r>
    </w:p>
    <w:p w:rsidR="00123E76" w:rsidRDefault="00123E76" w:rsidP="00123E76">
      <w:pPr>
        <w:pStyle w:val="Default"/>
        <w:jc w:val="both"/>
      </w:pPr>
      <w:proofErr w:type="spellStart"/>
      <w:r>
        <w:rPr>
          <w:i/>
        </w:rPr>
        <w:t>Клавикорд</w:t>
      </w:r>
      <w:proofErr w:type="spellEnd"/>
      <w:r>
        <w:t xml:space="preserve">– небольшой клавишный инструмент эпох Возрождения и барокко, в котором маленькие металлические штифты при нажатии клавиш ударяли по струнам, производя негромкий, нежный звук. </w:t>
      </w:r>
    </w:p>
    <w:p w:rsidR="00123E76" w:rsidRDefault="00123E76" w:rsidP="00123E76">
      <w:pPr>
        <w:pStyle w:val="Default"/>
        <w:jc w:val="both"/>
      </w:pPr>
      <w:r>
        <w:rPr>
          <w:i/>
        </w:rPr>
        <w:t>Клавир</w:t>
      </w:r>
      <w:r>
        <w:t xml:space="preserve"> – общее название струнных клавишных инструментов (</w:t>
      </w:r>
      <w:proofErr w:type="spellStart"/>
      <w:r>
        <w:t>клавикорд</w:t>
      </w:r>
      <w:proofErr w:type="spellEnd"/>
      <w:r>
        <w:t>, клавесин, фортепиано и т.д.).</w:t>
      </w:r>
    </w:p>
    <w:p w:rsidR="00123E76" w:rsidRDefault="00123E76" w:rsidP="00123E76">
      <w:pPr>
        <w:pStyle w:val="Default"/>
        <w:jc w:val="both"/>
      </w:pPr>
      <w:r>
        <w:rPr>
          <w:i/>
        </w:rPr>
        <w:t>Кластер</w:t>
      </w:r>
      <w:r>
        <w:t xml:space="preserve"> – диссонантное созвучие, состоящее из нескольких прилегающих друг к другу звуков.</w:t>
      </w:r>
    </w:p>
    <w:p w:rsidR="00123E76" w:rsidRDefault="00123E76" w:rsidP="00123E76">
      <w:pPr>
        <w:pStyle w:val="Default"/>
        <w:jc w:val="both"/>
      </w:pPr>
      <w:proofErr w:type="spellStart"/>
      <w:r>
        <w:rPr>
          <w:i/>
        </w:rPr>
        <w:t>Conbrio</w:t>
      </w:r>
      <w:proofErr w:type="spellEnd"/>
      <w:r>
        <w:t xml:space="preserve"> (кон </w:t>
      </w:r>
      <w:proofErr w:type="spellStart"/>
      <w:r>
        <w:t>брио</w:t>
      </w:r>
      <w:proofErr w:type="spellEnd"/>
      <w:r>
        <w:t>) – обозначение выразительности: «живо».</w:t>
      </w:r>
    </w:p>
    <w:p w:rsidR="00123E76" w:rsidRDefault="00123E76" w:rsidP="00123E76">
      <w:pPr>
        <w:pStyle w:val="Default"/>
        <w:jc w:val="both"/>
      </w:pPr>
      <w:proofErr w:type="spellStart"/>
      <w:r>
        <w:rPr>
          <w:i/>
        </w:rPr>
        <w:t>Conmoto</w:t>
      </w:r>
      <w:proofErr w:type="spellEnd"/>
      <w:r>
        <w:t xml:space="preserve"> (кон </w:t>
      </w:r>
      <w:proofErr w:type="spellStart"/>
      <w:r>
        <w:t>мото</w:t>
      </w:r>
      <w:proofErr w:type="spellEnd"/>
      <w:r>
        <w:t xml:space="preserve">) – обозначение темпа и выразительности: «с движением». </w:t>
      </w:r>
    </w:p>
    <w:p w:rsidR="00123E76" w:rsidRDefault="00123E76" w:rsidP="00123E76">
      <w:pPr>
        <w:pStyle w:val="Default"/>
        <w:jc w:val="both"/>
      </w:pPr>
      <w:proofErr w:type="spellStart"/>
      <w:r>
        <w:rPr>
          <w:i/>
        </w:rPr>
        <w:t>Confuoco</w:t>
      </w:r>
      <w:proofErr w:type="spellEnd"/>
      <w:r>
        <w:t xml:space="preserve"> (кон </w:t>
      </w:r>
      <w:proofErr w:type="spellStart"/>
      <w:r>
        <w:t>фуоко</w:t>
      </w:r>
      <w:proofErr w:type="spellEnd"/>
      <w:r>
        <w:t>) – обозначение выразительности: «с огнем».</w:t>
      </w:r>
    </w:p>
    <w:p w:rsidR="00123E76" w:rsidRDefault="00123E76" w:rsidP="00123E76">
      <w:pPr>
        <w:pStyle w:val="Default"/>
        <w:jc w:val="both"/>
      </w:pPr>
      <w:r>
        <w:rPr>
          <w:i/>
        </w:rPr>
        <w:t xml:space="preserve">Консонанс </w:t>
      </w:r>
      <w:r>
        <w:t xml:space="preserve">– созвучие, согласное звучание двух и более тонов; концепции консонанса различны в музыке разных эпох и стилей. </w:t>
      </w:r>
    </w:p>
    <w:p w:rsidR="00123E76" w:rsidRDefault="00123E76" w:rsidP="00123E76">
      <w:pPr>
        <w:pStyle w:val="Default"/>
        <w:jc w:val="both"/>
      </w:pPr>
      <w:r>
        <w:rPr>
          <w:i/>
        </w:rPr>
        <w:t xml:space="preserve">Контрапункт </w:t>
      </w:r>
      <w:r>
        <w:t xml:space="preserve">– тип музыкального письма, при котором голоса (два и более) движутся с относительной самостоятельностью. </w:t>
      </w:r>
    </w:p>
    <w:p w:rsidR="00123E76" w:rsidRDefault="00123E76" w:rsidP="00123E76">
      <w:pPr>
        <w:pStyle w:val="Default"/>
        <w:jc w:val="both"/>
      </w:pPr>
      <w:proofErr w:type="spellStart"/>
      <w:r>
        <w:rPr>
          <w:i/>
        </w:rPr>
        <w:t>Crescendo</w:t>
      </w:r>
      <w:proofErr w:type="spellEnd"/>
      <w:r>
        <w:t xml:space="preserve">(крещендо) – обозначение динамики: постепенное усиление громкости. Обозначается также вилочкой &lt;. </w:t>
      </w:r>
    </w:p>
    <w:p w:rsidR="00123E76" w:rsidRDefault="00123E76" w:rsidP="00123E76">
      <w:pPr>
        <w:pStyle w:val="Default"/>
        <w:jc w:val="both"/>
      </w:pPr>
      <w:r>
        <w:rPr>
          <w:i/>
        </w:rPr>
        <w:t xml:space="preserve">Лады </w:t>
      </w:r>
      <w:r>
        <w:t xml:space="preserve">– 1) звукоряды типа мажора или минора; 2) в Средневековье система диатонических («по белым клавишам») модусов (ладов, звукорядов), ведущая свое происхождение от древнегреческих ладов и составляющая основу средневекового церковного пения и </w:t>
      </w:r>
      <w:proofErr w:type="spellStart"/>
      <w:r>
        <w:t>развившихся</w:t>
      </w:r>
      <w:proofErr w:type="spellEnd"/>
      <w:r>
        <w:t xml:space="preserve"> на его основе жанров; в связи с этим средневековые модусы нередко называются церковными ладами. Каждый средневековый модус имеет диапазон октавы и может быть представлен в двух формах – автентической и плагальной. Четыре основные автентические модусы – дорийский от </w:t>
      </w:r>
      <w:r>
        <w:rPr>
          <w:i/>
        </w:rPr>
        <w:t>ре</w:t>
      </w:r>
      <w:r>
        <w:t xml:space="preserve">, фригийский от </w:t>
      </w:r>
      <w:r>
        <w:rPr>
          <w:i/>
        </w:rPr>
        <w:t>ми</w:t>
      </w:r>
      <w:r>
        <w:t xml:space="preserve">, лидийский от </w:t>
      </w:r>
      <w:r>
        <w:rPr>
          <w:i/>
        </w:rPr>
        <w:t>фа</w:t>
      </w:r>
      <w:r>
        <w:t xml:space="preserve"> и миксолидийский от </w:t>
      </w:r>
      <w:r>
        <w:rPr>
          <w:i/>
        </w:rPr>
        <w:t>соль</w:t>
      </w:r>
      <w:r>
        <w:t xml:space="preserve">. У параллельных им плагальных модусов тот же основной тон, но диапазон обычно на кварту ниже. В эпоху Возрождения к 15 описанным модусам были добавлены: эолийский лад от </w:t>
      </w:r>
      <w:r>
        <w:rPr>
          <w:i/>
        </w:rPr>
        <w:t>ля</w:t>
      </w:r>
      <w:r>
        <w:t xml:space="preserve"> и ионийский лад </w:t>
      </w:r>
      <w:proofErr w:type="spellStart"/>
      <w:r>
        <w:t>от</w:t>
      </w:r>
      <w:r>
        <w:rPr>
          <w:i/>
        </w:rPr>
        <w:t>до</w:t>
      </w:r>
      <w:proofErr w:type="spellEnd"/>
      <w:r>
        <w:t xml:space="preserve"> с соответствующими плагальными формами. См. ЛАДЫ; 4) жильные, костяные или деревянные пластинки, расположенные на грифах лютни, гитары и других подобных инструментов и отмечающие для исполнителя местонахождение определенных звуков.</w:t>
      </w:r>
    </w:p>
    <w:p w:rsidR="00123E76" w:rsidRDefault="00123E76" w:rsidP="00123E76">
      <w:pPr>
        <w:pStyle w:val="Default"/>
        <w:jc w:val="both"/>
      </w:pPr>
      <w:proofErr w:type="spellStart"/>
      <w:r>
        <w:rPr>
          <w:i/>
        </w:rPr>
        <w:t>Larghetto</w:t>
      </w:r>
      <w:proofErr w:type="spellEnd"/>
      <w:r>
        <w:t xml:space="preserve"> (ларгетто) – 1) обозначение темпа: медленно, но несколько подвижнее, чем </w:t>
      </w:r>
      <w:proofErr w:type="spellStart"/>
      <w:r>
        <w:t>лярго</w:t>
      </w:r>
      <w:proofErr w:type="spellEnd"/>
      <w:r>
        <w:t xml:space="preserve">; 2) пьеса или часть цикла в данном темпе. </w:t>
      </w:r>
    </w:p>
    <w:p w:rsidR="00123E76" w:rsidRDefault="00123E76" w:rsidP="00123E76">
      <w:pPr>
        <w:pStyle w:val="Default"/>
        <w:jc w:val="both"/>
      </w:pPr>
      <w:proofErr w:type="spellStart"/>
      <w:r>
        <w:rPr>
          <w:i/>
        </w:rPr>
        <w:t>Largo</w:t>
      </w:r>
      <w:proofErr w:type="spellEnd"/>
      <w:r>
        <w:t xml:space="preserve"> (ларго) – буквально «широко»: 1) обозначение темпа; в общепринятом смысле – самый медленный темп из возможных; 2) пьеса или часть цикла в данном темпе.</w:t>
      </w:r>
    </w:p>
    <w:p w:rsidR="00123E76" w:rsidRDefault="00123E76" w:rsidP="00123E76">
      <w:pPr>
        <w:pStyle w:val="Default"/>
        <w:jc w:val="both"/>
      </w:pPr>
      <w:proofErr w:type="spellStart"/>
      <w:r>
        <w:rPr>
          <w:i/>
        </w:rPr>
        <w:t>Legato</w:t>
      </w:r>
      <w:proofErr w:type="spellEnd"/>
      <w:r>
        <w:t xml:space="preserve"> (легато) – обозначение выразительности: связно, без разрывов между звуками. </w:t>
      </w:r>
    </w:p>
    <w:p w:rsidR="00123E76" w:rsidRDefault="00123E76" w:rsidP="00123E76">
      <w:pPr>
        <w:pStyle w:val="Default"/>
        <w:jc w:val="both"/>
      </w:pPr>
      <w:proofErr w:type="spellStart"/>
      <w:r>
        <w:rPr>
          <w:i/>
        </w:rPr>
        <w:lastRenderedPageBreak/>
        <w:t>Leggiero</w:t>
      </w:r>
      <w:proofErr w:type="spellEnd"/>
      <w:r>
        <w:t xml:space="preserve"> (</w:t>
      </w:r>
      <w:proofErr w:type="spellStart"/>
      <w:r>
        <w:t>леджиеро</w:t>
      </w:r>
      <w:proofErr w:type="spellEnd"/>
      <w:r>
        <w:t xml:space="preserve">) – обозначение выразительности: легко, грациозно. </w:t>
      </w:r>
      <w:r>
        <w:rPr>
          <w:i/>
        </w:rPr>
        <w:t xml:space="preserve">Лейтмотив </w:t>
      </w:r>
      <w:r>
        <w:t xml:space="preserve">– в операх Рихарда Вагнера (и у других авторов, пользующихся лейтмотивной техникой в произведениях разных жанров) – мелодический, ритмический, гармонический мотив, ассоциирующийся с персонажем, предметом, временем и местом действия, а также с определенными эмоциями и отвлеченными идеями. </w:t>
      </w:r>
    </w:p>
    <w:p w:rsidR="00123E76" w:rsidRDefault="00123E76" w:rsidP="00123E76">
      <w:pPr>
        <w:pStyle w:val="Default"/>
        <w:jc w:val="both"/>
      </w:pPr>
      <w:proofErr w:type="spellStart"/>
      <w:r>
        <w:rPr>
          <w:i/>
        </w:rPr>
        <w:t>Lento</w:t>
      </w:r>
      <w:proofErr w:type="spellEnd"/>
      <w:r>
        <w:t xml:space="preserve"> (ленто) – обозначение темпа: медленно. </w:t>
      </w:r>
    </w:p>
    <w:p w:rsidR="00123E76" w:rsidRDefault="00123E76" w:rsidP="00123E76">
      <w:pPr>
        <w:pStyle w:val="Default"/>
        <w:jc w:val="both"/>
      </w:pPr>
      <w:proofErr w:type="spellStart"/>
      <w:r>
        <w:rPr>
          <w:i/>
        </w:rPr>
        <w:t>L"istessotempo</w:t>
      </w:r>
      <w:proofErr w:type="spellEnd"/>
      <w:r>
        <w:t xml:space="preserve"> (</w:t>
      </w:r>
      <w:proofErr w:type="spellStart"/>
      <w:r>
        <w:t>листэссотэмпо</w:t>
      </w:r>
      <w:proofErr w:type="spellEnd"/>
      <w:r>
        <w:t xml:space="preserve">) – «в том же темпе»: обозначение указывает, что темп сохраняется, даже если в дальнейшем употребляются иные нотные длительности. </w:t>
      </w:r>
    </w:p>
    <w:p w:rsidR="00123E76" w:rsidRDefault="00123E76" w:rsidP="00123E76">
      <w:pPr>
        <w:pStyle w:val="Default"/>
        <w:jc w:val="both"/>
      </w:pPr>
      <w:proofErr w:type="spellStart"/>
      <w:r>
        <w:rPr>
          <w:i/>
        </w:rPr>
        <w:t>Manontroppo</w:t>
      </w:r>
      <w:proofErr w:type="spellEnd"/>
      <w:r>
        <w:t xml:space="preserve"> (</w:t>
      </w:r>
      <w:proofErr w:type="spellStart"/>
      <w:r>
        <w:t>ма</w:t>
      </w:r>
      <w:proofErr w:type="spellEnd"/>
      <w:r>
        <w:t xml:space="preserve"> нон </w:t>
      </w:r>
      <w:proofErr w:type="spellStart"/>
      <w:r>
        <w:t>троппо</w:t>
      </w:r>
      <w:proofErr w:type="spellEnd"/>
      <w:r>
        <w:t xml:space="preserve">) – не слишком; </w:t>
      </w:r>
      <w:proofErr w:type="spellStart"/>
      <w:r>
        <w:t>allegromanontroppo</w:t>
      </w:r>
      <w:proofErr w:type="spellEnd"/>
      <w:r>
        <w:t xml:space="preserve"> – не слишком быстро. </w:t>
      </w:r>
    </w:p>
    <w:p w:rsidR="00123E76" w:rsidRDefault="00123E76" w:rsidP="00123E76">
      <w:pPr>
        <w:pStyle w:val="Default"/>
        <w:jc w:val="both"/>
      </w:pPr>
      <w:r>
        <w:rPr>
          <w:i/>
        </w:rPr>
        <w:t xml:space="preserve">Мануал </w:t>
      </w:r>
      <w:r>
        <w:t xml:space="preserve">– клавиатура; в русском языке обычно относится к клавиатурам органа и клавесина. </w:t>
      </w:r>
    </w:p>
    <w:p w:rsidR="00123E76" w:rsidRDefault="00123E76" w:rsidP="00123E76">
      <w:pPr>
        <w:pStyle w:val="Default"/>
        <w:jc w:val="both"/>
      </w:pPr>
      <w:proofErr w:type="spellStart"/>
      <w:r>
        <w:rPr>
          <w:i/>
        </w:rPr>
        <w:t>Marcato</w:t>
      </w:r>
      <w:proofErr w:type="spellEnd"/>
      <w:r>
        <w:t>(</w:t>
      </w:r>
      <w:proofErr w:type="spellStart"/>
      <w:r>
        <w:t>маркато</w:t>
      </w:r>
      <w:proofErr w:type="spellEnd"/>
      <w:r>
        <w:t xml:space="preserve">) – обозначение выразительности: отчетливо, с ударением. </w:t>
      </w:r>
      <w:r>
        <w:rPr>
          <w:i/>
        </w:rPr>
        <w:t>Медианта</w:t>
      </w:r>
      <w:r>
        <w:t xml:space="preserve"> – III ступень звукоряда: например, </w:t>
      </w:r>
      <w:r>
        <w:rPr>
          <w:i/>
        </w:rPr>
        <w:t>ми</w:t>
      </w:r>
      <w:r>
        <w:t xml:space="preserve"> в </w:t>
      </w:r>
      <w:r>
        <w:rPr>
          <w:i/>
        </w:rPr>
        <w:t>до</w:t>
      </w:r>
      <w:r>
        <w:t xml:space="preserve"> мажоре. </w:t>
      </w:r>
    </w:p>
    <w:p w:rsidR="00123E76" w:rsidRDefault="00123E76" w:rsidP="00123E76">
      <w:pPr>
        <w:pStyle w:val="Default"/>
        <w:jc w:val="both"/>
      </w:pPr>
      <w:r>
        <w:rPr>
          <w:i/>
        </w:rPr>
        <w:t xml:space="preserve">Мелизмы </w:t>
      </w:r>
      <w:r>
        <w:t xml:space="preserve">(украшения) – 1) мелодические отрывки или целые мелодии, исполняемые на один слог текста. </w:t>
      </w:r>
    </w:p>
    <w:p w:rsidR="00123E76" w:rsidRDefault="00123E76" w:rsidP="00123E76">
      <w:pPr>
        <w:pStyle w:val="Default"/>
        <w:jc w:val="both"/>
      </w:pPr>
      <w:proofErr w:type="spellStart"/>
      <w:r>
        <w:rPr>
          <w:i/>
        </w:rPr>
        <w:t>Мелизматический</w:t>
      </w:r>
      <w:r>
        <w:t>стиль</w:t>
      </w:r>
      <w:proofErr w:type="spellEnd"/>
      <w:r>
        <w:t xml:space="preserve"> характерен для старинного церковного пения разных традиций (византийского, григорианского, древнерусского и т.д.); 2) небольшие мелодические украшения в вокальной и инструментальной музыке, обозначаемые особыми условными знаками или мелкими нотами. </w:t>
      </w:r>
      <w:proofErr w:type="spellStart"/>
      <w:r>
        <w:rPr>
          <w:i/>
        </w:rPr>
        <w:t>Meno</w:t>
      </w:r>
      <w:proofErr w:type="spellEnd"/>
      <w:r>
        <w:t xml:space="preserve"> (</w:t>
      </w:r>
      <w:proofErr w:type="spellStart"/>
      <w:r>
        <w:t>мэно</w:t>
      </w:r>
      <w:proofErr w:type="spellEnd"/>
      <w:r>
        <w:t xml:space="preserve">) – «менее»; </w:t>
      </w:r>
      <w:proofErr w:type="spellStart"/>
      <w:r>
        <w:t>menomosso</w:t>
      </w:r>
      <w:proofErr w:type="spellEnd"/>
      <w:r>
        <w:t xml:space="preserve"> (</w:t>
      </w:r>
      <w:proofErr w:type="spellStart"/>
      <w:r>
        <w:t>мэномоссо</w:t>
      </w:r>
      <w:proofErr w:type="spellEnd"/>
      <w:r>
        <w:t xml:space="preserve">) – обозначение темпа: спокойнее, не так быстро. </w:t>
      </w:r>
    </w:p>
    <w:p w:rsidR="00123E76" w:rsidRDefault="00123E76" w:rsidP="00123E76">
      <w:pPr>
        <w:pStyle w:val="Default"/>
        <w:jc w:val="both"/>
      </w:pPr>
      <w:r>
        <w:rPr>
          <w:i/>
        </w:rPr>
        <w:t>Метр</w:t>
      </w:r>
      <w:r>
        <w:t xml:space="preserve"> – ритмическая форма, состоящая из чередования ударных и безударных (сильных и более слабых) долей, подобно стопе в поэзии. Основные типы: двудольный метр (с одной ударной и одной безударной долей в такте) и трехдольный метр (с одной ударной и двумя безударными долями в такте).</w:t>
      </w:r>
    </w:p>
    <w:p w:rsidR="00123E76" w:rsidRDefault="00123E76" w:rsidP="00123E76">
      <w:pPr>
        <w:pStyle w:val="Default"/>
        <w:jc w:val="both"/>
      </w:pPr>
      <w:r>
        <w:rPr>
          <w:i/>
        </w:rPr>
        <w:t>Метроном</w:t>
      </w:r>
      <w:r>
        <w:t xml:space="preserve"> – механический прибор для определения темпа произведения, изобретен в 19 в. </w:t>
      </w:r>
    </w:p>
    <w:p w:rsidR="00123E76" w:rsidRDefault="00123E76" w:rsidP="00123E76">
      <w:pPr>
        <w:pStyle w:val="Default"/>
        <w:jc w:val="both"/>
      </w:pPr>
      <w:proofErr w:type="spellStart"/>
      <w:r>
        <w:rPr>
          <w:i/>
        </w:rPr>
        <w:t>Mezzavoce</w:t>
      </w:r>
      <w:proofErr w:type="spellEnd"/>
      <w:r>
        <w:t xml:space="preserve"> (</w:t>
      </w:r>
      <w:proofErr w:type="spellStart"/>
      <w:r>
        <w:t>меццавоче</w:t>
      </w:r>
      <w:proofErr w:type="spellEnd"/>
      <w:r>
        <w:t xml:space="preserve">) – вполголоса. </w:t>
      </w:r>
    </w:p>
    <w:p w:rsidR="00123E76" w:rsidRDefault="00123E76" w:rsidP="00123E76">
      <w:pPr>
        <w:pStyle w:val="Default"/>
        <w:jc w:val="both"/>
      </w:pPr>
      <w:proofErr w:type="spellStart"/>
      <w:r>
        <w:rPr>
          <w:i/>
        </w:rPr>
        <w:t>Mezzofort</w:t>
      </w:r>
      <w:r>
        <w:t>e</w:t>
      </w:r>
      <w:proofErr w:type="spellEnd"/>
      <w:r>
        <w:t xml:space="preserve"> (</w:t>
      </w:r>
      <w:proofErr w:type="spellStart"/>
      <w:r>
        <w:t>меццофортэ</w:t>
      </w:r>
      <w:proofErr w:type="spellEnd"/>
      <w:r>
        <w:t xml:space="preserve">) – не очень громко. </w:t>
      </w:r>
    </w:p>
    <w:p w:rsidR="00123E76" w:rsidRDefault="00123E76" w:rsidP="00123E76">
      <w:pPr>
        <w:pStyle w:val="Default"/>
        <w:jc w:val="both"/>
      </w:pPr>
      <w:r>
        <w:rPr>
          <w:i/>
        </w:rPr>
        <w:t>Модальность</w:t>
      </w:r>
      <w:r>
        <w:t xml:space="preserve"> – способ </w:t>
      </w:r>
      <w:proofErr w:type="spellStart"/>
      <w:r>
        <w:t>звуковысотной</w:t>
      </w:r>
      <w:proofErr w:type="spellEnd"/>
      <w:r>
        <w:t xml:space="preserve"> организации, в основе которого лежит принцип звукоряда – в отличие от тонального мажоро-минорного принципа. Термин применяется к старинной церковной </w:t>
      </w:r>
      <w:proofErr w:type="spellStart"/>
      <w:r>
        <w:t>монодической</w:t>
      </w:r>
      <w:proofErr w:type="spellEnd"/>
      <w:r>
        <w:t xml:space="preserve"> музыке разных традиций, а также к восточным и фольклорным культурам (в этом случае термину «модальность» может соответствовать термин «</w:t>
      </w:r>
      <w:proofErr w:type="spellStart"/>
      <w:r>
        <w:t>ладовость</w:t>
      </w:r>
      <w:proofErr w:type="spellEnd"/>
      <w:r>
        <w:t xml:space="preserve">»). </w:t>
      </w:r>
      <w:proofErr w:type="spellStart"/>
      <w:r>
        <w:rPr>
          <w:i/>
        </w:rPr>
        <w:t>Moderato</w:t>
      </w:r>
      <w:proofErr w:type="spellEnd"/>
      <w:r>
        <w:t xml:space="preserve">(модерато) – обозначение темпа: умеренно, между </w:t>
      </w:r>
      <w:proofErr w:type="spellStart"/>
      <w:r>
        <w:t>andante</w:t>
      </w:r>
      <w:proofErr w:type="spellEnd"/>
      <w:r>
        <w:t xml:space="preserve"> и </w:t>
      </w:r>
      <w:proofErr w:type="spellStart"/>
      <w:r>
        <w:t>allegro</w:t>
      </w:r>
      <w:proofErr w:type="spellEnd"/>
      <w:r>
        <w:t xml:space="preserve">. </w:t>
      </w:r>
      <w:r>
        <w:rPr>
          <w:i/>
        </w:rPr>
        <w:t xml:space="preserve">Модуляция </w:t>
      </w:r>
      <w:r>
        <w:t>– в мажоро-минорной системе смена тональности.</w:t>
      </w:r>
    </w:p>
    <w:p w:rsidR="00123E76" w:rsidRDefault="00123E76" w:rsidP="00123E76">
      <w:pPr>
        <w:pStyle w:val="Default"/>
        <w:jc w:val="both"/>
      </w:pPr>
      <w:proofErr w:type="spellStart"/>
      <w:r>
        <w:rPr>
          <w:i/>
        </w:rPr>
        <w:t>Molto</w:t>
      </w:r>
      <w:proofErr w:type="spellEnd"/>
      <w:r>
        <w:t xml:space="preserve"> (</w:t>
      </w:r>
      <w:proofErr w:type="spellStart"/>
      <w:r>
        <w:t>мольто</w:t>
      </w:r>
      <w:proofErr w:type="spellEnd"/>
      <w:r>
        <w:t xml:space="preserve">) – очень; обозначение темпа: </w:t>
      </w:r>
      <w:proofErr w:type="spellStart"/>
      <w:r>
        <w:t>moltoadagio</w:t>
      </w:r>
      <w:proofErr w:type="spellEnd"/>
      <w:r>
        <w:t xml:space="preserve"> – обозначение темпа: очень медленно. </w:t>
      </w:r>
    </w:p>
    <w:p w:rsidR="00123E76" w:rsidRDefault="00123E76" w:rsidP="00123E76">
      <w:pPr>
        <w:pStyle w:val="Default"/>
        <w:jc w:val="both"/>
      </w:pPr>
      <w:r>
        <w:rPr>
          <w:i/>
        </w:rPr>
        <w:t xml:space="preserve">Монодия </w:t>
      </w:r>
      <w:r>
        <w:t>– 1) сольное или одноголосное хоровое пение без аккомпанемента; 2) стиль итальянской музыки начала 17 в., для которого типично преобладание мелодии над простым аккордовым сопровождением.</w:t>
      </w:r>
    </w:p>
    <w:p w:rsidR="00123E76" w:rsidRDefault="00123E76" w:rsidP="00123E76">
      <w:pPr>
        <w:pStyle w:val="Default"/>
        <w:jc w:val="both"/>
      </w:pPr>
      <w:r>
        <w:rPr>
          <w:i/>
        </w:rPr>
        <w:t>Мордент</w:t>
      </w:r>
      <w:r>
        <w:t xml:space="preserve"> – украшение (мелизм), состоящее в быстром движении на одну ступень вверх или вниз и немедленном возвращении; возможен также двойной мордент вверх и вниз. </w:t>
      </w:r>
    </w:p>
    <w:p w:rsidR="00123E76" w:rsidRDefault="00123E76" w:rsidP="00123E76">
      <w:pPr>
        <w:pStyle w:val="Default"/>
        <w:jc w:val="both"/>
      </w:pPr>
      <w:r>
        <w:rPr>
          <w:i/>
        </w:rPr>
        <w:t>Мотив</w:t>
      </w:r>
      <w:r>
        <w:t xml:space="preserve"> – краткая мелодико-ритмическая фигура, наименьшая самостоятельная единица музыкальной формы произведения. Неоклассицизм – одно из направлений в музыке 20 в., для которого типично использование переосмысленных в современном духе жанров, форм, мелодических моделей и т.д. эпохи барокко и классицизма.</w:t>
      </w:r>
    </w:p>
    <w:p w:rsidR="00123E76" w:rsidRDefault="00123E76" w:rsidP="00123E76">
      <w:pPr>
        <w:pStyle w:val="Default"/>
        <w:jc w:val="both"/>
      </w:pPr>
      <w:proofErr w:type="spellStart"/>
      <w:r>
        <w:rPr>
          <w:i/>
        </w:rPr>
        <w:t>Nontroppo</w:t>
      </w:r>
      <w:proofErr w:type="spellEnd"/>
      <w:r>
        <w:t xml:space="preserve"> (нон </w:t>
      </w:r>
      <w:proofErr w:type="spellStart"/>
      <w:r>
        <w:t>троппо</w:t>
      </w:r>
      <w:proofErr w:type="spellEnd"/>
      <w:r>
        <w:t xml:space="preserve">) – не слишком; </w:t>
      </w:r>
      <w:proofErr w:type="spellStart"/>
      <w:r>
        <w:t>allegromanontroppo</w:t>
      </w:r>
      <w:proofErr w:type="spellEnd"/>
      <w:r>
        <w:t xml:space="preserve"> – обозначение темпа: не слишком быстро.</w:t>
      </w:r>
    </w:p>
    <w:p w:rsidR="00123E76" w:rsidRDefault="00123E76" w:rsidP="00123E76">
      <w:pPr>
        <w:pStyle w:val="Default"/>
        <w:jc w:val="both"/>
      </w:pPr>
      <w:r>
        <w:rPr>
          <w:i/>
        </w:rPr>
        <w:t>Нота</w:t>
      </w:r>
      <w:r>
        <w:t xml:space="preserve"> – графическое обозначение музыкального звука, а также сам звук. </w:t>
      </w:r>
      <w:r>
        <w:rPr>
          <w:i/>
        </w:rPr>
        <w:t>Нотный стан</w:t>
      </w:r>
      <w:r>
        <w:t xml:space="preserve"> – совокупность пяти горизонтальных линеек в нотном письме. </w:t>
      </w:r>
      <w:r>
        <w:rPr>
          <w:i/>
        </w:rPr>
        <w:t>Обертоны</w:t>
      </w:r>
      <w:r>
        <w:t xml:space="preserve"> – призвуки, входящие в спектр звука, производимого колеблющимся предметом, вибратором (например, струной или столбом воздуха), и располагающиеся выше основного тона. Обертоны образуются в результате колебания частей вибратора (его половины, трети, четверти и т.д.), каждый из них имеет собственную высоту. Таким образом, звук, </w:t>
      </w:r>
      <w:r>
        <w:lastRenderedPageBreak/>
        <w:t>издаваемый вибратором, является сложным и состоит из основного тона и набора обертонов.</w:t>
      </w:r>
    </w:p>
    <w:p w:rsidR="00123E76" w:rsidRDefault="00123E76" w:rsidP="00123E76">
      <w:pPr>
        <w:pStyle w:val="Default"/>
        <w:jc w:val="both"/>
      </w:pPr>
      <w:proofErr w:type="spellStart"/>
      <w:r>
        <w:rPr>
          <w:i/>
        </w:rPr>
        <w:t>Opus</w:t>
      </w:r>
      <w:proofErr w:type="spellEnd"/>
      <w:r>
        <w:t xml:space="preserve"> (опус) (лат. </w:t>
      </w:r>
      <w:proofErr w:type="spellStart"/>
      <w:r>
        <w:t>opus</w:t>
      </w:r>
      <w:proofErr w:type="spellEnd"/>
      <w:r>
        <w:t xml:space="preserve">, «произведение»; сокращенно – ор.): обозначение употребляется композиторами начиная с эпохи барокко и относится обычно к порядковому номеру данного сочинения в списке (чаще всего хронологическом) произведений данного автора. </w:t>
      </w:r>
    </w:p>
    <w:p w:rsidR="00123E76" w:rsidRDefault="00123E76" w:rsidP="00123E76">
      <w:pPr>
        <w:pStyle w:val="Default"/>
        <w:jc w:val="both"/>
      </w:pPr>
      <w:r>
        <w:rPr>
          <w:i/>
        </w:rPr>
        <w:t>Органный пункт</w:t>
      </w:r>
      <w:r>
        <w:t xml:space="preserve">, педаль – выдержанный в басу звук (или несколько звуков), на фоне которого свободно движутся другие голоса; этот прием часто применяется в органной музыке, в классическом стиле органные пункты обычно появляются перед заключительным кадансом. </w:t>
      </w:r>
    </w:p>
    <w:p w:rsidR="00123E76" w:rsidRDefault="00123E76" w:rsidP="00123E76">
      <w:pPr>
        <w:pStyle w:val="Default"/>
        <w:jc w:val="both"/>
      </w:pPr>
      <w:proofErr w:type="spellStart"/>
      <w:r>
        <w:rPr>
          <w:i/>
        </w:rPr>
        <w:t>Ostinato</w:t>
      </w:r>
      <w:proofErr w:type="spellEnd"/>
      <w:r>
        <w:t xml:space="preserve"> (остинато) – многократное повторение мелодической или ритмической фигуры, гармонического оборота, отдельного звука (особенно часто – в басовых голосах). </w:t>
      </w:r>
    </w:p>
    <w:p w:rsidR="00123E76" w:rsidRDefault="00123E76" w:rsidP="00123E76">
      <w:pPr>
        <w:pStyle w:val="Default"/>
        <w:jc w:val="both"/>
      </w:pPr>
      <w:proofErr w:type="spellStart"/>
      <w:r>
        <w:rPr>
          <w:i/>
        </w:rPr>
        <w:t>Pesante</w:t>
      </w:r>
      <w:proofErr w:type="spellEnd"/>
      <w:r>
        <w:t xml:space="preserve"> (</w:t>
      </w:r>
      <w:proofErr w:type="spellStart"/>
      <w:r>
        <w:t>пезанте</w:t>
      </w:r>
      <w:proofErr w:type="spellEnd"/>
      <w:r>
        <w:t xml:space="preserve">) – обозначение выразительности: тяжело. </w:t>
      </w:r>
    </w:p>
    <w:p w:rsidR="00123E76" w:rsidRDefault="00123E76" w:rsidP="00123E76">
      <w:pPr>
        <w:pStyle w:val="Default"/>
        <w:jc w:val="both"/>
      </w:pPr>
      <w:r>
        <w:rPr>
          <w:i/>
        </w:rPr>
        <w:t xml:space="preserve">Пентатоника </w:t>
      </w:r>
      <w:r>
        <w:t xml:space="preserve">– пятиступенные лады; основной тип – бесполутоновая пентатоника («по черным клавишам»); подобные лады часто встречаются в музыке Дальнего Востока, они типичны и для ряда европейских фольклорных традиций, в частности русской. </w:t>
      </w:r>
    </w:p>
    <w:p w:rsidR="00123E76" w:rsidRDefault="00123E76" w:rsidP="00123E76">
      <w:pPr>
        <w:pStyle w:val="Default"/>
        <w:jc w:val="both"/>
      </w:pPr>
      <w:proofErr w:type="spellStart"/>
      <w:r>
        <w:rPr>
          <w:i/>
        </w:rPr>
        <w:t>Pianissimo</w:t>
      </w:r>
      <w:proofErr w:type="spellEnd"/>
      <w:r>
        <w:t xml:space="preserve"> (пианиссимо) – очень тихо; сокращенно: </w:t>
      </w:r>
      <w:proofErr w:type="spellStart"/>
      <w:r>
        <w:t>pp</w:t>
      </w:r>
      <w:proofErr w:type="spellEnd"/>
      <w:r>
        <w:t xml:space="preserve">. </w:t>
      </w:r>
    </w:p>
    <w:p w:rsidR="00123E76" w:rsidRDefault="00123E76" w:rsidP="00123E76">
      <w:pPr>
        <w:pStyle w:val="Default"/>
        <w:jc w:val="both"/>
      </w:pPr>
      <w:proofErr w:type="spellStart"/>
      <w:r>
        <w:rPr>
          <w:i/>
        </w:rPr>
        <w:t>Piano</w:t>
      </w:r>
      <w:proofErr w:type="spellEnd"/>
      <w:r>
        <w:t xml:space="preserve"> (пиано) – тихо; сокращенно: p. </w:t>
      </w:r>
      <w:proofErr w:type="spellStart"/>
      <w:r>
        <w:t>Piu</w:t>
      </w:r>
      <w:proofErr w:type="spellEnd"/>
      <w:r>
        <w:t xml:space="preserve"> (</w:t>
      </w:r>
      <w:proofErr w:type="spellStart"/>
      <w:r>
        <w:t>пиу</w:t>
      </w:r>
      <w:proofErr w:type="spellEnd"/>
      <w:r>
        <w:t xml:space="preserve">) – больше; </w:t>
      </w:r>
      <w:proofErr w:type="spellStart"/>
      <w:r>
        <w:t>piuallegro</w:t>
      </w:r>
      <w:proofErr w:type="spellEnd"/>
      <w:r>
        <w:t xml:space="preserve"> – обозначение темпа: быстрее. </w:t>
      </w:r>
    </w:p>
    <w:p w:rsidR="00123E76" w:rsidRDefault="00123E76" w:rsidP="00123E76">
      <w:pPr>
        <w:pStyle w:val="Default"/>
        <w:jc w:val="both"/>
      </w:pPr>
      <w:proofErr w:type="spellStart"/>
      <w:r>
        <w:rPr>
          <w:i/>
        </w:rPr>
        <w:t>Pizzicato</w:t>
      </w:r>
      <w:proofErr w:type="spellEnd"/>
      <w:r>
        <w:t xml:space="preserve"> (пиццикато) – щипком: способ игры на струнных инструментах </w:t>
      </w:r>
      <w:proofErr w:type="spellStart"/>
      <w:r>
        <w:t>защипыванием</w:t>
      </w:r>
      <w:proofErr w:type="spellEnd"/>
      <w:r>
        <w:t xml:space="preserve"> струн пальцами. </w:t>
      </w:r>
    </w:p>
    <w:p w:rsidR="00123E76" w:rsidRDefault="00123E76" w:rsidP="00123E76">
      <w:pPr>
        <w:pStyle w:val="Default"/>
        <w:jc w:val="both"/>
      </w:pPr>
      <w:r>
        <w:rPr>
          <w:i/>
        </w:rPr>
        <w:t>Плагальный</w:t>
      </w:r>
      <w:r>
        <w:t xml:space="preserve"> – 1) в музыке, опирающейся на мажоро-минорную систему, каданс, в котором субдоминантовый аккорд разрешается в тонику (ход от IV к I ступени, или от трезвучия фа – ля – до к трезвучию до – ми – соль в до мажоре); 2) в средневековом17 церковном пении – лад, находящийся на кварту ниже соответствующего автентического лада и имеющий общий с ним основной тон. </w:t>
      </w:r>
    </w:p>
    <w:p w:rsidR="00123E76" w:rsidRDefault="00123E76" w:rsidP="00123E76">
      <w:pPr>
        <w:pStyle w:val="Default"/>
        <w:jc w:val="both"/>
      </w:pPr>
      <w:proofErr w:type="spellStart"/>
      <w:r>
        <w:rPr>
          <w:i/>
        </w:rPr>
        <w:t>Полимодальность</w:t>
      </w:r>
      <w:proofErr w:type="spellEnd"/>
      <w:r>
        <w:t xml:space="preserve">– одновременное использование в произведении нескольких (например, мажорного и минорного) звукорядов (ладов). </w:t>
      </w:r>
      <w:r>
        <w:rPr>
          <w:i/>
        </w:rPr>
        <w:t>Полиритмия</w:t>
      </w:r>
      <w:r>
        <w:t xml:space="preserve"> – одновременное использование отчетливо контрастных ритмических рисунков в разных голосах. </w:t>
      </w:r>
    </w:p>
    <w:p w:rsidR="00123E76" w:rsidRDefault="00123E76" w:rsidP="00123E76">
      <w:pPr>
        <w:pStyle w:val="Default"/>
        <w:jc w:val="both"/>
      </w:pPr>
      <w:proofErr w:type="spellStart"/>
      <w:r>
        <w:rPr>
          <w:i/>
        </w:rPr>
        <w:t>Политональность</w:t>
      </w:r>
      <w:proofErr w:type="spellEnd"/>
      <w:r>
        <w:t xml:space="preserve">– одновременное звучание двух и более тональностей. </w:t>
      </w:r>
      <w:proofErr w:type="spellStart"/>
      <w:r>
        <w:rPr>
          <w:i/>
        </w:rPr>
        <w:t>Portamento</w:t>
      </w:r>
      <w:proofErr w:type="spellEnd"/>
      <w:r>
        <w:t xml:space="preserve">(портаменто) – скользящий переход от одного звука к другому, используемый в пении и игре на струнных. </w:t>
      </w:r>
    </w:p>
    <w:p w:rsidR="00123E76" w:rsidRDefault="00123E76" w:rsidP="00123E76">
      <w:pPr>
        <w:pStyle w:val="Default"/>
        <w:jc w:val="both"/>
      </w:pPr>
      <w:proofErr w:type="spellStart"/>
      <w:r>
        <w:rPr>
          <w:i/>
        </w:rPr>
        <w:t>Portato</w:t>
      </w:r>
      <w:proofErr w:type="spellEnd"/>
      <w:r>
        <w:t xml:space="preserve"> (</w:t>
      </w:r>
      <w:proofErr w:type="spellStart"/>
      <w:r>
        <w:t>портато</w:t>
      </w:r>
      <w:proofErr w:type="spellEnd"/>
      <w:r>
        <w:t xml:space="preserve">) – способ </w:t>
      </w:r>
      <w:proofErr w:type="spellStart"/>
      <w:r>
        <w:t>звукоизвлечения</w:t>
      </w:r>
      <w:proofErr w:type="spellEnd"/>
      <w:r>
        <w:t xml:space="preserve">, между </w:t>
      </w:r>
      <w:proofErr w:type="spellStart"/>
      <w:r>
        <w:t>legato</w:t>
      </w:r>
      <w:proofErr w:type="spellEnd"/>
      <w:r>
        <w:t xml:space="preserve"> и </w:t>
      </w:r>
      <w:proofErr w:type="spellStart"/>
      <w:r>
        <w:t>staccato</w:t>
      </w:r>
      <w:proofErr w:type="spellEnd"/>
      <w:r>
        <w:t xml:space="preserve">. </w:t>
      </w:r>
      <w:proofErr w:type="spellStart"/>
      <w:r>
        <w:rPr>
          <w:i/>
        </w:rPr>
        <w:t>Prestissimo</w:t>
      </w:r>
      <w:proofErr w:type="spellEnd"/>
      <w:r>
        <w:t xml:space="preserve"> (</w:t>
      </w:r>
      <w:proofErr w:type="spellStart"/>
      <w:r>
        <w:t>прэстиссимо</w:t>
      </w:r>
      <w:proofErr w:type="spellEnd"/>
      <w:r>
        <w:t xml:space="preserve">) – обозначение темпа: исключительно быстро; быстрее, чем </w:t>
      </w:r>
      <w:proofErr w:type="spellStart"/>
      <w:r>
        <w:t>presto</w:t>
      </w:r>
      <w:proofErr w:type="spellEnd"/>
      <w:r>
        <w:t xml:space="preserve">. </w:t>
      </w:r>
    </w:p>
    <w:p w:rsidR="00123E76" w:rsidRDefault="00123E76" w:rsidP="00123E76">
      <w:pPr>
        <w:pStyle w:val="Default"/>
        <w:jc w:val="both"/>
      </w:pPr>
      <w:proofErr w:type="spellStart"/>
      <w:r>
        <w:rPr>
          <w:i/>
        </w:rPr>
        <w:t>Presto</w:t>
      </w:r>
      <w:proofErr w:type="spellEnd"/>
      <w:r>
        <w:t xml:space="preserve"> (</w:t>
      </w:r>
      <w:proofErr w:type="spellStart"/>
      <w:r>
        <w:t>прэсто</w:t>
      </w:r>
      <w:proofErr w:type="spellEnd"/>
      <w:r>
        <w:t xml:space="preserve">) – обозначение темпа: очень быстро. </w:t>
      </w:r>
    </w:p>
    <w:p w:rsidR="00123E76" w:rsidRDefault="00123E76" w:rsidP="00123E76">
      <w:pPr>
        <w:pStyle w:val="Default"/>
        <w:jc w:val="both"/>
      </w:pPr>
      <w:r>
        <w:rPr>
          <w:i/>
        </w:rPr>
        <w:t>Пунктирный ритм</w:t>
      </w:r>
      <w:r>
        <w:t xml:space="preserve"> – ритмический рисунок, образующийся увеличением доли на половину длительности за счет уменьшения вдвое следующей более слабой доли. Обозначается точкой справа от ноты.</w:t>
      </w:r>
    </w:p>
    <w:p w:rsidR="00123E76" w:rsidRDefault="00123E76" w:rsidP="00123E76">
      <w:pPr>
        <w:pStyle w:val="Default"/>
        <w:jc w:val="both"/>
      </w:pPr>
      <w:proofErr w:type="spellStart"/>
      <w:r>
        <w:rPr>
          <w:i/>
        </w:rPr>
        <w:t>Ritardando</w:t>
      </w:r>
      <w:proofErr w:type="spellEnd"/>
      <w:r>
        <w:t xml:space="preserve"> (</w:t>
      </w:r>
      <w:proofErr w:type="spellStart"/>
      <w:r>
        <w:t>ритардандо</w:t>
      </w:r>
      <w:proofErr w:type="spellEnd"/>
      <w:r>
        <w:t>) – обозначение темпа: постепенно замедляя.</w:t>
      </w:r>
    </w:p>
    <w:p w:rsidR="00123E76" w:rsidRDefault="00123E76" w:rsidP="00123E76">
      <w:pPr>
        <w:pStyle w:val="Default"/>
        <w:jc w:val="both"/>
      </w:pPr>
      <w:proofErr w:type="spellStart"/>
      <w:r>
        <w:rPr>
          <w:i/>
        </w:rPr>
        <w:t>Ritenuto</w:t>
      </w:r>
      <w:proofErr w:type="spellEnd"/>
      <w:r>
        <w:t xml:space="preserve"> (ритенуто) – обозначение темпа: постепенно снижая темп, но на более коротком отрезке, чем </w:t>
      </w:r>
      <w:proofErr w:type="spellStart"/>
      <w:r>
        <w:t>ritardando</w:t>
      </w:r>
      <w:proofErr w:type="spellEnd"/>
      <w:r>
        <w:t xml:space="preserve">. </w:t>
      </w:r>
    </w:p>
    <w:p w:rsidR="00123E76" w:rsidRDefault="00123E76" w:rsidP="00123E76">
      <w:pPr>
        <w:pStyle w:val="Default"/>
        <w:jc w:val="both"/>
      </w:pPr>
      <w:r>
        <w:rPr>
          <w:i/>
        </w:rPr>
        <w:t xml:space="preserve">Ритм </w:t>
      </w:r>
      <w:r>
        <w:t xml:space="preserve">– временная организация музыки; конкретно – последовательность длительностей звуков. </w:t>
      </w:r>
    </w:p>
    <w:p w:rsidR="00123E76" w:rsidRDefault="00123E76" w:rsidP="00123E76">
      <w:pPr>
        <w:pStyle w:val="Default"/>
        <w:jc w:val="both"/>
      </w:pPr>
      <w:proofErr w:type="spellStart"/>
      <w:r>
        <w:rPr>
          <w:i/>
        </w:rPr>
        <w:t>Rubato</w:t>
      </w:r>
      <w:proofErr w:type="spellEnd"/>
      <w:r>
        <w:t xml:space="preserve"> (</w:t>
      </w:r>
      <w:proofErr w:type="spellStart"/>
      <w:r>
        <w:t>рубато</w:t>
      </w:r>
      <w:proofErr w:type="spellEnd"/>
      <w:r>
        <w:t xml:space="preserve">) – гибкая трактовка темпо-ритмической стороны произведения, отклонения от равномерного темпа с целью достижения большей выразительности. </w:t>
      </w:r>
    </w:p>
    <w:p w:rsidR="00123E76" w:rsidRDefault="00123E76" w:rsidP="00123E76">
      <w:pPr>
        <w:pStyle w:val="Default"/>
        <w:jc w:val="both"/>
      </w:pPr>
      <w:proofErr w:type="spellStart"/>
      <w:r>
        <w:rPr>
          <w:i/>
        </w:rPr>
        <w:t>Scherzando</w:t>
      </w:r>
      <w:proofErr w:type="spellEnd"/>
      <w:r>
        <w:t xml:space="preserve"> (</w:t>
      </w:r>
      <w:proofErr w:type="spellStart"/>
      <w:r>
        <w:t>скэрцандо</w:t>
      </w:r>
      <w:proofErr w:type="spellEnd"/>
      <w:r>
        <w:t xml:space="preserve">) – игриво. </w:t>
      </w:r>
    </w:p>
    <w:p w:rsidR="00123E76" w:rsidRDefault="00123E76" w:rsidP="00123E76">
      <w:pPr>
        <w:pStyle w:val="Default"/>
        <w:jc w:val="both"/>
      </w:pPr>
      <w:proofErr w:type="spellStart"/>
      <w:r>
        <w:rPr>
          <w:i/>
        </w:rPr>
        <w:t>Sostenuto</w:t>
      </w:r>
      <w:proofErr w:type="spellEnd"/>
      <w:r>
        <w:t>(</w:t>
      </w:r>
      <w:proofErr w:type="spellStart"/>
      <w:r>
        <w:t>состэнуто</w:t>
      </w:r>
      <w:proofErr w:type="spellEnd"/>
      <w:r>
        <w:t xml:space="preserve">) – обозначение выразительности: сдержанно; иногда обозначение может относиться и к темпу. </w:t>
      </w:r>
    </w:p>
    <w:p w:rsidR="00123E76" w:rsidRDefault="00123E76" w:rsidP="00123E76">
      <w:pPr>
        <w:pStyle w:val="Default"/>
        <w:jc w:val="both"/>
      </w:pPr>
      <w:proofErr w:type="spellStart"/>
      <w:r>
        <w:rPr>
          <w:i/>
        </w:rPr>
        <w:t>Spiritoso</w:t>
      </w:r>
      <w:proofErr w:type="spellEnd"/>
      <w:r>
        <w:t xml:space="preserve"> (</w:t>
      </w:r>
      <w:proofErr w:type="spellStart"/>
      <w:r>
        <w:t>спиритозо</w:t>
      </w:r>
      <w:proofErr w:type="spellEnd"/>
      <w:r>
        <w:t>) – с воодушевлением.</w:t>
      </w:r>
    </w:p>
    <w:p w:rsidR="00123E76" w:rsidRDefault="00123E76" w:rsidP="00123E76">
      <w:pPr>
        <w:pStyle w:val="Default"/>
        <w:jc w:val="both"/>
      </w:pPr>
      <w:proofErr w:type="spellStart"/>
      <w:r>
        <w:rPr>
          <w:i/>
        </w:rPr>
        <w:t>Staccato</w:t>
      </w:r>
      <w:proofErr w:type="spellEnd"/>
      <w:r>
        <w:t xml:space="preserve">(стаккато) – отрывисто: манера </w:t>
      </w:r>
      <w:proofErr w:type="spellStart"/>
      <w:r>
        <w:t>звукоизвлечения</w:t>
      </w:r>
      <w:proofErr w:type="spellEnd"/>
      <w:r>
        <w:t xml:space="preserve">, при которой каждый звук как бы отделяется паузой от другого; противоположный способ </w:t>
      </w:r>
      <w:proofErr w:type="spellStart"/>
      <w:r>
        <w:t>звукоизвлечения</w:t>
      </w:r>
      <w:proofErr w:type="spellEnd"/>
      <w:r>
        <w:t xml:space="preserve"> – </w:t>
      </w:r>
      <w:proofErr w:type="spellStart"/>
      <w:r>
        <w:t>legato</w:t>
      </w:r>
      <w:proofErr w:type="spellEnd"/>
      <w:r>
        <w:t xml:space="preserve"> (легато), связно. </w:t>
      </w:r>
      <w:proofErr w:type="spellStart"/>
      <w:r>
        <w:t>Staccato</w:t>
      </w:r>
      <w:proofErr w:type="spellEnd"/>
      <w:r>
        <w:t xml:space="preserve"> обозначается точкой над нотой. </w:t>
      </w:r>
    </w:p>
    <w:p w:rsidR="00123E76" w:rsidRDefault="00123E76" w:rsidP="00123E76">
      <w:pPr>
        <w:pStyle w:val="Default"/>
        <w:jc w:val="both"/>
      </w:pPr>
      <w:proofErr w:type="spellStart"/>
      <w:r>
        <w:rPr>
          <w:i/>
        </w:rPr>
        <w:lastRenderedPageBreak/>
        <w:t>Sforzando</w:t>
      </w:r>
      <w:proofErr w:type="spellEnd"/>
      <w:r>
        <w:rPr>
          <w:i/>
        </w:rPr>
        <w:t xml:space="preserve"> (</w:t>
      </w:r>
      <w:r>
        <w:t xml:space="preserve">сфорцандо) – внезапный акцент на звуке или аккорде; сокращенно </w:t>
      </w:r>
      <w:proofErr w:type="spellStart"/>
      <w:r>
        <w:rPr>
          <w:i/>
        </w:rPr>
        <w:t>Sempre</w:t>
      </w:r>
      <w:proofErr w:type="spellEnd"/>
      <w:r>
        <w:t xml:space="preserve"> (</w:t>
      </w:r>
      <w:proofErr w:type="spellStart"/>
      <w:r>
        <w:t>сэмпрэ</w:t>
      </w:r>
      <w:proofErr w:type="spellEnd"/>
      <w:r>
        <w:t xml:space="preserve">) – постоянно, всегда; </w:t>
      </w:r>
      <w:proofErr w:type="spellStart"/>
      <w:r>
        <w:t>semprepianissimo</w:t>
      </w:r>
      <w:proofErr w:type="spellEnd"/>
      <w:r>
        <w:t xml:space="preserve"> – все время очень тихо. </w:t>
      </w:r>
    </w:p>
    <w:p w:rsidR="00123E76" w:rsidRDefault="00123E76" w:rsidP="00123E76">
      <w:pPr>
        <w:pStyle w:val="Default"/>
        <w:jc w:val="both"/>
      </w:pPr>
      <w:proofErr w:type="spellStart"/>
      <w:r>
        <w:rPr>
          <w:i/>
        </w:rPr>
        <w:t>Tutti</w:t>
      </w:r>
      <w:proofErr w:type="spellEnd"/>
      <w:r>
        <w:t xml:space="preserve"> (тутти) – все вместе; в барочной ансамблевой музыке термин относится ко всем исполнителям, включая солирующие партии; в более поздней оркестровой музыке термин относится к разделам, исполняемым всем оркестром. </w:t>
      </w:r>
    </w:p>
    <w:p w:rsidR="00123E76" w:rsidRDefault="00123E76" w:rsidP="00123E76">
      <w:pPr>
        <w:pStyle w:val="Default"/>
        <w:jc w:val="both"/>
      </w:pPr>
      <w:proofErr w:type="spellStart"/>
      <w:r>
        <w:rPr>
          <w:i/>
        </w:rPr>
        <w:t>Tenuto</w:t>
      </w:r>
      <w:proofErr w:type="spellEnd"/>
      <w:r>
        <w:t xml:space="preserve"> (</w:t>
      </w:r>
      <w:proofErr w:type="spellStart"/>
      <w:r>
        <w:t>тэнуто</w:t>
      </w:r>
      <w:proofErr w:type="spellEnd"/>
      <w:r>
        <w:t xml:space="preserve">) – выдержанно: обозначение предписывает выдерживать полную длительность ноты; иногда имеется в виду легкое превышение длительности. Фермата – свободная пауза или задерживание звука или аккорда. </w:t>
      </w:r>
    </w:p>
    <w:p w:rsidR="00123E76" w:rsidRDefault="00123E76" w:rsidP="00123E76">
      <w:pPr>
        <w:pStyle w:val="Default"/>
        <w:jc w:val="both"/>
      </w:pPr>
      <w:proofErr w:type="spellStart"/>
      <w:r>
        <w:rPr>
          <w:i/>
        </w:rPr>
        <w:t>Fine</w:t>
      </w:r>
      <w:proofErr w:type="spellEnd"/>
      <w:r>
        <w:t xml:space="preserve"> (</w:t>
      </w:r>
      <w:proofErr w:type="spellStart"/>
      <w:r>
        <w:t>фине</w:t>
      </w:r>
      <w:proofErr w:type="spellEnd"/>
      <w:r>
        <w:t xml:space="preserve">) – конец (традиционное обозначение в партитуре). </w:t>
      </w:r>
    </w:p>
    <w:p w:rsidR="00123E76" w:rsidRDefault="00123E76" w:rsidP="00123E76">
      <w:pPr>
        <w:pStyle w:val="Default"/>
        <w:jc w:val="both"/>
      </w:pPr>
      <w:proofErr w:type="spellStart"/>
      <w:r>
        <w:rPr>
          <w:i/>
        </w:rPr>
        <w:t>Forte</w:t>
      </w:r>
      <w:proofErr w:type="spellEnd"/>
      <w:r>
        <w:t xml:space="preserve"> (форте) – обозначение выразительности: громко.</w:t>
      </w:r>
    </w:p>
    <w:p w:rsidR="00123E76" w:rsidRDefault="00123E76" w:rsidP="00123E76">
      <w:pPr>
        <w:pStyle w:val="Default"/>
        <w:jc w:val="both"/>
      </w:pPr>
      <w:proofErr w:type="spellStart"/>
      <w:r>
        <w:rPr>
          <w:i/>
        </w:rPr>
        <w:t>Fortissimo</w:t>
      </w:r>
      <w:proofErr w:type="spellEnd"/>
      <w:r>
        <w:t>(фортиссимо) – очень громко.</w:t>
      </w:r>
    </w:p>
    <w:p w:rsidR="00123E76" w:rsidRPr="00123E76" w:rsidRDefault="00123E76" w:rsidP="00123E76">
      <w:pPr>
        <w:pStyle w:val="Default"/>
        <w:jc w:val="both"/>
        <w:sectPr w:rsidR="00123E76" w:rsidRPr="00123E76" w:rsidSect="00FE7FAD">
          <w:pgSz w:w="11906" w:h="16838"/>
          <w:pgMar w:top="1134" w:right="850" w:bottom="1134" w:left="1701" w:header="567" w:footer="567" w:gutter="0"/>
          <w:cols w:space="720"/>
          <w:titlePg/>
          <w:docGrid w:linePitch="360"/>
        </w:sectPr>
      </w:pPr>
    </w:p>
    <w:p w:rsidR="00780A8D" w:rsidRDefault="00780A8D" w:rsidP="0090009D">
      <w:pPr>
        <w:shd w:val="clear" w:color="auto" w:fill="FFFFFF"/>
        <w:spacing w:line="240" w:lineRule="auto"/>
        <w:jc w:val="both"/>
      </w:pPr>
    </w:p>
    <w:sectPr w:rsidR="00780A8D" w:rsidSect="003B326A">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56" w:rsidRDefault="00E21156">
      <w:pPr>
        <w:spacing w:after="0" w:line="240" w:lineRule="auto"/>
      </w:pPr>
      <w:r>
        <w:separator/>
      </w:r>
    </w:p>
  </w:endnote>
  <w:endnote w:type="continuationSeparator" w:id="0">
    <w:p w:rsidR="00E21156" w:rsidRDefault="00E2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6527"/>
      <w:docPartObj>
        <w:docPartGallery w:val="Page Numbers (Bottom of Page)"/>
        <w:docPartUnique/>
      </w:docPartObj>
    </w:sdtPr>
    <w:sdtEndPr/>
    <w:sdtContent>
      <w:p w:rsidR="00E21156" w:rsidRDefault="00C778B4" w:rsidP="00AD7246">
        <w:pPr>
          <w:pStyle w:val="ad"/>
          <w:jc w:val="center"/>
        </w:pPr>
      </w:p>
    </w:sdtContent>
  </w:sdt>
  <w:p w:rsidR="00E21156" w:rsidRDefault="00E2115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88"/>
      <w:docPartObj>
        <w:docPartGallery w:val="Page Numbers (Bottom of Page)"/>
        <w:docPartUnique/>
      </w:docPartObj>
    </w:sdtPr>
    <w:sdtEndPr/>
    <w:sdtContent>
      <w:p w:rsidR="00E21156" w:rsidRDefault="00E21156">
        <w:pPr>
          <w:pStyle w:val="ad"/>
          <w:jc w:val="right"/>
        </w:pPr>
        <w:r>
          <w:fldChar w:fldCharType="begin"/>
        </w:r>
        <w:r>
          <w:instrText xml:space="preserve"> PAGE   \* MERGEFORMAT </w:instrText>
        </w:r>
        <w:r>
          <w:fldChar w:fldCharType="separate"/>
        </w:r>
        <w:r w:rsidR="00C778B4">
          <w:rPr>
            <w:noProof/>
          </w:rPr>
          <w:t>5</w:t>
        </w:r>
        <w:r>
          <w:rPr>
            <w:noProof/>
          </w:rPr>
          <w:fldChar w:fldCharType="end"/>
        </w:r>
      </w:p>
    </w:sdtContent>
  </w:sdt>
  <w:p w:rsidR="00E21156" w:rsidRDefault="00E2115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56" w:rsidRDefault="00E21156">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56" w:rsidRDefault="00E21156">
    <w:pPr>
      <w:pStyle w:val="ad"/>
      <w:jc w:val="right"/>
    </w:pPr>
  </w:p>
  <w:p w:rsidR="00E21156" w:rsidRDefault="00E211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56" w:rsidRDefault="00E21156">
      <w:pPr>
        <w:spacing w:after="0" w:line="240" w:lineRule="auto"/>
      </w:pPr>
      <w:r>
        <w:separator/>
      </w:r>
    </w:p>
  </w:footnote>
  <w:footnote w:type="continuationSeparator" w:id="0">
    <w:p w:rsidR="00E21156" w:rsidRDefault="00E21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color w:val="auto"/>
        <w:sz w:val="28"/>
        <w:szCs w:val="28"/>
        <w:lang w:eastAsia="ru-RU"/>
      </w:r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sz w:val="28"/>
        <w:szCs w:val="28"/>
        <w:lang w:eastAsia="ru-RU"/>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sz w:val="28"/>
        <w:szCs w:val="28"/>
        <w:lang w:eastAsia="ru-RU"/>
      </w:rPr>
    </w:lvl>
  </w:abstractNum>
  <w:abstractNum w:abstractNumId="4">
    <w:nsid w:val="00000005"/>
    <w:multiLevelType w:val="singleLevel"/>
    <w:tmpl w:val="00000005"/>
    <w:name w:val="WW8Num11"/>
    <w:lvl w:ilvl="0">
      <w:start w:val="1"/>
      <w:numFmt w:val="bullet"/>
      <w:lvlText w:val=""/>
      <w:lvlJc w:val="left"/>
      <w:pPr>
        <w:tabs>
          <w:tab w:val="num" w:pos="0"/>
        </w:tabs>
        <w:ind w:left="720" w:hanging="360"/>
      </w:pPr>
      <w:rPr>
        <w:rFonts w:ascii="Symbol" w:hAnsi="Symbol" w:cs="Symbol"/>
        <w:sz w:val="28"/>
        <w:szCs w:val="28"/>
        <w:lang w:eastAsia="ru-RU"/>
      </w:rPr>
    </w:lvl>
  </w:abstractNum>
  <w:abstractNum w:abstractNumId="5">
    <w:nsid w:val="0000000A"/>
    <w:multiLevelType w:val="multilevel"/>
    <w:tmpl w:val="0000000A"/>
    <w:name w:val="WW8Num10"/>
    <w:lvl w:ilvl="0">
      <w:start w:val="1"/>
      <w:numFmt w:val="bullet"/>
      <w:lvlText w:val=""/>
      <w:lvlJc w:val="left"/>
      <w:pPr>
        <w:tabs>
          <w:tab w:val="num" w:pos="720"/>
        </w:tabs>
        <w:ind w:left="0" w:firstLine="0"/>
      </w:pPr>
      <w:rPr>
        <w:rFonts w:ascii="Wingdings 2" w:hAnsi="Wingdings 2"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0C"/>
    <w:multiLevelType w:val="multilevel"/>
    <w:tmpl w:val="0000000C"/>
    <w:name w:val="WW8Num12"/>
    <w:lvl w:ilvl="0">
      <w:start w:val="1"/>
      <w:numFmt w:val="bullet"/>
      <w:lvlText w:val=""/>
      <w:lvlJc w:val="left"/>
      <w:pPr>
        <w:tabs>
          <w:tab w:val="num" w:pos="720"/>
        </w:tabs>
        <w:ind w:left="0" w:firstLine="0"/>
      </w:pPr>
      <w:rPr>
        <w:rFonts w:ascii="Wingdings 2" w:hAnsi="Wingdings 2"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nsid w:val="054D7E2B"/>
    <w:multiLevelType w:val="hybridMultilevel"/>
    <w:tmpl w:val="101ED2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60818CA"/>
    <w:multiLevelType w:val="hybridMultilevel"/>
    <w:tmpl w:val="7ECCD446"/>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0152A5"/>
    <w:multiLevelType w:val="hybridMultilevel"/>
    <w:tmpl w:val="8C60CC30"/>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57764D"/>
    <w:multiLevelType w:val="hybridMultilevel"/>
    <w:tmpl w:val="6C0C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B2AD3"/>
    <w:multiLevelType w:val="hybridMultilevel"/>
    <w:tmpl w:val="1F5A149A"/>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663B31"/>
    <w:multiLevelType w:val="hybridMultilevel"/>
    <w:tmpl w:val="E96A327C"/>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A23146"/>
    <w:multiLevelType w:val="hybridMultilevel"/>
    <w:tmpl w:val="01F2DEBE"/>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D829EE"/>
    <w:multiLevelType w:val="hybridMultilevel"/>
    <w:tmpl w:val="818A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7C0122"/>
    <w:multiLevelType w:val="hybridMultilevel"/>
    <w:tmpl w:val="9A46DC98"/>
    <w:lvl w:ilvl="0" w:tplc="2EB4F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3572607"/>
    <w:multiLevelType w:val="hybridMultilevel"/>
    <w:tmpl w:val="5CB8819E"/>
    <w:lvl w:ilvl="0" w:tplc="9CDE66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6351C49"/>
    <w:multiLevelType w:val="hybridMultilevel"/>
    <w:tmpl w:val="B89255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80F2F0E"/>
    <w:multiLevelType w:val="hybridMultilevel"/>
    <w:tmpl w:val="B084364C"/>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9C5DC3"/>
    <w:multiLevelType w:val="hybridMultilevel"/>
    <w:tmpl w:val="9850A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1B43B8"/>
    <w:multiLevelType w:val="hybridMultilevel"/>
    <w:tmpl w:val="69D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F0361F"/>
    <w:multiLevelType w:val="hybridMultilevel"/>
    <w:tmpl w:val="E3FE051C"/>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1C6A15"/>
    <w:multiLevelType w:val="hybridMultilevel"/>
    <w:tmpl w:val="0C9CF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4E6387"/>
    <w:multiLevelType w:val="hybridMultilevel"/>
    <w:tmpl w:val="1E24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3B475F"/>
    <w:multiLevelType w:val="hybridMultilevel"/>
    <w:tmpl w:val="9F5C0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553B8F"/>
    <w:multiLevelType w:val="hybridMultilevel"/>
    <w:tmpl w:val="2236F93C"/>
    <w:lvl w:ilvl="0" w:tplc="0FFC7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60638D"/>
    <w:multiLevelType w:val="hybridMultilevel"/>
    <w:tmpl w:val="AF12E536"/>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D02063"/>
    <w:multiLevelType w:val="hybridMultilevel"/>
    <w:tmpl w:val="68E20BB2"/>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FD5A12"/>
    <w:multiLevelType w:val="hybridMultilevel"/>
    <w:tmpl w:val="F9061D0E"/>
    <w:lvl w:ilvl="0" w:tplc="E1786B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F45F6F"/>
    <w:multiLevelType w:val="hybridMultilevel"/>
    <w:tmpl w:val="E92266F6"/>
    <w:lvl w:ilvl="0" w:tplc="E13A3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94C7CDA"/>
    <w:multiLevelType w:val="hybridMultilevel"/>
    <w:tmpl w:val="1D1AE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4E5D04"/>
    <w:multiLevelType w:val="hybridMultilevel"/>
    <w:tmpl w:val="7B3AB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D74EC8"/>
    <w:multiLevelType w:val="hybridMultilevel"/>
    <w:tmpl w:val="4BE63496"/>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7E635D"/>
    <w:multiLevelType w:val="hybridMultilevel"/>
    <w:tmpl w:val="6C18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5C56EA"/>
    <w:multiLevelType w:val="hybridMultilevel"/>
    <w:tmpl w:val="33189E38"/>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5537A1"/>
    <w:multiLevelType w:val="hybridMultilevel"/>
    <w:tmpl w:val="B0C6426A"/>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88268A"/>
    <w:multiLevelType w:val="hybridMultilevel"/>
    <w:tmpl w:val="7046C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3810AA"/>
    <w:multiLevelType w:val="hybridMultilevel"/>
    <w:tmpl w:val="1DC677E2"/>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463966"/>
    <w:multiLevelType w:val="hybridMultilevel"/>
    <w:tmpl w:val="86226C80"/>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5A268E"/>
    <w:multiLevelType w:val="hybridMultilevel"/>
    <w:tmpl w:val="89DC5BB6"/>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9C17C2"/>
    <w:multiLevelType w:val="hybridMultilevel"/>
    <w:tmpl w:val="32C87B2A"/>
    <w:lvl w:ilvl="0" w:tplc="F33C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311E03C7"/>
    <w:multiLevelType w:val="hybridMultilevel"/>
    <w:tmpl w:val="B8E6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983518"/>
    <w:multiLevelType w:val="hybridMultilevel"/>
    <w:tmpl w:val="6156B8CE"/>
    <w:lvl w:ilvl="0" w:tplc="35684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346A10F7"/>
    <w:multiLevelType w:val="hybridMultilevel"/>
    <w:tmpl w:val="F8CAF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2C05BC"/>
    <w:multiLevelType w:val="hybridMultilevel"/>
    <w:tmpl w:val="3C6C5D28"/>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27F8A"/>
    <w:multiLevelType w:val="hybridMultilevel"/>
    <w:tmpl w:val="18CCB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EA5F52"/>
    <w:multiLevelType w:val="hybridMultilevel"/>
    <w:tmpl w:val="434E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373E8"/>
    <w:multiLevelType w:val="hybridMultilevel"/>
    <w:tmpl w:val="BBB6BA5A"/>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D515B9"/>
    <w:multiLevelType w:val="hybridMultilevel"/>
    <w:tmpl w:val="25CA34A6"/>
    <w:lvl w:ilvl="0" w:tplc="CAF22E9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9D01531"/>
    <w:multiLevelType w:val="hybridMultilevel"/>
    <w:tmpl w:val="64521B62"/>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CEA2B91"/>
    <w:multiLevelType w:val="hybridMultilevel"/>
    <w:tmpl w:val="0F9E6264"/>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EC5F75"/>
    <w:multiLevelType w:val="hybridMultilevel"/>
    <w:tmpl w:val="BC8AA6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D9252E0"/>
    <w:multiLevelType w:val="hybridMultilevel"/>
    <w:tmpl w:val="D3B66F50"/>
    <w:lvl w:ilvl="0" w:tplc="938CE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D971371"/>
    <w:multiLevelType w:val="hybridMultilevel"/>
    <w:tmpl w:val="14461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06F162E"/>
    <w:multiLevelType w:val="hybridMultilevel"/>
    <w:tmpl w:val="1ACA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3A57D2"/>
    <w:multiLevelType w:val="hybridMultilevel"/>
    <w:tmpl w:val="D082C5FE"/>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875B39"/>
    <w:multiLevelType w:val="hybridMultilevel"/>
    <w:tmpl w:val="A40E4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2F4F48"/>
    <w:multiLevelType w:val="hybridMultilevel"/>
    <w:tmpl w:val="9D24095C"/>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52494C"/>
    <w:multiLevelType w:val="hybridMultilevel"/>
    <w:tmpl w:val="FD122B68"/>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B76B30"/>
    <w:multiLevelType w:val="hybridMultilevel"/>
    <w:tmpl w:val="054EDBB6"/>
    <w:lvl w:ilvl="0" w:tplc="938CE5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644F92"/>
    <w:multiLevelType w:val="hybridMultilevel"/>
    <w:tmpl w:val="B2805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AB42197"/>
    <w:multiLevelType w:val="hybridMultilevel"/>
    <w:tmpl w:val="B0A42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BBF2B31"/>
    <w:multiLevelType w:val="hybridMultilevel"/>
    <w:tmpl w:val="6DDCE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4D7D0B18"/>
    <w:multiLevelType w:val="hybridMultilevel"/>
    <w:tmpl w:val="A9C09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F6B0160"/>
    <w:multiLevelType w:val="hybridMultilevel"/>
    <w:tmpl w:val="6A0E1F1A"/>
    <w:lvl w:ilvl="0" w:tplc="85B62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508C4D3A"/>
    <w:multiLevelType w:val="hybridMultilevel"/>
    <w:tmpl w:val="EDC40C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EC2836"/>
    <w:multiLevelType w:val="hybridMultilevel"/>
    <w:tmpl w:val="DEC02FC8"/>
    <w:lvl w:ilvl="0" w:tplc="938CE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114F17"/>
    <w:multiLevelType w:val="hybridMultilevel"/>
    <w:tmpl w:val="D89C7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6D1409"/>
    <w:multiLevelType w:val="hybridMultilevel"/>
    <w:tmpl w:val="9F52A41E"/>
    <w:lvl w:ilvl="0" w:tplc="3F9CA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6C578C8"/>
    <w:multiLevelType w:val="hybridMultilevel"/>
    <w:tmpl w:val="BFD83E4C"/>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990680"/>
    <w:multiLevelType w:val="hybridMultilevel"/>
    <w:tmpl w:val="F30A68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5C875EE5"/>
    <w:multiLevelType w:val="hybridMultilevel"/>
    <w:tmpl w:val="71F6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6667E9"/>
    <w:multiLevelType w:val="hybridMultilevel"/>
    <w:tmpl w:val="6AC6C4FC"/>
    <w:lvl w:ilvl="0" w:tplc="4F4C64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8435B0"/>
    <w:multiLevelType w:val="hybridMultilevel"/>
    <w:tmpl w:val="DF8C807C"/>
    <w:lvl w:ilvl="0" w:tplc="0E949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21A463B"/>
    <w:multiLevelType w:val="hybridMultilevel"/>
    <w:tmpl w:val="F99EE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3C26270"/>
    <w:multiLevelType w:val="hybridMultilevel"/>
    <w:tmpl w:val="4B520CE8"/>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775404F"/>
    <w:multiLevelType w:val="hybridMultilevel"/>
    <w:tmpl w:val="AAC4B65A"/>
    <w:lvl w:ilvl="0" w:tplc="A9F00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79C0E7F"/>
    <w:multiLevelType w:val="hybridMultilevel"/>
    <w:tmpl w:val="B538B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7C3AE6"/>
    <w:multiLevelType w:val="hybridMultilevel"/>
    <w:tmpl w:val="D5DC14B0"/>
    <w:lvl w:ilvl="0" w:tplc="A8C65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696C12C1"/>
    <w:multiLevelType w:val="hybridMultilevel"/>
    <w:tmpl w:val="4DC4C5C8"/>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33215B"/>
    <w:multiLevelType w:val="hybridMultilevel"/>
    <w:tmpl w:val="D47C4074"/>
    <w:lvl w:ilvl="0" w:tplc="938CE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0A767C"/>
    <w:multiLevelType w:val="hybridMultilevel"/>
    <w:tmpl w:val="93721206"/>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671F08"/>
    <w:multiLevelType w:val="hybridMultilevel"/>
    <w:tmpl w:val="3A040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F863071"/>
    <w:multiLevelType w:val="hybridMultilevel"/>
    <w:tmpl w:val="E7A66FA6"/>
    <w:lvl w:ilvl="0" w:tplc="938CE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0483ECF"/>
    <w:multiLevelType w:val="hybridMultilevel"/>
    <w:tmpl w:val="988A6586"/>
    <w:lvl w:ilvl="0" w:tplc="1F6A6E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2600C37"/>
    <w:multiLevelType w:val="hybridMultilevel"/>
    <w:tmpl w:val="7E6A078A"/>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D2437F"/>
    <w:multiLevelType w:val="hybridMultilevel"/>
    <w:tmpl w:val="59625CA6"/>
    <w:lvl w:ilvl="0" w:tplc="CFE07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nsid w:val="759D64C3"/>
    <w:multiLevelType w:val="hybridMultilevel"/>
    <w:tmpl w:val="B3540A6E"/>
    <w:lvl w:ilvl="0" w:tplc="CAF22E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5C965C7"/>
    <w:multiLevelType w:val="hybridMultilevel"/>
    <w:tmpl w:val="811C8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677162C"/>
    <w:multiLevelType w:val="hybridMultilevel"/>
    <w:tmpl w:val="9F52A41E"/>
    <w:lvl w:ilvl="0" w:tplc="3F9CA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7D31D23"/>
    <w:multiLevelType w:val="hybridMultilevel"/>
    <w:tmpl w:val="EFC039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E6262A"/>
    <w:multiLevelType w:val="hybridMultilevel"/>
    <w:tmpl w:val="BDA84B18"/>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5E53B8"/>
    <w:multiLevelType w:val="hybridMultilevel"/>
    <w:tmpl w:val="EA3EEC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F924F0F"/>
    <w:multiLevelType w:val="hybridMultilevel"/>
    <w:tmpl w:val="52BEA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60"/>
  </w:num>
  <w:num w:numId="3">
    <w:abstractNumId w:val="46"/>
  </w:num>
  <w:num w:numId="4">
    <w:abstractNumId w:val="24"/>
  </w:num>
  <w:num w:numId="5">
    <w:abstractNumId w:val="82"/>
  </w:num>
  <w:num w:numId="6">
    <w:abstractNumId w:val="53"/>
  </w:num>
  <w:num w:numId="7">
    <w:abstractNumId w:val="77"/>
  </w:num>
  <w:num w:numId="8">
    <w:abstractNumId w:val="93"/>
  </w:num>
  <w:num w:numId="9">
    <w:abstractNumId w:val="81"/>
  </w:num>
  <w:num w:numId="10">
    <w:abstractNumId w:val="37"/>
  </w:num>
  <w:num w:numId="11">
    <w:abstractNumId w:val="47"/>
  </w:num>
  <w:num w:numId="12">
    <w:abstractNumId w:val="74"/>
  </w:num>
  <w:num w:numId="13">
    <w:abstractNumId w:val="49"/>
  </w:num>
  <w:num w:numId="14">
    <w:abstractNumId w:val="79"/>
  </w:num>
  <w:num w:numId="15">
    <w:abstractNumId w:val="10"/>
  </w:num>
  <w:num w:numId="16">
    <w:abstractNumId w:val="44"/>
  </w:num>
  <w:num w:numId="17">
    <w:abstractNumId w:val="18"/>
  </w:num>
  <w:num w:numId="18">
    <w:abstractNumId w:val="20"/>
  </w:num>
  <w:num w:numId="19">
    <w:abstractNumId w:val="19"/>
  </w:num>
  <w:num w:numId="20">
    <w:abstractNumId w:val="57"/>
  </w:num>
  <w:num w:numId="21">
    <w:abstractNumId w:val="13"/>
  </w:num>
  <w:num w:numId="22">
    <w:abstractNumId w:val="22"/>
  </w:num>
  <w:num w:numId="23">
    <w:abstractNumId w:val="84"/>
  </w:num>
  <w:num w:numId="24">
    <w:abstractNumId w:val="38"/>
  </w:num>
  <w:num w:numId="25">
    <w:abstractNumId w:val="9"/>
  </w:num>
  <w:num w:numId="26">
    <w:abstractNumId w:val="34"/>
  </w:num>
  <w:num w:numId="27">
    <w:abstractNumId w:val="31"/>
  </w:num>
  <w:num w:numId="28">
    <w:abstractNumId w:val="71"/>
  </w:num>
  <w:num w:numId="29">
    <w:abstractNumId w:val="35"/>
  </w:num>
  <w:num w:numId="30">
    <w:abstractNumId w:val="50"/>
  </w:num>
  <w:num w:numId="31">
    <w:abstractNumId w:val="63"/>
  </w:num>
  <w:num w:numId="32">
    <w:abstractNumId w:val="56"/>
  </w:num>
  <w:num w:numId="33">
    <w:abstractNumId w:val="36"/>
  </w:num>
  <w:num w:numId="34">
    <w:abstractNumId w:val="88"/>
  </w:num>
  <w:num w:numId="35">
    <w:abstractNumId w:val="54"/>
  </w:num>
  <w:num w:numId="36">
    <w:abstractNumId w:val="6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num>
  <w:num w:numId="39">
    <w:abstractNumId w:val="59"/>
  </w:num>
  <w:num w:numId="40">
    <w:abstractNumId w:val="66"/>
  </w:num>
  <w:num w:numId="41">
    <w:abstractNumId w:val="72"/>
  </w:num>
  <w:num w:numId="42">
    <w:abstractNumId w:val="28"/>
  </w:num>
  <w:num w:numId="43">
    <w:abstractNumId w:val="64"/>
  </w:num>
  <w:num w:numId="44">
    <w:abstractNumId w:val="52"/>
  </w:num>
  <w:num w:numId="45">
    <w:abstractNumId w:val="80"/>
  </w:num>
  <w:num w:numId="46">
    <w:abstractNumId w:val="83"/>
  </w:num>
  <w:num w:numId="47">
    <w:abstractNumId w:val="40"/>
  </w:num>
  <w:num w:numId="48">
    <w:abstractNumId w:val="25"/>
  </w:num>
  <w:num w:numId="49">
    <w:abstractNumId w:val="33"/>
  </w:num>
  <w:num w:numId="50">
    <w:abstractNumId w:val="29"/>
  </w:num>
  <w:num w:numId="51">
    <w:abstractNumId w:val="41"/>
  </w:num>
  <w:num w:numId="52">
    <w:abstractNumId w:val="86"/>
  </w:num>
  <w:num w:numId="53">
    <w:abstractNumId w:val="16"/>
  </w:num>
  <w:num w:numId="54">
    <w:abstractNumId w:val="51"/>
  </w:num>
  <w:num w:numId="55">
    <w:abstractNumId w:val="21"/>
  </w:num>
  <w:num w:numId="56">
    <w:abstractNumId w:val="58"/>
  </w:num>
  <w:num w:numId="57">
    <w:abstractNumId w:val="12"/>
  </w:num>
  <w:num w:numId="58">
    <w:abstractNumId w:val="27"/>
  </w:num>
  <w:num w:numId="59">
    <w:abstractNumId w:val="11"/>
  </w:num>
  <w:num w:numId="60">
    <w:abstractNumId w:val="85"/>
  </w:num>
  <w:num w:numId="61">
    <w:abstractNumId w:val="91"/>
  </w:num>
  <w:num w:numId="62">
    <w:abstractNumId w:val="26"/>
  </w:num>
  <w:num w:numId="63">
    <w:abstractNumId w:val="75"/>
  </w:num>
  <w:num w:numId="64">
    <w:abstractNumId w:val="69"/>
  </w:num>
  <w:num w:numId="65">
    <w:abstractNumId w:val="39"/>
  </w:num>
  <w:num w:numId="66">
    <w:abstractNumId w:val="14"/>
  </w:num>
  <w:num w:numId="67">
    <w:abstractNumId w:val="70"/>
  </w:num>
  <w:num w:numId="68">
    <w:abstractNumId w:val="87"/>
  </w:num>
  <w:num w:numId="69">
    <w:abstractNumId w:val="32"/>
  </w:num>
  <w:num w:numId="70">
    <w:abstractNumId w:val="48"/>
  </w:num>
  <w:num w:numId="71">
    <w:abstractNumId w:val="8"/>
  </w:num>
  <w:num w:numId="72">
    <w:abstractNumId w:val="30"/>
  </w:num>
  <w:num w:numId="73">
    <w:abstractNumId w:val="17"/>
  </w:num>
  <w:num w:numId="74">
    <w:abstractNumId w:val="92"/>
  </w:num>
  <w:num w:numId="75">
    <w:abstractNumId w:val="7"/>
  </w:num>
  <w:num w:numId="76">
    <w:abstractNumId w:val="62"/>
  </w:num>
  <w:num w:numId="77">
    <w:abstractNumId w:val="90"/>
  </w:num>
  <w:num w:numId="78">
    <w:abstractNumId w:val="65"/>
  </w:num>
  <w:num w:numId="79">
    <w:abstractNumId w:val="42"/>
  </w:num>
  <w:num w:numId="80">
    <w:abstractNumId w:val="78"/>
  </w:num>
  <w:num w:numId="81">
    <w:abstractNumId w:val="45"/>
  </w:num>
  <w:num w:numId="82">
    <w:abstractNumId w:val="76"/>
  </w:num>
  <w:num w:numId="83">
    <w:abstractNumId w:val="15"/>
  </w:num>
  <w:num w:numId="84">
    <w:abstractNumId w:val="89"/>
  </w:num>
  <w:num w:numId="85">
    <w:abstractNumId w:val="68"/>
  </w:num>
  <w:num w:numId="86">
    <w:abstractNumId w:val="43"/>
  </w:num>
  <w:num w:numId="87">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A4B63"/>
    <w:rsid w:val="00010A73"/>
    <w:rsid w:val="00011934"/>
    <w:rsid w:val="00012B79"/>
    <w:rsid w:val="00023289"/>
    <w:rsid w:val="000436EC"/>
    <w:rsid w:val="00050214"/>
    <w:rsid w:val="00063D3E"/>
    <w:rsid w:val="00070A4B"/>
    <w:rsid w:val="00096150"/>
    <w:rsid w:val="00097636"/>
    <w:rsid w:val="000A2AEC"/>
    <w:rsid w:val="000D5A3E"/>
    <w:rsid w:val="000D5DE2"/>
    <w:rsid w:val="000D61C5"/>
    <w:rsid w:val="000F0204"/>
    <w:rsid w:val="0010049C"/>
    <w:rsid w:val="00123E76"/>
    <w:rsid w:val="0014310B"/>
    <w:rsid w:val="0015619A"/>
    <w:rsid w:val="0019366A"/>
    <w:rsid w:val="001A442F"/>
    <w:rsid w:val="001C561F"/>
    <w:rsid w:val="001D6A6E"/>
    <w:rsid w:val="001E20A9"/>
    <w:rsid w:val="001E69DC"/>
    <w:rsid w:val="001F1E8F"/>
    <w:rsid w:val="00207991"/>
    <w:rsid w:val="00226CC3"/>
    <w:rsid w:val="00255F57"/>
    <w:rsid w:val="00271A42"/>
    <w:rsid w:val="002743E0"/>
    <w:rsid w:val="002817C4"/>
    <w:rsid w:val="00285876"/>
    <w:rsid w:val="002A7215"/>
    <w:rsid w:val="002C1164"/>
    <w:rsid w:val="002C19C2"/>
    <w:rsid w:val="002C351D"/>
    <w:rsid w:val="002C4772"/>
    <w:rsid w:val="002E686F"/>
    <w:rsid w:val="00323ED8"/>
    <w:rsid w:val="00331F55"/>
    <w:rsid w:val="00336FF9"/>
    <w:rsid w:val="00345D26"/>
    <w:rsid w:val="003862CD"/>
    <w:rsid w:val="00392D06"/>
    <w:rsid w:val="0039410C"/>
    <w:rsid w:val="003A79D4"/>
    <w:rsid w:val="003B2F76"/>
    <w:rsid w:val="003B326A"/>
    <w:rsid w:val="003B522B"/>
    <w:rsid w:val="003B68D4"/>
    <w:rsid w:val="003F05A3"/>
    <w:rsid w:val="003F4CA5"/>
    <w:rsid w:val="00421C2B"/>
    <w:rsid w:val="004276AC"/>
    <w:rsid w:val="004339B0"/>
    <w:rsid w:val="0044005F"/>
    <w:rsid w:val="00456CDE"/>
    <w:rsid w:val="00473CF9"/>
    <w:rsid w:val="00477927"/>
    <w:rsid w:val="00484503"/>
    <w:rsid w:val="004852CA"/>
    <w:rsid w:val="00493234"/>
    <w:rsid w:val="00493853"/>
    <w:rsid w:val="004A2FEF"/>
    <w:rsid w:val="004D0CC3"/>
    <w:rsid w:val="004E59C7"/>
    <w:rsid w:val="004F546C"/>
    <w:rsid w:val="0050680A"/>
    <w:rsid w:val="00512423"/>
    <w:rsid w:val="00521C69"/>
    <w:rsid w:val="00566A96"/>
    <w:rsid w:val="00577E14"/>
    <w:rsid w:val="00586373"/>
    <w:rsid w:val="00587118"/>
    <w:rsid w:val="005919C9"/>
    <w:rsid w:val="005B203D"/>
    <w:rsid w:val="005C4242"/>
    <w:rsid w:val="005F5453"/>
    <w:rsid w:val="006118FF"/>
    <w:rsid w:val="0061657E"/>
    <w:rsid w:val="00625CBD"/>
    <w:rsid w:val="006342D4"/>
    <w:rsid w:val="006377F0"/>
    <w:rsid w:val="00653F1A"/>
    <w:rsid w:val="00661B4F"/>
    <w:rsid w:val="00663772"/>
    <w:rsid w:val="00680647"/>
    <w:rsid w:val="006904D2"/>
    <w:rsid w:val="00694706"/>
    <w:rsid w:val="006A0B68"/>
    <w:rsid w:val="006A3B08"/>
    <w:rsid w:val="006A6936"/>
    <w:rsid w:val="006C615D"/>
    <w:rsid w:val="006D31E9"/>
    <w:rsid w:val="006E49AE"/>
    <w:rsid w:val="006F488C"/>
    <w:rsid w:val="00704178"/>
    <w:rsid w:val="00704E74"/>
    <w:rsid w:val="00723BDE"/>
    <w:rsid w:val="00750843"/>
    <w:rsid w:val="00764B18"/>
    <w:rsid w:val="00780A8D"/>
    <w:rsid w:val="0078258C"/>
    <w:rsid w:val="007857AA"/>
    <w:rsid w:val="00795F3D"/>
    <w:rsid w:val="007B0B38"/>
    <w:rsid w:val="007B361C"/>
    <w:rsid w:val="007D1EE7"/>
    <w:rsid w:val="007F21A3"/>
    <w:rsid w:val="00800D44"/>
    <w:rsid w:val="00802752"/>
    <w:rsid w:val="00803059"/>
    <w:rsid w:val="0080784E"/>
    <w:rsid w:val="0081124B"/>
    <w:rsid w:val="00821634"/>
    <w:rsid w:val="008278FC"/>
    <w:rsid w:val="00831392"/>
    <w:rsid w:val="00832C76"/>
    <w:rsid w:val="00834755"/>
    <w:rsid w:val="00843DD5"/>
    <w:rsid w:val="00864412"/>
    <w:rsid w:val="00870269"/>
    <w:rsid w:val="00872657"/>
    <w:rsid w:val="008811A3"/>
    <w:rsid w:val="0089216A"/>
    <w:rsid w:val="00894D7C"/>
    <w:rsid w:val="008A4D41"/>
    <w:rsid w:val="008B3710"/>
    <w:rsid w:val="008D4E79"/>
    <w:rsid w:val="008E19D7"/>
    <w:rsid w:val="008E3831"/>
    <w:rsid w:val="008E64F9"/>
    <w:rsid w:val="008E7279"/>
    <w:rsid w:val="008F4A36"/>
    <w:rsid w:val="0090009D"/>
    <w:rsid w:val="0090074E"/>
    <w:rsid w:val="00914BCC"/>
    <w:rsid w:val="0092137B"/>
    <w:rsid w:val="00935838"/>
    <w:rsid w:val="00936F3E"/>
    <w:rsid w:val="00944E51"/>
    <w:rsid w:val="009A030A"/>
    <w:rsid w:val="009A6FD0"/>
    <w:rsid w:val="009A722B"/>
    <w:rsid w:val="009A729C"/>
    <w:rsid w:val="009A7852"/>
    <w:rsid w:val="009C7322"/>
    <w:rsid w:val="009D0A4D"/>
    <w:rsid w:val="009E00AA"/>
    <w:rsid w:val="009E2502"/>
    <w:rsid w:val="009F262A"/>
    <w:rsid w:val="009F7104"/>
    <w:rsid w:val="00A03FEA"/>
    <w:rsid w:val="00A1634C"/>
    <w:rsid w:val="00A25092"/>
    <w:rsid w:val="00A43F6C"/>
    <w:rsid w:val="00A84390"/>
    <w:rsid w:val="00A906BA"/>
    <w:rsid w:val="00A97A0C"/>
    <w:rsid w:val="00AA5BC1"/>
    <w:rsid w:val="00AD4687"/>
    <w:rsid w:val="00AD469B"/>
    <w:rsid w:val="00AD7246"/>
    <w:rsid w:val="00AF4281"/>
    <w:rsid w:val="00B07729"/>
    <w:rsid w:val="00B11C21"/>
    <w:rsid w:val="00B211A9"/>
    <w:rsid w:val="00B21C54"/>
    <w:rsid w:val="00B26009"/>
    <w:rsid w:val="00B35087"/>
    <w:rsid w:val="00B53745"/>
    <w:rsid w:val="00B6036D"/>
    <w:rsid w:val="00B673E2"/>
    <w:rsid w:val="00B7609E"/>
    <w:rsid w:val="00B806BD"/>
    <w:rsid w:val="00B87CF3"/>
    <w:rsid w:val="00B90760"/>
    <w:rsid w:val="00B92837"/>
    <w:rsid w:val="00B932E7"/>
    <w:rsid w:val="00BA279C"/>
    <w:rsid w:val="00BC0311"/>
    <w:rsid w:val="00BD303E"/>
    <w:rsid w:val="00BE61A4"/>
    <w:rsid w:val="00BF37C8"/>
    <w:rsid w:val="00BF54F9"/>
    <w:rsid w:val="00C0141D"/>
    <w:rsid w:val="00C05C17"/>
    <w:rsid w:val="00C0616F"/>
    <w:rsid w:val="00C2351C"/>
    <w:rsid w:val="00C42338"/>
    <w:rsid w:val="00C6639B"/>
    <w:rsid w:val="00C778B4"/>
    <w:rsid w:val="00C94C80"/>
    <w:rsid w:val="00CB42A4"/>
    <w:rsid w:val="00CB7B50"/>
    <w:rsid w:val="00CC37D4"/>
    <w:rsid w:val="00D053C4"/>
    <w:rsid w:val="00D1485B"/>
    <w:rsid w:val="00D32282"/>
    <w:rsid w:val="00D703C2"/>
    <w:rsid w:val="00D70FDA"/>
    <w:rsid w:val="00D900BB"/>
    <w:rsid w:val="00D91EFE"/>
    <w:rsid w:val="00DA027D"/>
    <w:rsid w:val="00DA0EC0"/>
    <w:rsid w:val="00DA4B63"/>
    <w:rsid w:val="00DD035C"/>
    <w:rsid w:val="00DD3631"/>
    <w:rsid w:val="00DE0426"/>
    <w:rsid w:val="00DF188E"/>
    <w:rsid w:val="00E041CC"/>
    <w:rsid w:val="00E21156"/>
    <w:rsid w:val="00E27268"/>
    <w:rsid w:val="00E446E5"/>
    <w:rsid w:val="00E44C55"/>
    <w:rsid w:val="00E60040"/>
    <w:rsid w:val="00E72D3F"/>
    <w:rsid w:val="00E90AE8"/>
    <w:rsid w:val="00EB32C2"/>
    <w:rsid w:val="00EB6EBF"/>
    <w:rsid w:val="00EF3A8C"/>
    <w:rsid w:val="00EF5069"/>
    <w:rsid w:val="00F007AA"/>
    <w:rsid w:val="00F0797D"/>
    <w:rsid w:val="00F114C6"/>
    <w:rsid w:val="00F24CB3"/>
    <w:rsid w:val="00F32EDF"/>
    <w:rsid w:val="00F43A24"/>
    <w:rsid w:val="00F5273D"/>
    <w:rsid w:val="00F65AF8"/>
    <w:rsid w:val="00F67752"/>
    <w:rsid w:val="00F87CD7"/>
    <w:rsid w:val="00F93D70"/>
    <w:rsid w:val="00FA4215"/>
    <w:rsid w:val="00FB3F4C"/>
    <w:rsid w:val="00FC2C58"/>
    <w:rsid w:val="00FC2E0F"/>
    <w:rsid w:val="00FC4436"/>
    <w:rsid w:val="00FC759C"/>
    <w:rsid w:val="00FD2764"/>
    <w:rsid w:val="00FE6954"/>
    <w:rsid w:val="00FE7FAD"/>
    <w:rsid w:val="00FF4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6E"/>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D6A6E"/>
  </w:style>
  <w:style w:type="character" w:customStyle="1" w:styleId="WW8Num1z1">
    <w:name w:val="WW8Num1z1"/>
    <w:rsid w:val="001D6A6E"/>
  </w:style>
  <w:style w:type="character" w:customStyle="1" w:styleId="WW8Num1z2">
    <w:name w:val="WW8Num1z2"/>
    <w:rsid w:val="001D6A6E"/>
  </w:style>
  <w:style w:type="character" w:customStyle="1" w:styleId="WW8Num1z3">
    <w:name w:val="WW8Num1z3"/>
    <w:rsid w:val="001D6A6E"/>
  </w:style>
  <w:style w:type="character" w:customStyle="1" w:styleId="WW8Num1z4">
    <w:name w:val="WW8Num1z4"/>
    <w:rsid w:val="001D6A6E"/>
  </w:style>
  <w:style w:type="character" w:customStyle="1" w:styleId="WW8Num1z5">
    <w:name w:val="WW8Num1z5"/>
    <w:rsid w:val="001D6A6E"/>
  </w:style>
  <w:style w:type="character" w:customStyle="1" w:styleId="WW8Num1z6">
    <w:name w:val="WW8Num1z6"/>
    <w:rsid w:val="001D6A6E"/>
  </w:style>
  <w:style w:type="character" w:customStyle="1" w:styleId="WW8Num1z7">
    <w:name w:val="WW8Num1z7"/>
    <w:rsid w:val="001D6A6E"/>
  </w:style>
  <w:style w:type="character" w:customStyle="1" w:styleId="WW8Num1z8">
    <w:name w:val="WW8Num1z8"/>
    <w:rsid w:val="001D6A6E"/>
  </w:style>
  <w:style w:type="character" w:customStyle="1" w:styleId="WW8Num2z0">
    <w:name w:val="WW8Num2z0"/>
    <w:rsid w:val="001D6A6E"/>
    <w:rPr>
      <w:rFonts w:ascii="Symbol" w:hAnsi="Symbol" w:cs="Symbol"/>
    </w:rPr>
  </w:style>
  <w:style w:type="character" w:customStyle="1" w:styleId="WW8Num2z1">
    <w:name w:val="WW8Num2z1"/>
    <w:rsid w:val="001D6A6E"/>
    <w:rPr>
      <w:rFonts w:ascii="Courier New" w:hAnsi="Courier New" w:cs="Courier New"/>
    </w:rPr>
  </w:style>
  <w:style w:type="character" w:customStyle="1" w:styleId="WW8Num2z2">
    <w:name w:val="WW8Num2z2"/>
    <w:rsid w:val="001D6A6E"/>
    <w:rPr>
      <w:rFonts w:ascii="Wingdings" w:hAnsi="Wingdings" w:cs="Wingdings"/>
    </w:rPr>
  </w:style>
  <w:style w:type="character" w:customStyle="1" w:styleId="WW8Num3z0">
    <w:name w:val="WW8Num3z0"/>
    <w:rsid w:val="001D6A6E"/>
    <w:rPr>
      <w:rFonts w:ascii="Symbol" w:hAnsi="Symbol" w:cs="Symbol"/>
      <w:color w:val="auto"/>
      <w:sz w:val="28"/>
      <w:szCs w:val="28"/>
      <w:lang w:eastAsia="ru-RU"/>
    </w:rPr>
  </w:style>
  <w:style w:type="character" w:customStyle="1" w:styleId="WW8Num3z1">
    <w:name w:val="WW8Num3z1"/>
    <w:rsid w:val="001D6A6E"/>
    <w:rPr>
      <w:rFonts w:ascii="Courier New" w:hAnsi="Courier New" w:cs="Courier New"/>
    </w:rPr>
  </w:style>
  <w:style w:type="character" w:customStyle="1" w:styleId="WW8Num3z2">
    <w:name w:val="WW8Num3z2"/>
    <w:rsid w:val="001D6A6E"/>
    <w:rPr>
      <w:rFonts w:ascii="Wingdings" w:hAnsi="Wingdings" w:cs="Wingdings"/>
    </w:rPr>
  </w:style>
  <w:style w:type="character" w:customStyle="1" w:styleId="WW8Num4z0">
    <w:name w:val="WW8Num4z0"/>
    <w:rsid w:val="001D6A6E"/>
  </w:style>
  <w:style w:type="character" w:customStyle="1" w:styleId="WW8Num4z1">
    <w:name w:val="WW8Num4z1"/>
    <w:rsid w:val="001D6A6E"/>
  </w:style>
  <w:style w:type="character" w:customStyle="1" w:styleId="WW8Num4z2">
    <w:name w:val="WW8Num4z2"/>
    <w:rsid w:val="001D6A6E"/>
  </w:style>
  <w:style w:type="character" w:customStyle="1" w:styleId="WW8Num4z3">
    <w:name w:val="WW8Num4z3"/>
    <w:rsid w:val="001D6A6E"/>
  </w:style>
  <w:style w:type="character" w:customStyle="1" w:styleId="WW8Num4z4">
    <w:name w:val="WW8Num4z4"/>
    <w:rsid w:val="001D6A6E"/>
  </w:style>
  <w:style w:type="character" w:customStyle="1" w:styleId="WW8Num4z5">
    <w:name w:val="WW8Num4z5"/>
    <w:rsid w:val="001D6A6E"/>
  </w:style>
  <w:style w:type="character" w:customStyle="1" w:styleId="WW8Num4z6">
    <w:name w:val="WW8Num4z6"/>
    <w:rsid w:val="001D6A6E"/>
  </w:style>
  <w:style w:type="character" w:customStyle="1" w:styleId="WW8Num4z7">
    <w:name w:val="WW8Num4z7"/>
    <w:rsid w:val="001D6A6E"/>
  </w:style>
  <w:style w:type="character" w:customStyle="1" w:styleId="WW8Num4z8">
    <w:name w:val="WW8Num4z8"/>
    <w:rsid w:val="001D6A6E"/>
  </w:style>
  <w:style w:type="character" w:customStyle="1" w:styleId="WW8Num5z0">
    <w:name w:val="WW8Num5z0"/>
    <w:rsid w:val="001D6A6E"/>
    <w:rPr>
      <w:rFonts w:ascii="Times New Roman" w:hAnsi="Times New Roman" w:cs="Times New Roman"/>
      <w:sz w:val="28"/>
      <w:szCs w:val="28"/>
    </w:rPr>
  </w:style>
  <w:style w:type="character" w:customStyle="1" w:styleId="WW8Num5z1">
    <w:name w:val="WW8Num5z1"/>
    <w:rsid w:val="001D6A6E"/>
  </w:style>
  <w:style w:type="character" w:customStyle="1" w:styleId="WW8Num5z2">
    <w:name w:val="WW8Num5z2"/>
    <w:rsid w:val="001D6A6E"/>
  </w:style>
  <w:style w:type="character" w:customStyle="1" w:styleId="WW8Num5z3">
    <w:name w:val="WW8Num5z3"/>
    <w:rsid w:val="001D6A6E"/>
  </w:style>
  <w:style w:type="character" w:customStyle="1" w:styleId="WW8Num5z4">
    <w:name w:val="WW8Num5z4"/>
    <w:rsid w:val="001D6A6E"/>
  </w:style>
  <w:style w:type="character" w:customStyle="1" w:styleId="WW8Num5z5">
    <w:name w:val="WW8Num5z5"/>
    <w:rsid w:val="001D6A6E"/>
  </w:style>
  <w:style w:type="character" w:customStyle="1" w:styleId="WW8Num5z6">
    <w:name w:val="WW8Num5z6"/>
    <w:rsid w:val="001D6A6E"/>
  </w:style>
  <w:style w:type="character" w:customStyle="1" w:styleId="WW8Num5z7">
    <w:name w:val="WW8Num5z7"/>
    <w:rsid w:val="001D6A6E"/>
  </w:style>
  <w:style w:type="character" w:customStyle="1" w:styleId="WW8Num5z8">
    <w:name w:val="WW8Num5z8"/>
    <w:rsid w:val="001D6A6E"/>
  </w:style>
  <w:style w:type="character" w:customStyle="1" w:styleId="WW8Num6z0">
    <w:name w:val="WW8Num6z0"/>
    <w:rsid w:val="001D6A6E"/>
    <w:rPr>
      <w:rFonts w:ascii="Symbol" w:hAnsi="Symbol" w:cs="Symbol"/>
      <w:sz w:val="28"/>
      <w:szCs w:val="28"/>
      <w:lang w:eastAsia="ru-RU"/>
    </w:rPr>
  </w:style>
  <w:style w:type="character" w:customStyle="1" w:styleId="WW8Num6z1">
    <w:name w:val="WW8Num6z1"/>
    <w:rsid w:val="001D6A6E"/>
    <w:rPr>
      <w:rFonts w:ascii="Courier New" w:hAnsi="Courier New" w:cs="Courier New"/>
    </w:rPr>
  </w:style>
  <w:style w:type="character" w:customStyle="1" w:styleId="WW8Num6z2">
    <w:name w:val="WW8Num6z2"/>
    <w:rsid w:val="001D6A6E"/>
    <w:rPr>
      <w:rFonts w:ascii="Wingdings" w:hAnsi="Wingdings" w:cs="Wingdings"/>
    </w:rPr>
  </w:style>
  <w:style w:type="character" w:customStyle="1" w:styleId="WW8Num7z0">
    <w:name w:val="WW8Num7z0"/>
    <w:rsid w:val="001D6A6E"/>
  </w:style>
  <w:style w:type="character" w:customStyle="1" w:styleId="WW8Num7z1">
    <w:name w:val="WW8Num7z1"/>
    <w:rsid w:val="001D6A6E"/>
  </w:style>
  <w:style w:type="character" w:customStyle="1" w:styleId="WW8Num7z2">
    <w:name w:val="WW8Num7z2"/>
    <w:rsid w:val="001D6A6E"/>
  </w:style>
  <w:style w:type="character" w:customStyle="1" w:styleId="WW8Num7z3">
    <w:name w:val="WW8Num7z3"/>
    <w:rsid w:val="001D6A6E"/>
  </w:style>
  <w:style w:type="character" w:customStyle="1" w:styleId="WW8Num7z4">
    <w:name w:val="WW8Num7z4"/>
    <w:rsid w:val="001D6A6E"/>
  </w:style>
  <w:style w:type="character" w:customStyle="1" w:styleId="WW8Num7z5">
    <w:name w:val="WW8Num7z5"/>
    <w:rsid w:val="001D6A6E"/>
  </w:style>
  <w:style w:type="character" w:customStyle="1" w:styleId="WW8Num7z6">
    <w:name w:val="WW8Num7z6"/>
    <w:rsid w:val="001D6A6E"/>
  </w:style>
  <w:style w:type="character" w:customStyle="1" w:styleId="WW8Num7z7">
    <w:name w:val="WW8Num7z7"/>
    <w:rsid w:val="001D6A6E"/>
  </w:style>
  <w:style w:type="character" w:customStyle="1" w:styleId="WW8Num7z8">
    <w:name w:val="WW8Num7z8"/>
    <w:rsid w:val="001D6A6E"/>
  </w:style>
  <w:style w:type="character" w:customStyle="1" w:styleId="WW8Num8z0">
    <w:name w:val="WW8Num8z0"/>
    <w:rsid w:val="001D6A6E"/>
    <w:rPr>
      <w:rFonts w:ascii="Symbol" w:hAnsi="Symbol" w:cs="Symbol"/>
    </w:rPr>
  </w:style>
  <w:style w:type="character" w:customStyle="1" w:styleId="WW8Num8z1">
    <w:name w:val="WW8Num8z1"/>
    <w:rsid w:val="001D6A6E"/>
    <w:rPr>
      <w:rFonts w:ascii="Courier New" w:hAnsi="Courier New" w:cs="Courier New"/>
    </w:rPr>
  </w:style>
  <w:style w:type="character" w:customStyle="1" w:styleId="WW8Num8z2">
    <w:name w:val="WW8Num8z2"/>
    <w:rsid w:val="001D6A6E"/>
    <w:rPr>
      <w:rFonts w:ascii="Wingdings" w:hAnsi="Wingdings" w:cs="Wingdings"/>
    </w:rPr>
  </w:style>
  <w:style w:type="character" w:customStyle="1" w:styleId="WW8Num9z0">
    <w:name w:val="WW8Num9z0"/>
    <w:rsid w:val="001D6A6E"/>
    <w:rPr>
      <w:rFonts w:ascii="Symbol" w:hAnsi="Symbol" w:cs="Symbol"/>
      <w:sz w:val="28"/>
      <w:szCs w:val="28"/>
      <w:lang w:eastAsia="ru-RU"/>
    </w:rPr>
  </w:style>
  <w:style w:type="character" w:customStyle="1" w:styleId="WW8Num9z1">
    <w:name w:val="WW8Num9z1"/>
    <w:rsid w:val="001D6A6E"/>
    <w:rPr>
      <w:rFonts w:ascii="Courier New" w:hAnsi="Courier New" w:cs="Courier New"/>
    </w:rPr>
  </w:style>
  <w:style w:type="character" w:customStyle="1" w:styleId="WW8Num9z2">
    <w:name w:val="WW8Num9z2"/>
    <w:rsid w:val="001D6A6E"/>
    <w:rPr>
      <w:rFonts w:ascii="Wingdings" w:hAnsi="Wingdings" w:cs="Wingdings"/>
    </w:rPr>
  </w:style>
  <w:style w:type="character" w:customStyle="1" w:styleId="WW8Num10z0">
    <w:name w:val="WW8Num10z0"/>
    <w:rsid w:val="001D6A6E"/>
  </w:style>
  <w:style w:type="character" w:customStyle="1" w:styleId="WW8Num10z1">
    <w:name w:val="WW8Num10z1"/>
    <w:rsid w:val="001D6A6E"/>
  </w:style>
  <w:style w:type="character" w:customStyle="1" w:styleId="WW8Num10z2">
    <w:name w:val="WW8Num10z2"/>
    <w:rsid w:val="001D6A6E"/>
  </w:style>
  <w:style w:type="character" w:customStyle="1" w:styleId="WW8Num10z3">
    <w:name w:val="WW8Num10z3"/>
    <w:rsid w:val="001D6A6E"/>
  </w:style>
  <w:style w:type="character" w:customStyle="1" w:styleId="WW8Num10z4">
    <w:name w:val="WW8Num10z4"/>
    <w:rsid w:val="001D6A6E"/>
  </w:style>
  <w:style w:type="character" w:customStyle="1" w:styleId="WW8Num10z5">
    <w:name w:val="WW8Num10z5"/>
    <w:rsid w:val="001D6A6E"/>
  </w:style>
  <w:style w:type="character" w:customStyle="1" w:styleId="WW8Num10z6">
    <w:name w:val="WW8Num10z6"/>
    <w:rsid w:val="001D6A6E"/>
  </w:style>
  <w:style w:type="character" w:customStyle="1" w:styleId="WW8Num10z7">
    <w:name w:val="WW8Num10z7"/>
    <w:rsid w:val="001D6A6E"/>
  </w:style>
  <w:style w:type="character" w:customStyle="1" w:styleId="WW8Num10z8">
    <w:name w:val="WW8Num10z8"/>
    <w:rsid w:val="001D6A6E"/>
  </w:style>
  <w:style w:type="character" w:customStyle="1" w:styleId="WW8Num11z0">
    <w:name w:val="WW8Num11z0"/>
    <w:rsid w:val="001D6A6E"/>
    <w:rPr>
      <w:rFonts w:ascii="Symbol" w:hAnsi="Symbol" w:cs="Symbol"/>
      <w:sz w:val="28"/>
      <w:szCs w:val="28"/>
      <w:lang w:eastAsia="ru-RU"/>
    </w:rPr>
  </w:style>
  <w:style w:type="character" w:customStyle="1" w:styleId="WW8Num11z1">
    <w:name w:val="WW8Num11z1"/>
    <w:rsid w:val="001D6A6E"/>
    <w:rPr>
      <w:rFonts w:ascii="Courier New" w:hAnsi="Courier New" w:cs="Courier New"/>
    </w:rPr>
  </w:style>
  <w:style w:type="character" w:customStyle="1" w:styleId="WW8Num11z2">
    <w:name w:val="WW8Num11z2"/>
    <w:rsid w:val="001D6A6E"/>
    <w:rPr>
      <w:rFonts w:ascii="Wingdings" w:hAnsi="Wingdings" w:cs="Wingdings"/>
    </w:rPr>
  </w:style>
  <w:style w:type="character" w:customStyle="1" w:styleId="WW8Num12z0">
    <w:name w:val="WW8Num12z0"/>
    <w:rsid w:val="001D6A6E"/>
  </w:style>
  <w:style w:type="character" w:customStyle="1" w:styleId="WW8Num12z1">
    <w:name w:val="WW8Num12z1"/>
    <w:rsid w:val="001D6A6E"/>
  </w:style>
  <w:style w:type="character" w:customStyle="1" w:styleId="WW8Num12z2">
    <w:name w:val="WW8Num12z2"/>
    <w:rsid w:val="001D6A6E"/>
  </w:style>
  <w:style w:type="character" w:customStyle="1" w:styleId="WW8Num12z3">
    <w:name w:val="WW8Num12z3"/>
    <w:rsid w:val="001D6A6E"/>
  </w:style>
  <w:style w:type="character" w:customStyle="1" w:styleId="WW8Num12z4">
    <w:name w:val="WW8Num12z4"/>
    <w:rsid w:val="001D6A6E"/>
  </w:style>
  <w:style w:type="character" w:customStyle="1" w:styleId="WW8Num12z5">
    <w:name w:val="WW8Num12z5"/>
    <w:rsid w:val="001D6A6E"/>
  </w:style>
  <w:style w:type="character" w:customStyle="1" w:styleId="WW8Num12z6">
    <w:name w:val="WW8Num12z6"/>
    <w:rsid w:val="001D6A6E"/>
  </w:style>
  <w:style w:type="character" w:customStyle="1" w:styleId="WW8Num12z7">
    <w:name w:val="WW8Num12z7"/>
    <w:rsid w:val="001D6A6E"/>
  </w:style>
  <w:style w:type="character" w:customStyle="1" w:styleId="WW8Num12z8">
    <w:name w:val="WW8Num12z8"/>
    <w:rsid w:val="001D6A6E"/>
  </w:style>
  <w:style w:type="character" w:customStyle="1" w:styleId="WW8Num13z0">
    <w:name w:val="WW8Num13z0"/>
    <w:rsid w:val="001D6A6E"/>
  </w:style>
  <w:style w:type="character" w:customStyle="1" w:styleId="WW8Num13z1">
    <w:name w:val="WW8Num13z1"/>
    <w:rsid w:val="001D6A6E"/>
  </w:style>
  <w:style w:type="character" w:customStyle="1" w:styleId="WW8Num13z2">
    <w:name w:val="WW8Num13z2"/>
    <w:rsid w:val="001D6A6E"/>
  </w:style>
  <w:style w:type="character" w:customStyle="1" w:styleId="WW8Num13z3">
    <w:name w:val="WW8Num13z3"/>
    <w:rsid w:val="001D6A6E"/>
  </w:style>
  <w:style w:type="character" w:customStyle="1" w:styleId="WW8Num13z4">
    <w:name w:val="WW8Num13z4"/>
    <w:rsid w:val="001D6A6E"/>
  </w:style>
  <w:style w:type="character" w:customStyle="1" w:styleId="WW8Num13z5">
    <w:name w:val="WW8Num13z5"/>
    <w:rsid w:val="001D6A6E"/>
  </w:style>
  <w:style w:type="character" w:customStyle="1" w:styleId="WW8Num13z6">
    <w:name w:val="WW8Num13z6"/>
    <w:rsid w:val="001D6A6E"/>
  </w:style>
  <w:style w:type="character" w:customStyle="1" w:styleId="WW8Num13z7">
    <w:name w:val="WW8Num13z7"/>
    <w:rsid w:val="001D6A6E"/>
  </w:style>
  <w:style w:type="character" w:customStyle="1" w:styleId="WW8Num13z8">
    <w:name w:val="WW8Num13z8"/>
    <w:rsid w:val="001D6A6E"/>
  </w:style>
  <w:style w:type="character" w:customStyle="1" w:styleId="WW8Num14z0">
    <w:name w:val="WW8Num14z0"/>
    <w:rsid w:val="001D6A6E"/>
  </w:style>
  <w:style w:type="character" w:customStyle="1" w:styleId="WW8Num14z1">
    <w:name w:val="WW8Num14z1"/>
    <w:rsid w:val="001D6A6E"/>
  </w:style>
  <w:style w:type="character" w:customStyle="1" w:styleId="WW8Num14z2">
    <w:name w:val="WW8Num14z2"/>
    <w:rsid w:val="001D6A6E"/>
  </w:style>
  <w:style w:type="character" w:customStyle="1" w:styleId="WW8Num14z3">
    <w:name w:val="WW8Num14z3"/>
    <w:rsid w:val="001D6A6E"/>
  </w:style>
  <w:style w:type="character" w:customStyle="1" w:styleId="WW8Num14z4">
    <w:name w:val="WW8Num14z4"/>
    <w:rsid w:val="001D6A6E"/>
  </w:style>
  <w:style w:type="character" w:customStyle="1" w:styleId="WW8Num14z5">
    <w:name w:val="WW8Num14z5"/>
    <w:rsid w:val="001D6A6E"/>
  </w:style>
  <w:style w:type="character" w:customStyle="1" w:styleId="WW8Num14z6">
    <w:name w:val="WW8Num14z6"/>
    <w:rsid w:val="001D6A6E"/>
  </w:style>
  <w:style w:type="character" w:customStyle="1" w:styleId="WW8Num14z7">
    <w:name w:val="WW8Num14z7"/>
    <w:rsid w:val="001D6A6E"/>
  </w:style>
  <w:style w:type="character" w:customStyle="1" w:styleId="WW8Num14z8">
    <w:name w:val="WW8Num14z8"/>
    <w:rsid w:val="001D6A6E"/>
  </w:style>
  <w:style w:type="character" w:customStyle="1" w:styleId="WW8Num15z0">
    <w:name w:val="WW8Num15z0"/>
    <w:rsid w:val="001D6A6E"/>
  </w:style>
  <w:style w:type="character" w:customStyle="1" w:styleId="WW8Num15z1">
    <w:name w:val="WW8Num15z1"/>
    <w:rsid w:val="001D6A6E"/>
  </w:style>
  <w:style w:type="character" w:customStyle="1" w:styleId="WW8Num15z2">
    <w:name w:val="WW8Num15z2"/>
    <w:rsid w:val="001D6A6E"/>
  </w:style>
  <w:style w:type="character" w:customStyle="1" w:styleId="WW8Num15z3">
    <w:name w:val="WW8Num15z3"/>
    <w:rsid w:val="001D6A6E"/>
  </w:style>
  <w:style w:type="character" w:customStyle="1" w:styleId="WW8Num15z4">
    <w:name w:val="WW8Num15z4"/>
    <w:rsid w:val="001D6A6E"/>
  </w:style>
  <w:style w:type="character" w:customStyle="1" w:styleId="WW8Num15z5">
    <w:name w:val="WW8Num15z5"/>
    <w:rsid w:val="001D6A6E"/>
  </w:style>
  <w:style w:type="character" w:customStyle="1" w:styleId="WW8Num15z6">
    <w:name w:val="WW8Num15z6"/>
    <w:rsid w:val="001D6A6E"/>
  </w:style>
  <w:style w:type="character" w:customStyle="1" w:styleId="WW8Num15z7">
    <w:name w:val="WW8Num15z7"/>
    <w:rsid w:val="001D6A6E"/>
  </w:style>
  <w:style w:type="character" w:customStyle="1" w:styleId="WW8Num15z8">
    <w:name w:val="WW8Num15z8"/>
    <w:rsid w:val="001D6A6E"/>
  </w:style>
  <w:style w:type="character" w:customStyle="1" w:styleId="1">
    <w:name w:val="Основной шрифт абзаца1"/>
    <w:rsid w:val="001D6A6E"/>
  </w:style>
  <w:style w:type="character" w:customStyle="1" w:styleId="a3">
    <w:name w:val="Верхний колонтитул Знак"/>
    <w:rsid w:val="001D6A6E"/>
    <w:rPr>
      <w:sz w:val="22"/>
      <w:szCs w:val="22"/>
    </w:rPr>
  </w:style>
  <w:style w:type="character" w:customStyle="1" w:styleId="a4">
    <w:name w:val="Нижний колонтитул Знак"/>
    <w:uiPriority w:val="99"/>
    <w:rsid w:val="001D6A6E"/>
    <w:rPr>
      <w:sz w:val="22"/>
      <w:szCs w:val="22"/>
    </w:rPr>
  </w:style>
  <w:style w:type="character" w:customStyle="1" w:styleId="a5">
    <w:name w:val="Текст выноски Знак"/>
    <w:rsid w:val="001D6A6E"/>
    <w:rPr>
      <w:rFonts w:ascii="Tahoma" w:hAnsi="Tahoma" w:cs="Tahoma"/>
      <w:sz w:val="16"/>
      <w:szCs w:val="16"/>
    </w:rPr>
  </w:style>
  <w:style w:type="character" w:customStyle="1" w:styleId="10">
    <w:name w:val="Знак примечания1"/>
    <w:rsid w:val="001D6A6E"/>
    <w:rPr>
      <w:sz w:val="16"/>
      <w:szCs w:val="16"/>
    </w:rPr>
  </w:style>
  <w:style w:type="character" w:customStyle="1" w:styleId="a6">
    <w:name w:val="Текст примечания Знак"/>
    <w:rsid w:val="001D6A6E"/>
  </w:style>
  <w:style w:type="character" w:customStyle="1" w:styleId="a7">
    <w:name w:val="Тема примечания Знак"/>
    <w:rsid w:val="001D6A6E"/>
    <w:rPr>
      <w:b/>
      <w:bCs/>
    </w:rPr>
  </w:style>
  <w:style w:type="paragraph" w:customStyle="1" w:styleId="11">
    <w:name w:val="Заголовок1"/>
    <w:basedOn w:val="a"/>
    <w:next w:val="a8"/>
    <w:rsid w:val="001D6A6E"/>
    <w:pPr>
      <w:keepNext/>
      <w:spacing w:before="240" w:after="120"/>
    </w:pPr>
    <w:rPr>
      <w:rFonts w:ascii="Times New Roman" w:eastAsia="Microsoft YaHei" w:hAnsi="Times New Roman" w:cs="Arial"/>
      <w:sz w:val="28"/>
      <w:szCs w:val="28"/>
    </w:rPr>
  </w:style>
  <w:style w:type="paragraph" w:styleId="a8">
    <w:name w:val="Body Text"/>
    <w:basedOn w:val="a"/>
    <w:rsid w:val="001D6A6E"/>
    <w:pPr>
      <w:spacing w:after="140" w:line="288" w:lineRule="auto"/>
    </w:pPr>
  </w:style>
  <w:style w:type="paragraph" w:styleId="a9">
    <w:name w:val="List"/>
    <w:basedOn w:val="a8"/>
    <w:rsid w:val="001D6A6E"/>
    <w:rPr>
      <w:rFonts w:ascii="Times New Roman" w:hAnsi="Times New Roman" w:cs="Arial"/>
    </w:rPr>
  </w:style>
  <w:style w:type="paragraph" w:styleId="aa">
    <w:name w:val="caption"/>
    <w:basedOn w:val="a"/>
    <w:qFormat/>
    <w:rsid w:val="001D6A6E"/>
    <w:pPr>
      <w:suppressLineNumbers/>
      <w:spacing w:before="120" w:after="120"/>
    </w:pPr>
    <w:rPr>
      <w:rFonts w:ascii="Times New Roman" w:hAnsi="Times New Roman" w:cs="Arial"/>
      <w:i/>
      <w:iCs/>
      <w:sz w:val="24"/>
      <w:szCs w:val="24"/>
    </w:rPr>
  </w:style>
  <w:style w:type="paragraph" w:customStyle="1" w:styleId="12">
    <w:name w:val="Указатель1"/>
    <w:basedOn w:val="a"/>
    <w:rsid w:val="001D6A6E"/>
    <w:pPr>
      <w:suppressLineNumbers/>
    </w:pPr>
    <w:rPr>
      <w:rFonts w:ascii="Times New Roman" w:hAnsi="Times New Roman" w:cs="Arial"/>
    </w:rPr>
  </w:style>
  <w:style w:type="paragraph" w:styleId="ab">
    <w:name w:val="No Spacing"/>
    <w:uiPriority w:val="1"/>
    <w:qFormat/>
    <w:rsid w:val="001D6A6E"/>
    <w:pPr>
      <w:suppressAutoHyphens/>
    </w:pPr>
    <w:rPr>
      <w:rFonts w:ascii="Calibri" w:eastAsia="Calibri" w:hAnsi="Calibri"/>
      <w:sz w:val="22"/>
      <w:szCs w:val="22"/>
      <w:lang w:eastAsia="zh-CN"/>
    </w:rPr>
  </w:style>
  <w:style w:type="paragraph" w:customStyle="1" w:styleId="Default">
    <w:name w:val="Default"/>
    <w:rsid w:val="001D6A6E"/>
    <w:pPr>
      <w:suppressAutoHyphens/>
      <w:autoSpaceDE w:val="0"/>
    </w:pPr>
    <w:rPr>
      <w:rFonts w:eastAsia="Calibri"/>
      <w:color w:val="000000"/>
      <w:sz w:val="24"/>
      <w:szCs w:val="24"/>
      <w:lang w:eastAsia="zh-CN"/>
    </w:rPr>
  </w:style>
  <w:style w:type="paragraph" w:styleId="ac">
    <w:name w:val="header"/>
    <w:basedOn w:val="a"/>
    <w:rsid w:val="001D6A6E"/>
    <w:pPr>
      <w:tabs>
        <w:tab w:val="center" w:pos="4677"/>
        <w:tab w:val="right" w:pos="9355"/>
      </w:tabs>
    </w:pPr>
  </w:style>
  <w:style w:type="paragraph" w:styleId="ad">
    <w:name w:val="footer"/>
    <w:basedOn w:val="a"/>
    <w:uiPriority w:val="99"/>
    <w:rsid w:val="001D6A6E"/>
    <w:pPr>
      <w:tabs>
        <w:tab w:val="center" w:pos="4677"/>
        <w:tab w:val="right" w:pos="9355"/>
      </w:tabs>
    </w:pPr>
  </w:style>
  <w:style w:type="paragraph" w:styleId="ae">
    <w:name w:val="Revision"/>
    <w:rsid w:val="001D6A6E"/>
    <w:pPr>
      <w:suppressAutoHyphens/>
    </w:pPr>
    <w:rPr>
      <w:rFonts w:ascii="Calibri" w:eastAsia="Calibri" w:hAnsi="Calibri"/>
      <w:sz w:val="22"/>
      <w:szCs w:val="22"/>
      <w:lang w:eastAsia="zh-CN"/>
    </w:rPr>
  </w:style>
  <w:style w:type="paragraph" w:styleId="af">
    <w:name w:val="Balloon Text"/>
    <w:basedOn w:val="a"/>
    <w:rsid w:val="001D6A6E"/>
    <w:pPr>
      <w:spacing w:after="0" w:line="240" w:lineRule="auto"/>
    </w:pPr>
    <w:rPr>
      <w:rFonts w:ascii="Tahoma" w:hAnsi="Tahoma" w:cs="Tahoma"/>
      <w:sz w:val="16"/>
      <w:szCs w:val="16"/>
    </w:rPr>
  </w:style>
  <w:style w:type="paragraph" w:customStyle="1" w:styleId="13">
    <w:name w:val="Текст примечания1"/>
    <w:basedOn w:val="a"/>
    <w:rsid w:val="001D6A6E"/>
    <w:rPr>
      <w:sz w:val="20"/>
      <w:szCs w:val="20"/>
    </w:rPr>
  </w:style>
  <w:style w:type="paragraph" w:styleId="af0">
    <w:name w:val="annotation subject"/>
    <w:basedOn w:val="13"/>
    <w:next w:val="13"/>
    <w:rsid w:val="001D6A6E"/>
    <w:rPr>
      <w:b/>
      <w:bCs/>
    </w:rPr>
  </w:style>
  <w:style w:type="paragraph" w:customStyle="1" w:styleId="af1">
    <w:name w:val="Содержимое таблицы"/>
    <w:basedOn w:val="a"/>
    <w:rsid w:val="001D6A6E"/>
    <w:pPr>
      <w:suppressLineNumbers/>
    </w:pPr>
  </w:style>
  <w:style w:type="paragraph" w:customStyle="1" w:styleId="af2">
    <w:name w:val="Заголовок таблицы"/>
    <w:basedOn w:val="af1"/>
    <w:rsid w:val="001D6A6E"/>
    <w:pPr>
      <w:jc w:val="center"/>
    </w:pPr>
    <w:rPr>
      <w:b/>
      <w:bCs/>
    </w:rPr>
  </w:style>
  <w:style w:type="paragraph" w:styleId="af3">
    <w:name w:val="List Paragraph"/>
    <w:basedOn w:val="a"/>
    <w:uiPriority w:val="34"/>
    <w:qFormat/>
    <w:rsid w:val="009A729C"/>
    <w:pPr>
      <w:ind w:left="720"/>
      <w:contextualSpacing/>
    </w:pPr>
    <w:rPr>
      <w:rFonts w:cs="Calibri"/>
    </w:rPr>
  </w:style>
  <w:style w:type="paragraph" w:customStyle="1" w:styleId="ConsPlusNormal">
    <w:name w:val="ConsPlusNormal"/>
    <w:rsid w:val="006E49AE"/>
    <w:pPr>
      <w:widowControl w:val="0"/>
      <w:autoSpaceDE w:val="0"/>
      <w:autoSpaceDN w:val="0"/>
      <w:adjustRightInd w:val="0"/>
    </w:pPr>
    <w:rPr>
      <w:rFonts w:ascii="Arial" w:hAnsi="Arial" w:cs="Arial"/>
    </w:rPr>
  </w:style>
  <w:style w:type="character" w:styleId="af4">
    <w:name w:val="Hyperlink"/>
    <w:basedOn w:val="a0"/>
    <w:uiPriority w:val="99"/>
    <w:unhideWhenUsed/>
    <w:rsid w:val="00226CC3"/>
    <w:rPr>
      <w:color w:val="0000FF"/>
      <w:u w:val="single"/>
    </w:rPr>
  </w:style>
  <w:style w:type="character" w:customStyle="1" w:styleId="c1">
    <w:name w:val="c1"/>
    <w:basedOn w:val="a0"/>
    <w:rsid w:val="006A0B68"/>
  </w:style>
  <w:style w:type="paragraph" w:styleId="af5">
    <w:name w:val="Normal (Web)"/>
    <w:basedOn w:val="a"/>
    <w:uiPriority w:val="99"/>
    <w:unhideWhenUsed/>
    <w:rsid w:val="00C2351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f6">
    <w:name w:val="Table Grid"/>
    <w:basedOn w:val="a1"/>
    <w:uiPriority w:val="59"/>
    <w:rsid w:val="00F43A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
    <w:name w:val="ti"/>
    <w:basedOn w:val="a"/>
    <w:uiPriority w:val="99"/>
    <w:rsid w:val="004D0CC3"/>
    <w:pPr>
      <w:suppressAutoHyphens w:val="0"/>
      <w:spacing w:after="0" w:line="288" w:lineRule="auto"/>
      <w:ind w:hanging="150"/>
      <w:jc w:val="both"/>
    </w:pPr>
    <w:rPr>
      <w:rFonts w:ascii="Times New Roman" w:eastAsia="Times New Roman" w:hAnsi="Times New Roman"/>
      <w:sz w:val="20"/>
      <w:szCs w:val="20"/>
      <w:lang w:eastAsia="ru-RU"/>
    </w:rPr>
  </w:style>
  <w:style w:type="paragraph" w:customStyle="1" w:styleId="c2">
    <w:name w:val="c2"/>
    <w:basedOn w:val="a"/>
    <w:rsid w:val="00D1485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1485B"/>
  </w:style>
  <w:style w:type="character" w:styleId="af7">
    <w:name w:val="Strong"/>
    <w:basedOn w:val="a0"/>
    <w:uiPriority w:val="99"/>
    <w:qFormat/>
    <w:rsid w:val="0047792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0382">
      <w:bodyDiv w:val="1"/>
      <w:marLeft w:val="0"/>
      <w:marRight w:val="0"/>
      <w:marTop w:val="0"/>
      <w:marBottom w:val="0"/>
      <w:divBdr>
        <w:top w:val="none" w:sz="0" w:space="0" w:color="auto"/>
        <w:left w:val="none" w:sz="0" w:space="0" w:color="auto"/>
        <w:bottom w:val="none" w:sz="0" w:space="0" w:color="auto"/>
        <w:right w:val="none" w:sz="0" w:space="0" w:color="auto"/>
      </w:divBdr>
      <w:divsChild>
        <w:div w:id="202838537">
          <w:marLeft w:val="0"/>
          <w:marRight w:val="0"/>
          <w:marTop w:val="0"/>
          <w:marBottom w:val="0"/>
          <w:divBdr>
            <w:top w:val="none" w:sz="0" w:space="0" w:color="auto"/>
            <w:left w:val="none" w:sz="0" w:space="0" w:color="auto"/>
            <w:bottom w:val="none" w:sz="0" w:space="0" w:color="auto"/>
            <w:right w:val="none" w:sz="0" w:space="0" w:color="auto"/>
          </w:divBdr>
        </w:div>
        <w:div w:id="266624364">
          <w:marLeft w:val="0"/>
          <w:marRight w:val="0"/>
          <w:marTop w:val="0"/>
          <w:marBottom w:val="0"/>
          <w:divBdr>
            <w:top w:val="none" w:sz="0" w:space="0" w:color="auto"/>
            <w:left w:val="none" w:sz="0" w:space="0" w:color="auto"/>
            <w:bottom w:val="none" w:sz="0" w:space="0" w:color="auto"/>
            <w:right w:val="none" w:sz="0" w:space="0" w:color="auto"/>
          </w:divBdr>
        </w:div>
        <w:div w:id="413206319">
          <w:marLeft w:val="0"/>
          <w:marRight w:val="0"/>
          <w:marTop w:val="0"/>
          <w:marBottom w:val="0"/>
          <w:divBdr>
            <w:top w:val="none" w:sz="0" w:space="0" w:color="auto"/>
            <w:left w:val="none" w:sz="0" w:space="0" w:color="auto"/>
            <w:bottom w:val="none" w:sz="0" w:space="0" w:color="auto"/>
            <w:right w:val="none" w:sz="0" w:space="0" w:color="auto"/>
          </w:divBdr>
        </w:div>
        <w:div w:id="995839135">
          <w:marLeft w:val="0"/>
          <w:marRight w:val="0"/>
          <w:marTop w:val="0"/>
          <w:marBottom w:val="0"/>
          <w:divBdr>
            <w:top w:val="none" w:sz="0" w:space="0" w:color="auto"/>
            <w:left w:val="none" w:sz="0" w:space="0" w:color="auto"/>
            <w:bottom w:val="none" w:sz="0" w:space="0" w:color="auto"/>
            <w:right w:val="none" w:sz="0" w:space="0" w:color="auto"/>
          </w:divBdr>
        </w:div>
        <w:div w:id="1955207587">
          <w:marLeft w:val="0"/>
          <w:marRight w:val="0"/>
          <w:marTop w:val="0"/>
          <w:marBottom w:val="0"/>
          <w:divBdr>
            <w:top w:val="none" w:sz="0" w:space="0" w:color="auto"/>
            <w:left w:val="none" w:sz="0" w:space="0" w:color="auto"/>
            <w:bottom w:val="none" w:sz="0" w:space="0" w:color="auto"/>
            <w:right w:val="none" w:sz="0" w:space="0" w:color="auto"/>
          </w:divBdr>
        </w:div>
        <w:div w:id="2110463290">
          <w:marLeft w:val="0"/>
          <w:marRight w:val="0"/>
          <w:marTop w:val="0"/>
          <w:marBottom w:val="0"/>
          <w:divBdr>
            <w:top w:val="none" w:sz="0" w:space="0" w:color="auto"/>
            <w:left w:val="none" w:sz="0" w:space="0" w:color="auto"/>
            <w:bottom w:val="none" w:sz="0" w:space="0" w:color="auto"/>
            <w:right w:val="none" w:sz="0" w:space="0" w:color="auto"/>
          </w:divBdr>
        </w:div>
      </w:divsChild>
    </w:div>
    <w:div w:id="253711265">
      <w:bodyDiv w:val="1"/>
      <w:marLeft w:val="0"/>
      <w:marRight w:val="0"/>
      <w:marTop w:val="0"/>
      <w:marBottom w:val="0"/>
      <w:divBdr>
        <w:top w:val="none" w:sz="0" w:space="0" w:color="auto"/>
        <w:left w:val="none" w:sz="0" w:space="0" w:color="auto"/>
        <w:bottom w:val="none" w:sz="0" w:space="0" w:color="auto"/>
        <w:right w:val="none" w:sz="0" w:space="0" w:color="auto"/>
      </w:divBdr>
    </w:div>
    <w:div w:id="547373038">
      <w:bodyDiv w:val="1"/>
      <w:marLeft w:val="0"/>
      <w:marRight w:val="0"/>
      <w:marTop w:val="0"/>
      <w:marBottom w:val="0"/>
      <w:divBdr>
        <w:top w:val="none" w:sz="0" w:space="0" w:color="auto"/>
        <w:left w:val="none" w:sz="0" w:space="0" w:color="auto"/>
        <w:bottom w:val="none" w:sz="0" w:space="0" w:color="auto"/>
        <w:right w:val="none" w:sz="0" w:space="0" w:color="auto"/>
      </w:divBdr>
      <w:divsChild>
        <w:div w:id="1055202176">
          <w:marLeft w:val="0"/>
          <w:marRight w:val="0"/>
          <w:marTop w:val="0"/>
          <w:marBottom w:val="0"/>
          <w:divBdr>
            <w:top w:val="none" w:sz="0" w:space="0" w:color="auto"/>
            <w:left w:val="none" w:sz="0" w:space="0" w:color="auto"/>
            <w:bottom w:val="none" w:sz="0" w:space="0" w:color="auto"/>
            <w:right w:val="none" w:sz="0" w:space="0" w:color="auto"/>
          </w:divBdr>
        </w:div>
        <w:div w:id="119109079">
          <w:marLeft w:val="0"/>
          <w:marRight w:val="0"/>
          <w:marTop w:val="0"/>
          <w:marBottom w:val="0"/>
          <w:divBdr>
            <w:top w:val="none" w:sz="0" w:space="0" w:color="auto"/>
            <w:left w:val="none" w:sz="0" w:space="0" w:color="auto"/>
            <w:bottom w:val="none" w:sz="0" w:space="0" w:color="auto"/>
            <w:right w:val="none" w:sz="0" w:space="0" w:color="auto"/>
          </w:divBdr>
        </w:div>
        <w:div w:id="1562012465">
          <w:marLeft w:val="0"/>
          <w:marRight w:val="0"/>
          <w:marTop w:val="0"/>
          <w:marBottom w:val="0"/>
          <w:divBdr>
            <w:top w:val="none" w:sz="0" w:space="0" w:color="auto"/>
            <w:left w:val="none" w:sz="0" w:space="0" w:color="auto"/>
            <w:bottom w:val="none" w:sz="0" w:space="0" w:color="auto"/>
            <w:right w:val="none" w:sz="0" w:space="0" w:color="auto"/>
          </w:divBdr>
        </w:div>
        <w:div w:id="1336298531">
          <w:marLeft w:val="0"/>
          <w:marRight w:val="0"/>
          <w:marTop w:val="0"/>
          <w:marBottom w:val="0"/>
          <w:divBdr>
            <w:top w:val="none" w:sz="0" w:space="0" w:color="auto"/>
            <w:left w:val="none" w:sz="0" w:space="0" w:color="auto"/>
            <w:bottom w:val="none" w:sz="0" w:space="0" w:color="auto"/>
            <w:right w:val="none" w:sz="0" w:space="0" w:color="auto"/>
          </w:divBdr>
        </w:div>
        <w:div w:id="1885563036">
          <w:marLeft w:val="0"/>
          <w:marRight w:val="0"/>
          <w:marTop w:val="0"/>
          <w:marBottom w:val="0"/>
          <w:divBdr>
            <w:top w:val="none" w:sz="0" w:space="0" w:color="auto"/>
            <w:left w:val="none" w:sz="0" w:space="0" w:color="auto"/>
            <w:bottom w:val="none" w:sz="0" w:space="0" w:color="auto"/>
            <w:right w:val="none" w:sz="0" w:space="0" w:color="auto"/>
          </w:divBdr>
        </w:div>
        <w:div w:id="1594584557">
          <w:marLeft w:val="0"/>
          <w:marRight w:val="0"/>
          <w:marTop w:val="0"/>
          <w:marBottom w:val="0"/>
          <w:divBdr>
            <w:top w:val="none" w:sz="0" w:space="0" w:color="auto"/>
            <w:left w:val="none" w:sz="0" w:space="0" w:color="auto"/>
            <w:bottom w:val="none" w:sz="0" w:space="0" w:color="auto"/>
            <w:right w:val="none" w:sz="0" w:space="0" w:color="auto"/>
          </w:divBdr>
        </w:div>
        <w:div w:id="1178428708">
          <w:marLeft w:val="0"/>
          <w:marRight w:val="0"/>
          <w:marTop w:val="0"/>
          <w:marBottom w:val="0"/>
          <w:divBdr>
            <w:top w:val="none" w:sz="0" w:space="0" w:color="auto"/>
            <w:left w:val="none" w:sz="0" w:space="0" w:color="auto"/>
            <w:bottom w:val="none" w:sz="0" w:space="0" w:color="auto"/>
            <w:right w:val="none" w:sz="0" w:space="0" w:color="auto"/>
          </w:divBdr>
        </w:div>
        <w:div w:id="1102065084">
          <w:marLeft w:val="0"/>
          <w:marRight w:val="0"/>
          <w:marTop w:val="0"/>
          <w:marBottom w:val="0"/>
          <w:divBdr>
            <w:top w:val="none" w:sz="0" w:space="0" w:color="auto"/>
            <w:left w:val="none" w:sz="0" w:space="0" w:color="auto"/>
            <w:bottom w:val="none" w:sz="0" w:space="0" w:color="auto"/>
            <w:right w:val="none" w:sz="0" w:space="0" w:color="auto"/>
          </w:divBdr>
        </w:div>
        <w:div w:id="713428992">
          <w:marLeft w:val="0"/>
          <w:marRight w:val="0"/>
          <w:marTop w:val="0"/>
          <w:marBottom w:val="0"/>
          <w:divBdr>
            <w:top w:val="none" w:sz="0" w:space="0" w:color="auto"/>
            <w:left w:val="none" w:sz="0" w:space="0" w:color="auto"/>
            <w:bottom w:val="none" w:sz="0" w:space="0" w:color="auto"/>
            <w:right w:val="none" w:sz="0" w:space="0" w:color="auto"/>
          </w:divBdr>
        </w:div>
        <w:div w:id="1736927422">
          <w:marLeft w:val="0"/>
          <w:marRight w:val="0"/>
          <w:marTop w:val="0"/>
          <w:marBottom w:val="0"/>
          <w:divBdr>
            <w:top w:val="none" w:sz="0" w:space="0" w:color="auto"/>
            <w:left w:val="none" w:sz="0" w:space="0" w:color="auto"/>
            <w:bottom w:val="none" w:sz="0" w:space="0" w:color="auto"/>
            <w:right w:val="none" w:sz="0" w:space="0" w:color="auto"/>
          </w:divBdr>
        </w:div>
        <w:div w:id="1738935378">
          <w:marLeft w:val="0"/>
          <w:marRight w:val="0"/>
          <w:marTop w:val="0"/>
          <w:marBottom w:val="0"/>
          <w:divBdr>
            <w:top w:val="none" w:sz="0" w:space="0" w:color="auto"/>
            <w:left w:val="none" w:sz="0" w:space="0" w:color="auto"/>
            <w:bottom w:val="none" w:sz="0" w:space="0" w:color="auto"/>
            <w:right w:val="none" w:sz="0" w:space="0" w:color="auto"/>
          </w:divBdr>
        </w:div>
        <w:div w:id="544486664">
          <w:marLeft w:val="0"/>
          <w:marRight w:val="0"/>
          <w:marTop w:val="0"/>
          <w:marBottom w:val="0"/>
          <w:divBdr>
            <w:top w:val="none" w:sz="0" w:space="0" w:color="auto"/>
            <w:left w:val="none" w:sz="0" w:space="0" w:color="auto"/>
            <w:bottom w:val="none" w:sz="0" w:space="0" w:color="auto"/>
            <w:right w:val="none" w:sz="0" w:space="0" w:color="auto"/>
          </w:divBdr>
        </w:div>
        <w:div w:id="181744615">
          <w:marLeft w:val="0"/>
          <w:marRight w:val="0"/>
          <w:marTop w:val="0"/>
          <w:marBottom w:val="0"/>
          <w:divBdr>
            <w:top w:val="none" w:sz="0" w:space="0" w:color="auto"/>
            <w:left w:val="none" w:sz="0" w:space="0" w:color="auto"/>
            <w:bottom w:val="none" w:sz="0" w:space="0" w:color="auto"/>
            <w:right w:val="none" w:sz="0" w:space="0" w:color="auto"/>
          </w:divBdr>
        </w:div>
        <w:div w:id="830412583">
          <w:marLeft w:val="0"/>
          <w:marRight w:val="0"/>
          <w:marTop w:val="0"/>
          <w:marBottom w:val="0"/>
          <w:divBdr>
            <w:top w:val="none" w:sz="0" w:space="0" w:color="auto"/>
            <w:left w:val="none" w:sz="0" w:space="0" w:color="auto"/>
            <w:bottom w:val="none" w:sz="0" w:space="0" w:color="auto"/>
            <w:right w:val="none" w:sz="0" w:space="0" w:color="auto"/>
          </w:divBdr>
        </w:div>
        <w:div w:id="860165820">
          <w:marLeft w:val="0"/>
          <w:marRight w:val="0"/>
          <w:marTop w:val="0"/>
          <w:marBottom w:val="0"/>
          <w:divBdr>
            <w:top w:val="none" w:sz="0" w:space="0" w:color="auto"/>
            <w:left w:val="none" w:sz="0" w:space="0" w:color="auto"/>
            <w:bottom w:val="none" w:sz="0" w:space="0" w:color="auto"/>
            <w:right w:val="none" w:sz="0" w:space="0" w:color="auto"/>
          </w:divBdr>
        </w:div>
        <w:div w:id="711076985">
          <w:marLeft w:val="0"/>
          <w:marRight w:val="0"/>
          <w:marTop w:val="0"/>
          <w:marBottom w:val="0"/>
          <w:divBdr>
            <w:top w:val="none" w:sz="0" w:space="0" w:color="auto"/>
            <w:left w:val="none" w:sz="0" w:space="0" w:color="auto"/>
            <w:bottom w:val="none" w:sz="0" w:space="0" w:color="auto"/>
            <w:right w:val="none" w:sz="0" w:space="0" w:color="auto"/>
          </w:divBdr>
        </w:div>
        <w:div w:id="861093562">
          <w:marLeft w:val="0"/>
          <w:marRight w:val="0"/>
          <w:marTop w:val="0"/>
          <w:marBottom w:val="0"/>
          <w:divBdr>
            <w:top w:val="none" w:sz="0" w:space="0" w:color="auto"/>
            <w:left w:val="none" w:sz="0" w:space="0" w:color="auto"/>
            <w:bottom w:val="none" w:sz="0" w:space="0" w:color="auto"/>
            <w:right w:val="none" w:sz="0" w:space="0" w:color="auto"/>
          </w:divBdr>
        </w:div>
        <w:div w:id="2034257810">
          <w:marLeft w:val="0"/>
          <w:marRight w:val="0"/>
          <w:marTop w:val="0"/>
          <w:marBottom w:val="0"/>
          <w:divBdr>
            <w:top w:val="none" w:sz="0" w:space="0" w:color="auto"/>
            <w:left w:val="none" w:sz="0" w:space="0" w:color="auto"/>
            <w:bottom w:val="none" w:sz="0" w:space="0" w:color="auto"/>
            <w:right w:val="none" w:sz="0" w:space="0" w:color="auto"/>
          </w:divBdr>
        </w:div>
        <w:div w:id="1034043774">
          <w:marLeft w:val="0"/>
          <w:marRight w:val="0"/>
          <w:marTop w:val="0"/>
          <w:marBottom w:val="0"/>
          <w:divBdr>
            <w:top w:val="none" w:sz="0" w:space="0" w:color="auto"/>
            <w:left w:val="none" w:sz="0" w:space="0" w:color="auto"/>
            <w:bottom w:val="none" w:sz="0" w:space="0" w:color="auto"/>
            <w:right w:val="none" w:sz="0" w:space="0" w:color="auto"/>
          </w:divBdr>
        </w:div>
        <w:div w:id="128401587">
          <w:marLeft w:val="0"/>
          <w:marRight w:val="0"/>
          <w:marTop w:val="0"/>
          <w:marBottom w:val="0"/>
          <w:divBdr>
            <w:top w:val="none" w:sz="0" w:space="0" w:color="auto"/>
            <w:left w:val="none" w:sz="0" w:space="0" w:color="auto"/>
            <w:bottom w:val="none" w:sz="0" w:space="0" w:color="auto"/>
            <w:right w:val="none" w:sz="0" w:space="0" w:color="auto"/>
          </w:divBdr>
        </w:div>
        <w:div w:id="801459790">
          <w:marLeft w:val="0"/>
          <w:marRight w:val="0"/>
          <w:marTop w:val="0"/>
          <w:marBottom w:val="0"/>
          <w:divBdr>
            <w:top w:val="none" w:sz="0" w:space="0" w:color="auto"/>
            <w:left w:val="none" w:sz="0" w:space="0" w:color="auto"/>
            <w:bottom w:val="none" w:sz="0" w:space="0" w:color="auto"/>
            <w:right w:val="none" w:sz="0" w:space="0" w:color="auto"/>
          </w:divBdr>
        </w:div>
        <w:div w:id="435440910">
          <w:marLeft w:val="0"/>
          <w:marRight w:val="0"/>
          <w:marTop w:val="0"/>
          <w:marBottom w:val="0"/>
          <w:divBdr>
            <w:top w:val="none" w:sz="0" w:space="0" w:color="auto"/>
            <w:left w:val="none" w:sz="0" w:space="0" w:color="auto"/>
            <w:bottom w:val="none" w:sz="0" w:space="0" w:color="auto"/>
            <w:right w:val="none" w:sz="0" w:space="0" w:color="auto"/>
          </w:divBdr>
        </w:div>
        <w:div w:id="838155178">
          <w:marLeft w:val="0"/>
          <w:marRight w:val="0"/>
          <w:marTop w:val="0"/>
          <w:marBottom w:val="0"/>
          <w:divBdr>
            <w:top w:val="none" w:sz="0" w:space="0" w:color="auto"/>
            <w:left w:val="none" w:sz="0" w:space="0" w:color="auto"/>
            <w:bottom w:val="none" w:sz="0" w:space="0" w:color="auto"/>
            <w:right w:val="none" w:sz="0" w:space="0" w:color="auto"/>
          </w:divBdr>
        </w:div>
        <w:div w:id="2016615784">
          <w:marLeft w:val="0"/>
          <w:marRight w:val="0"/>
          <w:marTop w:val="0"/>
          <w:marBottom w:val="0"/>
          <w:divBdr>
            <w:top w:val="none" w:sz="0" w:space="0" w:color="auto"/>
            <w:left w:val="none" w:sz="0" w:space="0" w:color="auto"/>
            <w:bottom w:val="none" w:sz="0" w:space="0" w:color="auto"/>
            <w:right w:val="none" w:sz="0" w:space="0" w:color="auto"/>
          </w:divBdr>
        </w:div>
        <w:div w:id="1053430148">
          <w:marLeft w:val="0"/>
          <w:marRight w:val="0"/>
          <w:marTop w:val="0"/>
          <w:marBottom w:val="0"/>
          <w:divBdr>
            <w:top w:val="none" w:sz="0" w:space="0" w:color="auto"/>
            <w:left w:val="none" w:sz="0" w:space="0" w:color="auto"/>
            <w:bottom w:val="none" w:sz="0" w:space="0" w:color="auto"/>
            <w:right w:val="none" w:sz="0" w:space="0" w:color="auto"/>
          </w:divBdr>
        </w:div>
        <w:div w:id="195436054">
          <w:marLeft w:val="0"/>
          <w:marRight w:val="0"/>
          <w:marTop w:val="0"/>
          <w:marBottom w:val="0"/>
          <w:divBdr>
            <w:top w:val="none" w:sz="0" w:space="0" w:color="auto"/>
            <w:left w:val="none" w:sz="0" w:space="0" w:color="auto"/>
            <w:bottom w:val="none" w:sz="0" w:space="0" w:color="auto"/>
            <w:right w:val="none" w:sz="0" w:space="0" w:color="auto"/>
          </w:divBdr>
        </w:div>
        <w:div w:id="1125274834">
          <w:marLeft w:val="0"/>
          <w:marRight w:val="0"/>
          <w:marTop w:val="0"/>
          <w:marBottom w:val="0"/>
          <w:divBdr>
            <w:top w:val="none" w:sz="0" w:space="0" w:color="auto"/>
            <w:left w:val="none" w:sz="0" w:space="0" w:color="auto"/>
            <w:bottom w:val="none" w:sz="0" w:space="0" w:color="auto"/>
            <w:right w:val="none" w:sz="0" w:space="0" w:color="auto"/>
          </w:divBdr>
        </w:div>
        <w:div w:id="332995391">
          <w:marLeft w:val="0"/>
          <w:marRight w:val="0"/>
          <w:marTop w:val="0"/>
          <w:marBottom w:val="0"/>
          <w:divBdr>
            <w:top w:val="none" w:sz="0" w:space="0" w:color="auto"/>
            <w:left w:val="none" w:sz="0" w:space="0" w:color="auto"/>
            <w:bottom w:val="none" w:sz="0" w:space="0" w:color="auto"/>
            <w:right w:val="none" w:sz="0" w:space="0" w:color="auto"/>
          </w:divBdr>
        </w:div>
        <w:div w:id="1195195024">
          <w:marLeft w:val="0"/>
          <w:marRight w:val="0"/>
          <w:marTop w:val="0"/>
          <w:marBottom w:val="0"/>
          <w:divBdr>
            <w:top w:val="none" w:sz="0" w:space="0" w:color="auto"/>
            <w:left w:val="none" w:sz="0" w:space="0" w:color="auto"/>
            <w:bottom w:val="none" w:sz="0" w:space="0" w:color="auto"/>
            <w:right w:val="none" w:sz="0" w:space="0" w:color="auto"/>
          </w:divBdr>
        </w:div>
        <w:div w:id="1181433258">
          <w:marLeft w:val="0"/>
          <w:marRight w:val="0"/>
          <w:marTop w:val="0"/>
          <w:marBottom w:val="0"/>
          <w:divBdr>
            <w:top w:val="none" w:sz="0" w:space="0" w:color="auto"/>
            <w:left w:val="none" w:sz="0" w:space="0" w:color="auto"/>
            <w:bottom w:val="none" w:sz="0" w:space="0" w:color="auto"/>
            <w:right w:val="none" w:sz="0" w:space="0" w:color="auto"/>
          </w:divBdr>
        </w:div>
        <w:div w:id="1330983280">
          <w:marLeft w:val="0"/>
          <w:marRight w:val="0"/>
          <w:marTop w:val="0"/>
          <w:marBottom w:val="0"/>
          <w:divBdr>
            <w:top w:val="none" w:sz="0" w:space="0" w:color="auto"/>
            <w:left w:val="none" w:sz="0" w:space="0" w:color="auto"/>
            <w:bottom w:val="none" w:sz="0" w:space="0" w:color="auto"/>
            <w:right w:val="none" w:sz="0" w:space="0" w:color="auto"/>
          </w:divBdr>
        </w:div>
        <w:div w:id="859708681">
          <w:marLeft w:val="0"/>
          <w:marRight w:val="0"/>
          <w:marTop w:val="0"/>
          <w:marBottom w:val="0"/>
          <w:divBdr>
            <w:top w:val="none" w:sz="0" w:space="0" w:color="auto"/>
            <w:left w:val="none" w:sz="0" w:space="0" w:color="auto"/>
            <w:bottom w:val="none" w:sz="0" w:space="0" w:color="auto"/>
            <w:right w:val="none" w:sz="0" w:space="0" w:color="auto"/>
          </w:divBdr>
        </w:div>
        <w:div w:id="1986353452">
          <w:marLeft w:val="0"/>
          <w:marRight w:val="0"/>
          <w:marTop w:val="0"/>
          <w:marBottom w:val="0"/>
          <w:divBdr>
            <w:top w:val="none" w:sz="0" w:space="0" w:color="auto"/>
            <w:left w:val="none" w:sz="0" w:space="0" w:color="auto"/>
            <w:bottom w:val="none" w:sz="0" w:space="0" w:color="auto"/>
            <w:right w:val="none" w:sz="0" w:space="0" w:color="auto"/>
          </w:divBdr>
        </w:div>
        <w:div w:id="481507587">
          <w:marLeft w:val="0"/>
          <w:marRight w:val="0"/>
          <w:marTop w:val="0"/>
          <w:marBottom w:val="0"/>
          <w:divBdr>
            <w:top w:val="none" w:sz="0" w:space="0" w:color="auto"/>
            <w:left w:val="none" w:sz="0" w:space="0" w:color="auto"/>
            <w:bottom w:val="none" w:sz="0" w:space="0" w:color="auto"/>
            <w:right w:val="none" w:sz="0" w:space="0" w:color="auto"/>
          </w:divBdr>
        </w:div>
        <w:div w:id="937174156">
          <w:marLeft w:val="0"/>
          <w:marRight w:val="0"/>
          <w:marTop w:val="0"/>
          <w:marBottom w:val="0"/>
          <w:divBdr>
            <w:top w:val="none" w:sz="0" w:space="0" w:color="auto"/>
            <w:left w:val="none" w:sz="0" w:space="0" w:color="auto"/>
            <w:bottom w:val="none" w:sz="0" w:space="0" w:color="auto"/>
            <w:right w:val="none" w:sz="0" w:space="0" w:color="auto"/>
          </w:divBdr>
        </w:div>
        <w:div w:id="717121105">
          <w:marLeft w:val="0"/>
          <w:marRight w:val="0"/>
          <w:marTop w:val="0"/>
          <w:marBottom w:val="0"/>
          <w:divBdr>
            <w:top w:val="none" w:sz="0" w:space="0" w:color="auto"/>
            <w:left w:val="none" w:sz="0" w:space="0" w:color="auto"/>
            <w:bottom w:val="none" w:sz="0" w:space="0" w:color="auto"/>
            <w:right w:val="none" w:sz="0" w:space="0" w:color="auto"/>
          </w:divBdr>
        </w:div>
        <w:div w:id="1762489965">
          <w:marLeft w:val="0"/>
          <w:marRight w:val="0"/>
          <w:marTop w:val="0"/>
          <w:marBottom w:val="0"/>
          <w:divBdr>
            <w:top w:val="none" w:sz="0" w:space="0" w:color="auto"/>
            <w:left w:val="none" w:sz="0" w:space="0" w:color="auto"/>
            <w:bottom w:val="none" w:sz="0" w:space="0" w:color="auto"/>
            <w:right w:val="none" w:sz="0" w:space="0" w:color="auto"/>
          </w:divBdr>
        </w:div>
        <w:div w:id="1424640677">
          <w:marLeft w:val="0"/>
          <w:marRight w:val="0"/>
          <w:marTop w:val="0"/>
          <w:marBottom w:val="0"/>
          <w:divBdr>
            <w:top w:val="none" w:sz="0" w:space="0" w:color="auto"/>
            <w:left w:val="none" w:sz="0" w:space="0" w:color="auto"/>
            <w:bottom w:val="none" w:sz="0" w:space="0" w:color="auto"/>
            <w:right w:val="none" w:sz="0" w:space="0" w:color="auto"/>
          </w:divBdr>
        </w:div>
        <w:div w:id="871459530">
          <w:marLeft w:val="0"/>
          <w:marRight w:val="0"/>
          <w:marTop w:val="0"/>
          <w:marBottom w:val="0"/>
          <w:divBdr>
            <w:top w:val="none" w:sz="0" w:space="0" w:color="auto"/>
            <w:left w:val="none" w:sz="0" w:space="0" w:color="auto"/>
            <w:bottom w:val="none" w:sz="0" w:space="0" w:color="auto"/>
            <w:right w:val="none" w:sz="0" w:space="0" w:color="auto"/>
          </w:divBdr>
        </w:div>
        <w:div w:id="16934566">
          <w:marLeft w:val="0"/>
          <w:marRight w:val="0"/>
          <w:marTop w:val="0"/>
          <w:marBottom w:val="0"/>
          <w:divBdr>
            <w:top w:val="none" w:sz="0" w:space="0" w:color="auto"/>
            <w:left w:val="none" w:sz="0" w:space="0" w:color="auto"/>
            <w:bottom w:val="none" w:sz="0" w:space="0" w:color="auto"/>
            <w:right w:val="none" w:sz="0" w:space="0" w:color="auto"/>
          </w:divBdr>
        </w:div>
        <w:div w:id="542208173">
          <w:marLeft w:val="0"/>
          <w:marRight w:val="0"/>
          <w:marTop w:val="0"/>
          <w:marBottom w:val="0"/>
          <w:divBdr>
            <w:top w:val="none" w:sz="0" w:space="0" w:color="auto"/>
            <w:left w:val="none" w:sz="0" w:space="0" w:color="auto"/>
            <w:bottom w:val="none" w:sz="0" w:space="0" w:color="auto"/>
            <w:right w:val="none" w:sz="0" w:space="0" w:color="auto"/>
          </w:divBdr>
        </w:div>
        <w:div w:id="978607883">
          <w:marLeft w:val="0"/>
          <w:marRight w:val="0"/>
          <w:marTop w:val="0"/>
          <w:marBottom w:val="0"/>
          <w:divBdr>
            <w:top w:val="none" w:sz="0" w:space="0" w:color="auto"/>
            <w:left w:val="none" w:sz="0" w:space="0" w:color="auto"/>
            <w:bottom w:val="none" w:sz="0" w:space="0" w:color="auto"/>
            <w:right w:val="none" w:sz="0" w:space="0" w:color="auto"/>
          </w:divBdr>
        </w:div>
        <w:div w:id="1500581637">
          <w:marLeft w:val="0"/>
          <w:marRight w:val="0"/>
          <w:marTop w:val="0"/>
          <w:marBottom w:val="0"/>
          <w:divBdr>
            <w:top w:val="none" w:sz="0" w:space="0" w:color="auto"/>
            <w:left w:val="none" w:sz="0" w:space="0" w:color="auto"/>
            <w:bottom w:val="none" w:sz="0" w:space="0" w:color="auto"/>
            <w:right w:val="none" w:sz="0" w:space="0" w:color="auto"/>
          </w:divBdr>
        </w:div>
        <w:div w:id="1342195493">
          <w:marLeft w:val="0"/>
          <w:marRight w:val="0"/>
          <w:marTop w:val="0"/>
          <w:marBottom w:val="0"/>
          <w:divBdr>
            <w:top w:val="none" w:sz="0" w:space="0" w:color="auto"/>
            <w:left w:val="none" w:sz="0" w:space="0" w:color="auto"/>
            <w:bottom w:val="none" w:sz="0" w:space="0" w:color="auto"/>
            <w:right w:val="none" w:sz="0" w:space="0" w:color="auto"/>
          </w:divBdr>
        </w:div>
        <w:div w:id="1634024718">
          <w:marLeft w:val="0"/>
          <w:marRight w:val="0"/>
          <w:marTop w:val="0"/>
          <w:marBottom w:val="0"/>
          <w:divBdr>
            <w:top w:val="none" w:sz="0" w:space="0" w:color="auto"/>
            <w:left w:val="none" w:sz="0" w:space="0" w:color="auto"/>
            <w:bottom w:val="none" w:sz="0" w:space="0" w:color="auto"/>
            <w:right w:val="none" w:sz="0" w:space="0" w:color="auto"/>
          </w:divBdr>
        </w:div>
        <w:div w:id="1453861097">
          <w:marLeft w:val="0"/>
          <w:marRight w:val="0"/>
          <w:marTop w:val="0"/>
          <w:marBottom w:val="0"/>
          <w:divBdr>
            <w:top w:val="none" w:sz="0" w:space="0" w:color="auto"/>
            <w:left w:val="none" w:sz="0" w:space="0" w:color="auto"/>
            <w:bottom w:val="none" w:sz="0" w:space="0" w:color="auto"/>
            <w:right w:val="none" w:sz="0" w:space="0" w:color="auto"/>
          </w:divBdr>
        </w:div>
        <w:div w:id="2117943801">
          <w:marLeft w:val="0"/>
          <w:marRight w:val="0"/>
          <w:marTop w:val="0"/>
          <w:marBottom w:val="0"/>
          <w:divBdr>
            <w:top w:val="none" w:sz="0" w:space="0" w:color="auto"/>
            <w:left w:val="none" w:sz="0" w:space="0" w:color="auto"/>
            <w:bottom w:val="none" w:sz="0" w:space="0" w:color="auto"/>
            <w:right w:val="none" w:sz="0" w:space="0" w:color="auto"/>
          </w:divBdr>
        </w:div>
        <w:div w:id="1979725309">
          <w:marLeft w:val="0"/>
          <w:marRight w:val="0"/>
          <w:marTop w:val="0"/>
          <w:marBottom w:val="0"/>
          <w:divBdr>
            <w:top w:val="none" w:sz="0" w:space="0" w:color="auto"/>
            <w:left w:val="none" w:sz="0" w:space="0" w:color="auto"/>
            <w:bottom w:val="none" w:sz="0" w:space="0" w:color="auto"/>
            <w:right w:val="none" w:sz="0" w:space="0" w:color="auto"/>
          </w:divBdr>
        </w:div>
        <w:div w:id="1261911407">
          <w:marLeft w:val="0"/>
          <w:marRight w:val="0"/>
          <w:marTop w:val="0"/>
          <w:marBottom w:val="0"/>
          <w:divBdr>
            <w:top w:val="none" w:sz="0" w:space="0" w:color="auto"/>
            <w:left w:val="none" w:sz="0" w:space="0" w:color="auto"/>
            <w:bottom w:val="none" w:sz="0" w:space="0" w:color="auto"/>
            <w:right w:val="none" w:sz="0" w:space="0" w:color="auto"/>
          </w:divBdr>
        </w:div>
        <w:div w:id="2017682642">
          <w:marLeft w:val="0"/>
          <w:marRight w:val="0"/>
          <w:marTop w:val="0"/>
          <w:marBottom w:val="0"/>
          <w:divBdr>
            <w:top w:val="none" w:sz="0" w:space="0" w:color="auto"/>
            <w:left w:val="none" w:sz="0" w:space="0" w:color="auto"/>
            <w:bottom w:val="none" w:sz="0" w:space="0" w:color="auto"/>
            <w:right w:val="none" w:sz="0" w:space="0" w:color="auto"/>
          </w:divBdr>
        </w:div>
        <w:div w:id="1898663274">
          <w:marLeft w:val="0"/>
          <w:marRight w:val="0"/>
          <w:marTop w:val="0"/>
          <w:marBottom w:val="0"/>
          <w:divBdr>
            <w:top w:val="none" w:sz="0" w:space="0" w:color="auto"/>
            <w:left w:val="none" w:sz="0" w:space="0" w:color="auto"/>
            <w:bottom w:val="none" w:sz="0" w:space="0" w:color="auto"/>
            <w:right w:val="none" w:sz="0" w:space="0" w:color="auto"/>
          </w:divBdr>
        </w:div>
        <w:div w:id="2105303476">
          <w:marLeft w:val="0"/>
          <w:marRight w:val="0"/>
          <w:marTop w:val="0"/>
          <w:marBottom w:val="0"/>
          <w:divBdr>
            <w:top w:val="none" w:sz="0" w:space="0" w:color="auto"/>
            <w:left w:val="none" w:sz="0" w:space="0" w:color="auto"/>
            <w:bottom w:val="none" w:sz="0" w:space="0" w:color="auto"/>
            <w:right w:val="none" w:sz="0" w:space="0" w:color="auto"/>
          </w:divBdr>
        </w:div>
        <w:div w:id="1467116987">
          <w:marLeft w:val="0"/>
          <w:marRight w:val="0"/>
          <w:marTop w:val="0"/>
          <w:marBottom w:val="0"/>
          <w:divBdr>
            <w:top w:val="none" w:sz="0" w:space="0" w:color="auto"/>
            <w:left w:val="none" w:sz="0" w:space="0" w:color="auto"/>
            <w:bottom w:val="none" w:sz="0" w:space="0" w:color="auto"/>
            <w:right w:val="none" w:sz="0" w:space="0" w:color="auto"/>
          </w:divBdr>
        </w:div>
        <w:div w:id="1433818109">
          <w:marLeft w:val="0"/>
          <w:marRight w:val="0"/>
          <w:marTop w:val="0"/>
          <w:marBottom w:val="0"/>
          <w:divBdr>
            <w:top w:val="none" w:sz="0" w:space="0" w:color="auto"/>
            <w:left w:val="none" w:sz="0" w:space="0" w:color="auto"/>
            <w:bottom w:val="none" w:sz="0" w:space="0" w:color="auto"/>
            <w:right w:val="none" w:sz="0" w:space="0" w:color="auto"/>
          </w:divBdr>
        </w:div>
        <w:div w:id="971978915">
          <w:marLeft w:val="0"/>
          <w:marRight w:val="0"/>
          <w:marTop w:val="0"/>
          <w:marBottom w:val="0"/>
          <w:divBdr>
            <w:top w:val="none" w:sz="0" w:space="0" w:color="auto"/>
            <w:left w:val="none" w:sz="0" w:space="0" w:color="auto"/>
            <w:bottom w:val="none" w:sz="0" w:space="0" w:color="auto"/>
            <w:right w:val="none" w:sz="0" w:space="0" w:color="auto"/>
          </w:divBdr>
        </w:div>
        <w:div w:id="1636636913">
          <w:marLeft w:val="0"/>
          <w:marRight w:val="0"/>
          <w:marTop w:val="0"/>
          <w:marBottom w:val="0"/>
          <w:divBdr>
            <w:top w:val="none" w:sz="0" w:space="0" w:color="auto"/>
            <w:left w:val="none" w:sz="0" w:space="0" w:color="auto"/>
            <w:bottom w:val="none" w:sz="0" w:space="0" w:color="auto"/>
            <w:right w:val="none" w:sz="0" w:space="0" w:color="auto"/>
          </w:divBdr>
        </w:div>
        <w:div w:id="1542013132">
          <w:marLeft w:val="0"/>
          <w:marRight w:val="0"/>
          <w:marTop w:val="0"/>
          <w:marBottom w:val="0"/>
          <w:divBdr>
            <w:top w:val="none" w:sz="0" w:space="0" w:color="auto"/>
            <w:left w:val="none" w:sz="0" w:space="0" w:color="auto"/>
            <w:bottom w:val="none" w:sz="0" w:space="0" w:color="auto"/>
            <w:right w:val="none" w:sz="0" w:space="0" w:color="auto"/>
          </w:divBdr>
        </w:div>
        <w:div w:id="1896306970">
          <w:marLeft w:val="0"/>
          <w:marRight w:val="0"/>
          <w:marTop w:val="0"/>
          <w:marBottom w:val="0"/>
          <w:divBdr>
            <w:top w:val="none" w:sz="0" w:space="0" w:color="auto"/>
            <w:left w:val="none" w:sz="0" w:space="0" w:color="auto"/>
            <w:bottom w:val="none" w:sz="0" w:space="0" w:color="auto"/>
            <w:right w:val="none" w:sz="0" w:space="0" w:color="auto"/>
          </w:divBdr>
        </w:div>
        <w:div w:id="1344210954">
          <w:marLeft w:val="0"/>
          <w:marRight w:val="0"/>
          <w:marTop w:val="0"/>
          <w:marBottom w:val="0"/>
          <w:divBdr>
            <w:top w:val="none" w:sz="0" w:space="0" w:color="auto"/>
            <w:left w:val="none" w:sz="0" w:space="0" w:color="auto"/>
            <w:bottom w:val="none" w:sz="0" w:space="0" w:color="auto"/>
            <w:right w:val="none" w:sz="0" w:space="0" w:color="auto"/>
          </w:divBdr>
        </w:div>
        <w:div w:id="1758212777">
          <w:marLeft w:val="0"/>
          <w:marRight w:val="0"/>
          <w:marTop w:val="0"/>
          <w:marBottom w:val="0"/>
          <w:divBdr>
            <w:top w:val="none" w:sz="0" w:space="0" w:color="auto"/>
            <w:left w:val="none" w:sz="0" w:space="0" w:color="auto"/>
            <w:bottom w:val="none" w:sz="0" w:space="0" w:color="auto"/>
            <w:right w:val="none" w:sz="0" w:space="0" w:color="auto"/>
          </w:divBdr>
        </w:div>
        <w:div w:id="420957716">
          <w:marLeft w:val="0"/>
          <w:marRight w:val="0"/>
          <w:marTop w:val="0"/>
          <w:marBottom w:val="0"/>
          <w:divBdr>
            <w:top w:val="none" w:sz="0" w:space="0" w:color="auto"/>
            <w:left w:val="none" w:sz="0" w:space="0" w:color="auto"/>
            <w:bottom w:val="none" w:sz="0" w:space="0" w:color="auto"/>
            <w:right w:val="none" w:sz="0" w:space="0" w:color="auto"/>
          </w:divBdr>
        </w:div>
        <w:div w:id="128668172">
          <w:marLeft w:val="0"/>
          <w:marRight w:val="0"/>
          <w:marTop w:val="0"/>
          <w:marBottom w:val="0"/>
          <w:divBdr>
            <w:top w:val="none" w:sz="0" w:space="0" w:color="auto"/>
            <w:left w:val="none" w:sz="0" w:space="0" w:color="auto"/>
            <w:bottom w:val="none" w:sz="0" w:space="0" w:color="auto"/>
            <w:right w:val="none" w:sz="0" w:space="0" w:color="auto"/>
          </w:divBdr>
        </w:div>
        <w:div w:id="1201280352">
          <w:marLeft w:val="0"/>
          <w:marRight w:val="0"/>
          <w:marTop w:val="0"/>
          <w:marBottom w:val="0"/>
          <w:divBdr>
            <w:top w:val="none" w:sz="0" w:space="0" w:color="auto"/>
            <w:left w:val="none" w:sz="0" w:space="0" w:color="auto"/>
            <w:bottom w:val="none" w:sz="0" w:space="0" w:color="auto"/>
            <w:right w:val="none" w:sz="0" w:space="0" w:color="auto"/>
          </w:divBdr>
        </w:div>
        <w:div w:id="37317228">
          <w:marLeft w:val="0"/>
          <w:marRight w:val="0"/>
          <w:marTop w:val="0"/>
          <w:marBottom w:val="0"/>
          <w:divBdr>
            <w:top w:val="none" w:sz="0" w:space="0" w:color="auto"/>
            <w:left w:val="none" w:sz="0" w:space="0" w:color="auto"/>
            <w:bottom w:val="none" w:sz="0" w:space="0" w:color="auto"/>
            <w:right w:val="none" w:sz="0" w:space="0" w:color="auto"/>
          </w:divBdr>
        </w:div>
        <w:div w:id="1760323190">
          <w:marLeft w:val="0"/>
          <w:marRight w:val="0"/>
          <w:marTop w:val="0"/>
          <w:marBottom w:val="0"/>
          <w:divBdr>
            <w:top w:val="none" w:sz="0" w:space="0" w:color="auto"/>
            <w:left w:val="none" w:sz="0" w:space="0" w:color="auto"/>
            <w:bottom w:val="none" w:sz="0" w:space="0" w:color="auto"/>
            <w:right w:val="none" w:sz="0" w:space="0" w:color="auto"/>
          </w:divBdr>
        </w:div>
        <w:div w:id="1787699219">
          <w:marLeft w:val="0"/>
          <w:marRight w:val="0"/>
          <w:marTop w:val="0"/>
          <w:marBottom w:val="0"/>
          <w:divBdr>
            <w:top w:val="none" w:sz="0" w:space="0" w:color="auto"/>
            <w:left w:val="none" w:sz="0" w:space="0" w:color="auto"/>
            <w:bottom w:val="none" w:sz="0" w:space="0" w:color="auto"/>
            <w:right w:val="none" w:sz="0" w:space="0" w:color="auto"/>
          </w:divBdr>
        </w:div>
        <w:div w:id="231819335">
          <w:marLeft w:val="0"/>
          <w:marRight w:val="0"/>
          <w:marTop w:val="0"/>
          <w:marBottom w:val="0"/>
          <w:divBdr>
            <w:top w:val="none" w:sz="0" w:space="0" w:color="auto"/>
            <w:left w:val="none" w:sz="0" w:space="0" w:color="auto"/>
            <w:bottom w:val="none" w:sz="0" w:space="0" w:color="auto"/>
            <w:right w:val="none" w:sz="0" w:space="0" w:color="auto"/>
          </w:divBdr>
        </w:div>
        <w:div w:id="1714649785">
          <w:marLeft w:val="0"/>
          <w:marRight w:val="0"/>
          <w:marTop w:val="0"/>
          <w:marBottom w:val="0"/>
          <w:divBdr>
            <w:top w:val="none" w:sz="0" w:space="0" w:color="auto"/>
            <w:left w:val="none" w:sz="0" w:space="0" w:color="auto"/>
            <w:bottom w:val="none" w:sz="0" w:space="0" w:color="auto"/>
            <w:right w:val="none" w:sz="0" w:space="0" w:color="auto"/>
          </w:divBdr>
        </w:div>
        <w:div w:id="961033282">
          <w:marLeft w:val="0"/>
          <w:marRight w:val="0"/>
          <w:marTop w:val="0"/>
          <w:marBottom w:val="0"/>
          <w:divBdr>
            <w:top w:val="none" w:sz="0" w:space="0" w:color="auto"/>
            <w:left w:val="none" w:sz="0" w:space="0" w:color="auto"/>
            <w:bottom w:val="none" w:sz="0" w:space="0" w:color="auto"/>
            <w:right w:val="none" w:sz="0" w:space="0" w:color="auto"/>
          </w:divBdr>
        </w:div>
        <w:div w:id="1480270224">
          <w:marLeft w:val="0"/>
          <w:marRight w:val="0"/>
          <w:marTop w:val="0"/>
          <w:marBottom w:val="0"/>
          <w:divBdr>
            <w:top w:val="none" w:sz="0" w:space="0" w:color="auto"/>
            <w:left w:val="none" w:sz="0" w:space="0" w:color="auto"/>
            <w:bottom w:val="none" w:sz="0" w:space="0" w:color="auto"/>
            <w:right w:val="none" w:sz="0" w:space="0" w:color="auto"/>
          </w:divBdr>
        </w:div>
        <w:div w:id="365181872">
          <w:marLeft w:val="0"/>
          <w:marRight w:val="0"/>
          <w:marTop w:val="0"/>
          <w:marBottom w:val="0"/>
          <w:divBdr>
            <w:top w:val="none" w:sz="0" w:space="0" w:color="auto"/>
            <w:left w:val="none" w:sz="0" w:space="0" w:color="auto"/>
            <w:bottom w:val="none" w:sz="0" w:space="0" w:color="auto"/>
            <w:right w:val="none" w:sz="0" w:space="0" w:color="auto"/>
          </w:divBdr>
        </w:div>
        <w:div w:id="2042973635">
          <w:marLeft w:val="0"/>
          <w:marRight w:val="0"/>
          <w:marTop w:val="0"/>
          <w:marBottom w:val="0"/>
          <w:divBdr>
            <w:top w:val="none" w:sz="0" w:space="0" w:color="auto"/>
            <w:left w:val="none" w:sz="0" w:space="0" w:color="auto"/>
            <w:bottom w:val="none" w:sz="0" w:space="0" w:color="auto"/>
            <w:right w:val="none" w:sz="0" w:space="0" w:color="auto"/>
          </w:divBdr>
        </w:div>
        <w:div w:id="1412771614">
          <w:marLeft w:val="0"/>
          <w:marRight w:val="0"/>
          <w:marTop w:val="0"/>
          <w:marBottom w:val="0"/>
          <w:divBdr>
            <w:top w:val="none" w:sz="0" w:space="0" w:color="auto"/>
            <w:left w:val="none" w:sz="0" w:space="0" w:color="auto"/>
            <w:bottom w:val="none" w:sz="0" w:space="0" w:color="auto"/>
            <w:right w:val="none" w:sz="0" w:space="0" w:color="auto"/>
          </w:divBdr>
        </w:div>
        <w:div w:id="874659400">
          <w:marLeft w:val="0"/>
          <w:marRight w:val="0"/>
          <w:marTop w:val="0"/>
          <w:marBottom w:val="0"/>
          <w:divBdr>
            <w:top w:val="none" w:sz="0" w:space="0" w:color="auto"/>
            <w:left w:val="none" w:sz="0" w:space="0" w:color="auto"/>
            <w:bottom w:val="none" w:sz="0" w:space="0" w:color="auto"/>
            <w:right w:val="none" w:sz="0" w:space="0" w:color="auto"/>
          </w:divBdr>
        </w:div>
        <w:div w:id="1964770883">
          <w:marLeft w:val="0"/>
          <w:marRight w:val="0"/>
          <w:marTop w:val="0"/>
          <w:marBottom w:val="0"/>
          <w:divBdr>
            <w:top w:val="none" w:sz="0" w:space="0" w:color="auto"/>
            <w:left w:val="none" w:sz="0" w:space="0" w:color="auto"/>
            <w:bottom w:val="none" w:sz="0" w:space="0" w:color="auto"/>
            <w:right w:val="none" w:sz="0" w:space="0" w:color="auto"/>
          </w:divBdr>
        </w:div>
        <w:div w:id="1362633798">
          <w:marLeft w:val="0"/>
          <w:marRight w:val="0"/>
          <w:marTop w:val="0"/>
          <w:marBottom w:val="0"/>
          <w:divBdr>
            <w:top w:val="none" w:sz="0" w:space="0" w:color="auto"/>
            <w:left w:val="none" w:sz="0" w:space="0" w:color="auto"/>
            <w:bottom w:val="none" w:sz="0" w:space="0" w:color="auto"/>
            <w:right w:val="none" w:sz="0" w:space="0" w:color="auto"/>
          </w:divBdr>
        </w:div>
        <w:div w:id="586839929">
          <w:marLeft w:val="0"/>
          <w:marRight w:val="0"/>
          <w:marTop w:val="0"/>
          <w:marBottom w:val="0"/>
          <w:divBdr>
            <w:top w:val="none" w:sz="0" w:space="0" w:color="auto"/>
            <w:left w:val="none" w:sz="0" w:space="0" w:color="auto"/>
            <w:bottom w:val="none" w:sz="0" w:space="0" w:color="auto"/>
            <w:right w:val="none" w:sz="0" w:space="0" w:color="auto"/>
          </w:divBdr>
        </w:div>
        <w:div w:id="2134012967">
          <w:marLeft w:val="0"/>
          <w:marRight w:val="0"/>
          <w:marTop w:val="0"/>
          <w:marBottom w:val="0"/>
          <w:divBdr>
            <w:top w:val="none" w:sz="0" w:space="0" w:color="auto"/>
            <w:left w:val="none" w:sz="0" w:space="0" w:color="auto"/>
            <w:bottom w:val="none" w:sz="0" w:space="0" w:color="auto"/>
            <w:right w:val="none" w:sz="0" w:space="0" w:color="auto"/>
          </w:divBdr>
        </w:div>
        <w:div w:id="881867586">
          <w:marLeft w:val="0"/>
          <w:marRight w:val="0"/>
          <w:marTop w:val="0"/>
          <w:marBottom w:val="0"/>
          <w:divBdr>
            <w:top w:val="none" w:sz="0" w:space="0" w:color="auto"/>
            <w:left w:val="none" w:sz="0" w:space="0" w:color="auto"/>
            <w:bottom w:val="none" w:sz="0" w:space="0" w:color="auto"/>
            <w:right w:val="none" w:sz="0" w:space="0" w:color="auto"/>
          </w:divBdr>
        </w:div>
        <w:div w:id="1615139095">
          <w:marLeft w:val="0"/>
          <w:marRight w:val="0"/>
          <w:marTop w:val="0"/>
          <w:marBottom w:val="0"/>
          <w:divBdr>
            <w:top w:val="none" w:sz="0" w:space="0" w:color="auto"/>
            <w:left w:val="none" w:sz="0" w:space="0" w:color="auto"/>
            <w:bottom w:val="none" w:sz="0" w:space="0" w:color="auto"/>
            <w:right w:val="none" w:sz="0" w:space="0" w:color="auto"/>
          </w:divBdr>
        </w:div>
        <w:div w:id="568152334">
          <w:marLeft w:val="0"/>
          <w:marRight w:val="0"/>
          <w:marTop w:val="0"/>
          <w:marBottom w:val="0"/>
          <w:divBdr>
            <w:top w:val="none" w:sz="0" w:space="0" w:color="auto"/>
            <w:left w:val="none" w:sz="0" w:space="0" w:color="auto"/>
            <w:bottom w:val="none" w:sz="0" w:space="0" w:color="auto"/>
            <w:right w:val="none" w:sz="0" w:space="0" w:color="auto"/>
          </w:divBdr>
        </w:div>
        <w:div w:id="693847803">
          <w:marLeft w:val="0"/>
          <w:marRight w:val="0"/>
          <w:marTop w:val="0"/>
          <w:marBottom w:val="0"/>
          <w:divBdr>
            <w:top w:val="none" w:sz="0" w:space="0" w:color="auto"/>
            <w:left w:val="none" w:sz="0" w:space="0" w:color="auto"/>
            <w:bottom w:val="none" w:sz="0" w:space="0" w:color="auto"/>
            <w:right w:val="none" w:sz="0" w:space="0" w:color="auto"/>
          </w:divBdr>
        </w:div>
        <w:div w:id="403261097">
          <w:marLeft w:val="0"/>
          <w:marRight w:val="0"/>
          <w:marTop w:val="0"/>
          <w:marBottom w:val="0"/>
          <w:divBdr>
            <w:top w:val="none" w:sz="0" w:space="0" w:color="auto"/>
            <w:left w:val="none" w:sz="0" w:space="0" w:color="auto"/>
            <w:bottom w:val="none" w:sz="0" w:space="0" w:color="auto"/>
            <w:right w:val="none" w:sz="0" w:space="0" w:color="auto"/>
          </w:divBdr>
        </w:div>
        <w:div w:id="1741252326">
          <w:marLeft w:val="0"/>
          <w:marRight w:val="0"/>
          <w:marTop w:val="0"/>
          <w:marBottom w:val="0"/>
          <w:divBdr>
            <w:top w:val="none" w:sz="0" w:space="0" w:color="auto"/>
            <w:left w:val="none" w:sz="0" w:space="0" w:color="auto"/>
            <w:bottom w:val="none" w:sz="0" w:space="0" w:color="auto"/>
            <w:right w:val="none" w:sz="0" w:space="0" w:color="auto"/>
          </w:divBdr>
        </w:div>
        <w:div w:id="1005086645">
          <w:marLeft w:val="0"/>
          <w:marRight w:val="0"/>
          <w:marTop w:val="0"/>
          <w:marBottom w:val="0"/>
          <w:divBdr>
            <w:top w:val="none" w:sz="0" w:space="0" w:color="auto"/>
            <w:left w:val="none" w:sz="0" w:space="0" w:color="auto"/>
            <w:bottom w:val="none" w:sz="0" w:space="0" w:color="auto"/>
            <w:right w:val="none" w:sz="0" w:space="0" w:color="auto"/>
          </w:divBdr>
        </w:div>
      </w:divsChild>
    </w:div>
    <w:div w:id="599021756">
      <w:bodyDiv w:val="1"/>
      <w:marLeft w:val="0"/>
      <w:marRight w:val="0"/>
      <w:marTop w:val="0"/>
      <w:marBottom w:val="0"/>
      <w:divBdr>
        <w:top w:val="none" w:sz="0" w:space="0" w:color="auto"/>
        <w:left w:val="none" w:sz="0" w:space="0" w:color="auto"/>
        <w:bottom w:val="none" w:sz="0" w:space="0" w:color="auto"/>
        <w:right w:val="none" w:sz="0" w:space="0" w:color="auto"/>
      </w:divBdr>
    </w:div>
    <w:div w:id="627980043">
      <w:bodyDiv w:val="1"/>
      <w:marLeft w:val="0"/>
      <w:marRight w:val="0"/>
      <w:marTop w:val="0"/>
      <w:marBottom w:val="0"/>
      <w:divBdr>
        <w:top w:val="none" w:sz="0" w:space="0" w:color="auto"/>
        <w:left w:val="none" w:sz="0" w:space="0" w:color="auto"/>
        <w:bottom w:val="none" w:sz="0" w:space="0" w:color="auto"/>
        <w:right w:val="none" w:sz="0" w:space="0" w:color="auto"/>
      </w:divBdr>
      <w:divsChild>
        <w:div w:id="101850278">
          <w:marLeft w:val="0"/>
          <w:marRight w:val="0"/>
          <w:marTop w:val="0"/>
          <w:marBottom w:val="0"/>
          <w:divBdr>
            <w:top w:val="none" w:sz="0" w:space="0" w:color="auto"/>
            <w:left w:val="none" w:sz="0" w:space="0" w:color="auto"/>
            <w:bottom w:val="none" w:sz="0" w:space="0" w:color="auto"/>
            <w:right w:val="none" w:sz="0" w:space="0" w:color="auto"/>
          </w:divBdr>
        </w:div>
      </w:divsChild>
    </w:div>
    <w:div w:id="725950221">
      <w:bodyDiv w:val="1"/>
      <w:marLeft w:val="0"/>
      <w:marRight w:val="0"/>
      <w:marTop w:val="0"/>
      <w:marBottom w:val="0"/>
      <w:divBdr>
        <w:top w:val="none" w:sz="0" w:space="0" w:color="auto"/>
        <w:left w:val="none" w:sz="0" w:space="0" w:color="auto"/>
        <w:bottom w:val="none" w:sz="0" w:space="0" w:color="auto"/>
        <w:right w:val="none" w:sz="0" w:space="0" w:color="auto"/>
      </w:divBdr>
      <w:divsChild>
        <w:div w:id="473527570">
          <w:marLeft w:val="0"/>
          <w:marRight w:val="0"/>
          <w:marTop w:val="0"/>
          <w:marBottom w:val="0"/>
          <w:divBdr>
            <w:top w:val="none" w:sz="0" w:space="0" w:color="auto"/>
            <w:left w:val="none" w:sz="0" w:space="0" w:color="auto"/>
            <w:bottom w:val="none" w:sz="0" w:space="0" w:color="auto"/>
            <w:right w:val="none" w:sz="0" w:space="0" w:color="auto"/>
          </w:divBdr>
        </w:div>
        <w:div w:id="1182552307">
          <w:marLeft w:val="0"/>
          <w:marRight w:val="0"/>
          <w:marTop w:val="0"/>
          <w:marBottom w:val="0"/>
          <w:divBdr>
            <w:top w:val="none" w:sz="0" w:space="0" w:color="auto"/>
            <w:left w:val="none" w:sz="0" w:space="0" w:color="auto"/>
            <w:bottom w:val="none" w:sz="0" w:space="0" w:color="auto"/>
            <w:right w:val="none" w:sz="0" w:space="0" w:color="auto"/>
          </w:divBdr>
        </w:div>
        <w:div w:id="1570964388">
          <w:marLeft w:val="0"/>
          <w:marRight w:val="0"/>
          <w:marTop w:val="0"/>
          <w:marBottom w:val="0"/>
          <w:divBdr>
            <w:top w:val="none" w:sz="0" w:space="0" w:color="auto"/>
            <w:left w:val="none" w:sz="0" w:space="0" w:color="auto"/>
            <w:bottom w:val="none" w:sz="0" w:space="0" w:color="auto"/>
            <w:right w:val="none" w:sz="0" w:space="0" w:color="auto"/>
          </w:divBdr>
        </w:div>
      </w:divsChild>
    </w:div>
    <w:div w:id="743990342">
      <w:bodyDiv w:val="1"/>
      <w:marLeft w:val="0"/>
      <w:marRight w:val="0"/>
      <w:marTop w:val="0"/>
      <w:marBottom w:val="0"/>
      <w:divBdr>
        <w:top w:val="none" w:sz="0" w:space="0" w:color="auto"/>
        <w:left w:val="none" w:sz="0" w:space="0" w:color="auto"/>
        <w:bottom w:val="none" w:sz="0" w:space="0" w:color="auto"/>
        <w:right w:val="none" w:sz="0" w:space="0" w:color="auto"/>
      </w:divBdr>
      <w:divsChild>
        <w:div w:id="1884557818">
          <w:marLeft w:val="0"/>
          <w:marRight w:val="0"/>
          <w:marTop w:val="0"/>
          <w:marBottom w:val="0"/>
          <w:divBdr>
            <w:top w:val="none" w:sz="0" w:space="0" w:color="auto"/>
            <w:left w:val="none" w:sz="0" w:space="0" w:color="auto"/>
            <w:bottom w:val="none" w:sz="0" w:space="0" w:color="auto"/>
            <w:right w:val="none" w:sz="0" w:space="0" w:color="auto"/>
          </w:divBdr>
        </w:div>
        <w:div w:id="719938691">
          <w:marLeft w:val="0"/>
          <w:marRight w:val="0"/>
          <w:marTop w:val="0"/>
          <w:marBottom w:val="0"/>
          <w:divBdr>
            <w:top w:val="none" w:sz="0" w:space="0" w:color="auto"/>
            <w:left w:val="none" w:sz="0" w:space="0" w:color="auto"/>
            <w:bottom w:val="none" w:sz="0" w:space="0" w:color="auto"/>
            <w:right w:val="none" w:sz="0" w:space="0" w:color="auto"/>
          </w:divBdr>
        </w:div>
        <w:div w:id="377315392">
          <w:marLeft w:val="0"/>
          <w:marRight w:val="0"/>
          <w:marTop w:val="0"/>
          <w:marBottom w:val="0"/>
          <w:divBdr>
            <w:top w:val="none" w:sz="0" w:space="0" w:color="auto"/>
            <w:left w:val="none" w:sz="0" w:space="0" w:color="auto"/>
            <w:bottom w:val="none" w:sz="0" w:space="0" w:color="auto"/>
            <w:right w:val="none" w:sz="0" w:space="0" w:color="auto"/>
          </w:divBdr>
        </w:div>
        <w:div w:id="318271953">
          <w:marLeft w:val="0"/>
          <w:marRight w:val="0"/>
          <w:marTop w:val="0"/>
          <w:marBottom w:val="0"/>
          <w:divBdr>
            <w:top w:val="none" w:sz="0" w:space="0" w:color="auto"/>
            <w:left w:val="none" w:sz="0" w:space="0" w:color="auto"/>
            <w:bottom w:val="none" w:sz="0" w:space="0" w:color="auto"/>
            <w:right w:val="none" w:sz="0" w:space="0" w:color="auto"/>
          </w:divBdr>
        </w:div>
        <w:div w:id="161354055">
          <w:marLeft w:val="0"/>
          <w:marRight w:val="0"/>
          <w:marTop w:val="0"/>
          <w:marBottom w:val="0"/>
          <w:divBdr>
            <w:top w:val="none" w:sz="0" w:space="0" w:color="auto"/>
            <w:left w:val="none" w:sz="0" w:space="0" w:color="auto"/>
            <w:bottom w:val="none" w:sz="0" w:space="0" w:color="auto"/>
            <w:right w:val="none" w:sz="0" w:space="0" w:color="auto"/>
          </w:divBdr>
        </w:div>
        <w:div w:id="1684239340">
          <w:marLeft w:val="0"/>
          <w:marRight w:val="0"/>
          <w:marTop w:val="0"/>
          <w:marBottom w:val="0"/>
          <w:divBdr>
            <w:top w:val="none" w:sz="0" w:space="0" w:color="auto"/>
            <w:left w:val="none" w:sz="0" w:space="0" w:color="auto"/>
            <w:bottom w:val="none" w:sz="0" w:space="0" w:color="auto"/>
            <w:right w:val="none" w:sz="0" w:space="0" w:color="auto"/>
          </w:divBdr>
        </w:div>
        <w:div w:id="1586569516">
          <w:marLeft w:val="0"/>
          <w:marRight w:val="0"/>
          <w:marTop w:val="0"/>
          <w:marBottom w:val="0"/>
          <w:divBdr>
            <w:top w:val="none" w:sz="0" w:space="0" w:color="auto"/>
            <w:left w:val="none" w:sz="0" w:space="0" w:color="auto"/>
            <w:bottom w:val="none" w:sz="0" w:space="0" w:color="auto"/>
            <w:right w:val="none" w:sz="0" w:space="0" w:color="auto"/>
          </w:divBdr>
        </w:div>
        <w:div w:id="941452418">
          <w:marLeft w:val="0"/>
          <w:marRight w:val="0"/>
          <w:marTop w:val="0"/>
          <w:marBottom w:val="0"/>
          <w:divBdr>
            <w:top w:val="none" w:sz="0" w:space="0" w:color="auto"/>
            <w:left w:val="none" w:sz="0" w:space="0" w:color="auto"/>
            <w:bottom w:val="none" w:sz="0" w:space="0" w:color="auto"/>
            <w:right w:val="none" w:sz="0" w:space="0" w:color="auto"/>
          </w:divBdr>
        </w:div>
        <w:div w:id="1636713855">
          <w:marLeft w:val="0"/>
          <w:marRight w:val="0"/>
          <w:marTop w:val="0"/>
          <w:marBottom w:val="0"/>
          <w:divBdr>
            <w:top w:val="none" w:sz="0" w:space="0" w:color="auto"/>
            <w:left w:val="none" w:sz="0" w:space="0" w:color="auto"/>
            <w:bottom w:val="none" w:sz="0" w:space="0" w:color="auto"/>
            <w:right w:val="none" w:sz="0" w:space="0" w:color="auto"/>
          </w:divBdr>
        </w:div>
        <w:div w:id="822043798">
          <w:marLeft w:val="0"/>
          <w:marRight w:val="0"/>
          <w:marTop w:val="0"/>
          <w:marBottom w:val="0"/>
          <w:divBdr>
            <w:top w:val="none" w:sz="0" w:space="0" w:color="auto"/>
            <w:left w:val="none" w:sz="0" w:space="0" w:color="auto"/>
            <w:bottom w:val="none" w:sz="0" w:space="0" w:color="auto"/>
            <w:right w:val="none" w:sz="0" w:space="0" w:color="auto"/>
          </w:divBdr>
        </w:div>
        <w:div w:id="1967541011">
          <w:marLeft w:val="0"/>
          <w:marRight w:val="0"/>
          <w:marTop w:val="0"/>
          <w:marBottom w:val="0"/>
          <w:divBdr>
            <w:top w:val="none" w:sz="0" w:space="0" w:color="auto"/>
            <w:left w:val="none" w:sz="0" w:space="0" w:color="auto"/>
            <w:bottom w:val="none" w:sz="0" w:space="0" w:color="auto"/>
            <w:right w:val="none" w:sz="0" w:space="0" w:color="auto"/>
          </w:divBdr>
        </w:div>
        <w:div w:id="914439319">
          <w:marLeft w:val="0"/>
          <w:marRight w:val="0"/>
          <w:marTop w:val="0"/>
          <w:marBottom w:val="0"/>
          <w:divBdr>
            <w:top w:val="none" w:sz="0" w:space="0" w:color="auto"/>
            <w:left w:val="none" w:sz="0" w:space="0" w:color="auto"/>
            <w:bottom w:val="none" w:sz="0" w:space="0" w:color="auto"/>
            <w:right w:val="none" w:sz="0" w:space="0" w:color="auto"/>
          </w:divBdr>
        </w:div>
        <w:div w:id="186141879">
          <w:marLeft w:val="0"/>
          <w:marRight w:val="0"/>
          <w:marTop w:val="0"/>
          <w:marBottom w:val="0"/>
          <w:divBdr>
            <w:top w:val="none" w:sz="0" w:space="0" w:color="auto"/>
            <w:left w:val="none" w:sz="0" w:space="0" w:color="auto"/>
            <w:bottom w:val="none" w:sz="0" w:space="0" w:color="auto"/>
            <w:right w:val="none" w:sz="0" w:space="0" w:color="auto"/>
          </w:divBdr>
        </w:div>
        <w:div w:id="778452502">
          <w:marLeft w:val="0"/>
          <w:marRight w:val="0"/>
          <w:marTop w:val="0"/>
          <w:marBottom w:val="0"/>
          <w:divBdr>
            <w:top w:val="none" w:sz="0" w:space="0" w:color="auto"/>
            <w:left w:val="none" w:sz="0" w:space="0" w:color="auto"/>
            <w:bottom w:val="none" w:sz="0" w:space="0" w:color="auto"/>
            <w:right w:val="none" w:sz="0" w:space="0" w:color="auto"/>
          </w:divBdr>
        </w:div>
        <w:div w:id="2006398224">
          <w:marLeft w:val="0"/>
          <w:marRight w:val="0"/>
          <w:marTop w:val="0"/>
          <w:marBottom w:val="0"/>
          <w:divBdr>
            <w:top w:val="none" w:sz="0" w:space="0" w:color="auto"/>
            <w:left w:val="none" w:sz="0" w:space="0" w:color="auto"/>
            <w:bottom w:val="none" w:sz="0" w:space="0" w:color="auto"/>
            <w:right w:val="none" w:sz="0" w:space="0" w:color="auto"/>
          </w:divBdr>
        </w:div>
        <w:div w:id="1348871638">
          <w:marLeft w:val="0"/>
          <w:marRight w:val="0"/>
          <w:marTop w:val="0"/>
          <w:marBottom w:val="0"/>
          <w:divBdr>
            <w:top w:val="none" w:sz="0" w:space="0" w:color="auto"/>
            <w:left w:val="none" w:sz="0" w:space="0" w:color="auto"/>
            <w:bottom w:val="none" w:sz="0" w:space="0" w:color="auto"/>
            <w:right w:val="none" w:sz="0" w:space="0" w:color="auto"/>
          </w:divBdr>
        </w:div>
        <w:div w:id="143864469">
          <w:marLeft w:val="0"/>
          <w:marRight w:val="0"/>
          <w:marTop w:val="0"/>
          <w:marBottom w:val="0"/>
          <w:divBdr>
            <w:top w:val="none" w:sz="0" w:space="0" w:color="auto"/>
            <w:left w:val="none" w:sz="0" w:space="0" w:color="auto"/>
            <w:bottom w:val="none" w:sz="0" w:space="0" w:color="auto"/>
            <w:right w:val="none" w:sz="0" w:space="0" w:color="auto"/>
          </w:divBdr>
        </w:div>
        <w:div w:id="206188837">
          <w:marLeft w:val="0"/>
          <w:marRight w:val="0"/>
          <w:marTop w:val="0"/>
          <w:marBottom w:val="0"/>
          <w:divBdr>
            <w:top w:val="none" w:sz="0" w:space="0" w:color="auto"/>
            <w:left w:val="none" w:sz="0" w:space="0" w:color="auto"/>
            <w:bottom w:val="none" w:sz="0" w:space="0" w:color="auto"/>
            <w:right w:val="none" w:sz="0" w:space="0" w:color="auto"/>
          </w:divBdr>
        </w:div>
        <w:div w:id="1817411170">
          <w:marLeft w:val="0"/>
          <w:marRight w:val="0"/>
          <w:marTop w:val="0"/>
          <w:marBottom w:val="0"/>
          <w:divBdr>
            <w:top w:val="none" w:sz="0" w:space="0" w:color="auto"/>
            <w:left w:val="none" w:sz="0" w:space="0" w:color="auto"/>
            <w:bottom w:val="none" w:sz="0" w:space="0" w:color="auto"/>
            <w:right w:val="none" w:sz="0" w:space="0" w:color="auto"/>
          </w:divBdr>
        </w:div>
        <w:div w:id="331952598">
          <w:marLeft w:val="0"/>
          <w:marRight w:val="0"/>
          <w:marTop w:val="0"/>
          <w:marBottom w:val="0"/>
          <w:divBdr>
            <w:top w:val="none" w:sz="0" w:space="0" w:color="auto"/>
            <w:left w:val="none" w:sz="0" w:space="0" w:color="auto"/>
            <w:bottom w:val="none" w:sz="0" w:space="0" w:color="auto"/>
            <w:right w:val="none" w:sz="0" w:space="0" w:color="auto"/>
          </w:divBdr>
        </w:div>
        <w:div w:id="2114472854">
          <w:marLeft w:val="0"/>
          <w:marRight w:val="0"/>
          <w:marTop w:val="0"/>
          <w:marBottom w:val="0"/>
          <w:divBdr>
            <w:top w:val="none" w:sz="0" w:space="0" w:color="auto"/>
            <w:left w:val="none" w:sz="0" w:space="0" w:color="auto"/>
            <w:bottom w:val="none" w:sz="0" w:space="0" w:color="auto"/>
            <w:right w:val="none" w:sz="0" w:space="0" w:color="auto"/>
          </w:divBdr>
        </w:div>
        <w:div w:id="1437753056">
          <w:marLeft w:val="0"/>
          <w:marRight w:val="0"/>
          <w:marTop w:val="0"/>
          <w:marBottom w:val="0"/>
          <w:divBdr>
            <w:top w:val="none" w:sz="0" w:space="0" w:color="auto"/>
            <w:left w:val="none" w:sz="0" w:space="0" w:color="auto"/>
            <w:bottom w:val="none" w:sz="0" w:space="0" w:color="auto"/>
            <w:right w:val="none" w:sz="0" w:space="0" w:color="auto"/>
          </w:divBdr>
        </w:div>
        <w:div w:id="1548565485">
          <w:marLeft w:val="0"/>
          <w:marRight w:val="0"/>
          <w:marTop w:val="0"/>
          <w:marBottom w:val="0"/>
          <w:divBdr>
            <w:top w:val="none" w:sz="0" w:space="0" w:color="auto"/>
            <w:left w:val="none" w:sz="0" w:space="0" w:color="auto"/>
            <w:bottom w:val="none" w:sz="0" w:space="0" w:color="auto"/>
            <w:right w:val="none" w:sz="0" w:space="0" w:color="auto"/>
          </w:divBdr>
        </w:div>
        <w:div w:id="473184323">
          <w:marLeft w:val="0"/>
          <w:marRight w:val="0"/>
          <w:marTop w:val="0"/>
          <w:marBottom w:val="0"/>
          <w:divBdr>
            <w:top w:val="none" w:sz="0" w:space="0" w:color="auto"/>
            <w:left w:val="none" w:sz="0" w:space="0" w:color="auto"/>
            <w:bottom w:val="none" w:sz="0" w:space="0" w:color="auto"/>
            <w:right w:val="none" w:sz="0" w:space="0" w:color="auto"/>
          </w:divBdr>
        </w:div>
        <w:div w:id="1786777985">
          <w:marLeft w:val="0"/>
          <w:marRight w:val="0"/>
          <w:marTop w:val="0"/>
          <w:marBottom w:val="0"/>
          <w:divBdr>
            <w:top w:val="none" w:sz="0" w:space="0" w:color="auto"/>
            <w:left w:val="none" w:sz="0" w:space="0" w:color="auto"/>
            <w:bottom w:val="none" w:sz="0" w:space="0" w:color="auto"/>
            <w:right w:val="none" w:sz="0" w:space="0" w:color="auto"/>
          </w:divBdr>
        </w:div>
        <w:div w:id="407194029">
          <w:marLeft w:val="0"/>
          <w:marRight w:val="0"/>
          <w:marTop w:val="0"/>
          <w:marBottom w:val="0"/>
          <w:divBdr>
            <w:top w:val="none" w:sz="0" w:space="0" w:color="auto"/>
            <w:left w:val="none" w:sz="0" w:space="0" w:color="auto"/>
            <w:bottom w:val="none" w:sz="0" w:space="0" w:color="auto"/>
            <w:right w:val="none" w:sz="0" w:space="0" w:color="auto"/>
          </w:divBdr>
        </w:div>
        <w:div w:id="2139494082">
          <w:marLeft w:val="0"/>
          <w:marRight w:val="0"/>
          <w:marTop w:val="0"/>
          <w:marBottom w:val="0"/>
          <w:divBdr>
            <w:top w:val="none" w:sz="0" w:space="0" w:color="auto"/>
            <w:left w:val="none" w:sz="0" w:space="0" w:color="auto"/>
            <w:bottom w:val="none" w:sz="0" w:space="0" w:color="auto"/>
            <w:right w:val="none" w:sz="0" w:space="0" w:color="auto"/>
          </w:divBdr>
        </w:div>
        <w:div w:id="318510107">
          <w:marLeft w:val="0"/>
          <w:marRight w:val="0"/>
          <w:marTop w:val="0"/>
          <w:marBottom w:val="0"/>
          <w:divBdr>
            <w:top w:val="none" w:sz="0" w:space="0" w:color="auto"/>
            <w:left w:val="none" w:sz="0" w:space="0" w:color="auto"/>
            <w:bottom w:val="none" w:sz="0" w:space="0" w:color="auto"/>
            <w:right w:val="none" w:sz="0" w:space="0" w:color="auto"/>
          </w:divBdr>
        </w:div>
        <w:div w:id="1525053246">
          <w:marLeft w:val="0"/>
          <w:marRight w:val="0"/>
          <w:marTop w:val="0"/>
          <w:marBottom w:val="0"/>
          <w:divBdr>
            <w:top w:val="none" w:sz="0" w:space="0" w:color="auto"/>
            <w:left w:val="none" w:sz="0" w:space="0" w:color="auto"/>
            <w:bottom w:val="none" w:sz="0" w:space="0" w:color="auto"/>
            <w:right w:val="none" w:sz="0" w:space="0" w:color="auto"/>
          </w:divBdr>
        </w:div>
        <w:div w:id="547492237">
          <w:marLeft w:val="0"/>
          <w:marRight w:val="0"/>
          <w:marTop w:val="0"/>
          <w:marBottom w:val="0"/>
          <w:divBdr>
            <w:top w:val="none" w:sz="0" w:space="0" w:color="auto"/>
            <w:left w:val="none" w:sz="0" w:space="0" w:color="auto"/>
            <w:bottom w:val="none" w:sz="0" w:space="0" w:color="auto"/>
            <w:right w:val="none" w:sz="0" w:space="0" w:color="auto"/>
          </w:divBdr>
        </w:div>
        <w:div w:id="1778452035">
          <w:marLeft w:val="0"/>
          <w:marRight w:val="0"/>
          <w:marTop w:val="0"/>
          <w:marBottom w:val="0"/>
          <w:divBdr>
            <w:top w:val="none" w:sz="0" w:space="0" w:color="auto"/>
            <w:left w:val="none" w:sz="0" w:space="0" w:color="auto"/>
            <w:bottom w:val="none" w:sz="0" w:space="0" w:color="auto"/>
            <w:right w:val="none" w:sz="0" w:space="0" w:color="auto"/>
          </w:divBdr>
        </w:div>
        <w:div w:id="1379236623">
          <w:marLeft w:val="0"/>
          <w:marRight w:val="0"/>
          <w:marTop w:val="0"/>
          <w:marBottom w:val="0"/>
          <w:divBdr>
            <w:top w:val="none" w:sz="0" w:space="0" w:color="auto"/>
            <w:left w:val="none" w:sz="0" w:space="0" w:color="auto"/>
            <w:bottom w:val="none" w:sz="0" w:space="0" w:color="auto"/>
            <w:right w:val="none" w:sz="0" w:space="0" w:color="auto"/>
          </w:divBdr>
        </w:div>
        <w:div w:id="681198441">
          <w:marLeft w:val="0"/>
          <w:marRight w:val="0"/>
          <w:marTop w:val="0"/>
          <w:marBottom w:val="0"/>
          <w:divBdr>
            <w:top w:val="none" w:sz="0" w:space="0" w:color="auto"/>
            <w:left w:val="none" w:sz="0" w:space="0" w:color="auto"/>
            <w:bottom w:val="none" w:sz="0" w:space="0" w:color="auto"/>
            <w:right w:val="none" w:sz="0" w:space="0" w:color="auto"/>
          </w:divBdr>
        </w:div>
        <w:div w:id="971406407">
          <w:marLeft w:val="0"/>
          <w:marRight w:val="0"/>
          <w:marTop w:val="0"/>
          <w:marBottom w:val="0"/>
          <w:divBdr>
            <w:top w:val="none" w:sz="0" w:space="0" w:color="auto"/>
            <w:left w:val="none" w:sz="0" w:space="0" w:color="auto"/>
            <w:bottom w:val="none" w:sz="0" w:space="0" w:color="auto"/>
            <w:right w:val="none" w:sz="0" w:space="0" w:color="auto"/>
          </w:divBdr>
        </w:div>
        <w:div w:id="1439790640">
          <w:marLeft w:val="0"/>
          <w:marRight w:val="0"/>
          <w:marTop w:val="0"/>
          <w:marBottom w:val="0"/>
          <w:divBdr>
            <w:top w:val="none" w:sz="0" w:space="0" w:color="auto"/>
            <w:left w:val="none" w:sz="0" w:space="0" w:color="auto"/>
            <w:bottom w:val="none" w:sz="0" w:space="0" w:color="auto"/>
            <w:right w:val="none" w:sz="0" w:space="0" w:color="auto"/>
          </w:divBdr>
        </w:div>
        <w:div w:id="943147015">
          <w:marLeft w:val="0"/>
          <w:marRight w:val="0"/>
          <w:marTop w:val="0"/>
          <w:marBottom w:val="0"/>
          <w:divBdr>
            <w:top w:val="none" w:sz="0" w:space="0" w:color="auto"/>
            <w:left w:val="none" w:sz="0" w:space="0" w:color="auto"/>
            <w:bottom w:val="none" w:sz="0" w:space="0" w:color="auto"/>
            <w:right w:val="none" w:sz="0" w:space="0" w:color="auto"/>
          </w:divBdr>
        </w:div>
        <w:div w:id="1371567944">
          <w:marLeft w:val="0"/>
          <w:marRight w:val="0"/>
          <w:marTop w:val="0"/>
          <w:marBottom w:val="0"/>
          <w:divBdr>
            <w:top w:val="none" w:sz="0" w:space="0" w:color="auto"/>
            <w:left w:val="none" w:sz="0" w:space="0" w:color="auto"/>
            <w:bottom w:val="none" w:sz="0" w:space="0" w:color="auto"/>
            <w:right w:val="none" w:sz="0" w:space="0" w:color="auto"/>
          </w:divBdr>
        </w:div>
        <w:div w:id="618990604">
          <w:marLeft w:val="0"/>
          <w:marRight w:val="0"/>
          <w:marTop w:val="0"/>
          <w:marBottom w:val="0"/>
          <w:divBdr>
            <w:top w:val="none" w:sz="0" w:space="0" w:color="auto"/>
            <w:left w:val="none" w:sz="0" w:space="0" w:color="auto"/>
            <w:bottom w:val="none" w:sz="0" w:space="0" w:color="auto"/>
            <w:right w:val="none" w:sz="0" w:space="0" w:color="auto"/>
          </w:divBdr>
        </w:div>
        <w:div w:id="977998632">
          <w:marLeft w:val="0"/>
          <w:marRight w:val="0"/>
          <w:marTop w:val="0"/>
          <w:marBottom w:val="0"/>
          <w:divBdr>
            <w:top w:val="none" w:sz="0" w:space="0" w:color="auto"/>
            <w:left w:val="none" w:sz="0" w:space="0" w:color="auto"/>
            <w:bottom w:val="none" w:sz="0" w:space="0" w:color="auto"/>
            <w:right w:val="none" w:sz="0" w:space="0" w:color="auto"/>
          </w:divBdr>
        </w:div>
        <w:div w:id="2075201659">
          <w:marLeft w:val="0"/>
          <w:marRight w:val="0"/>
          <w:marTop w:val="0"/>
          <w:marBottom w:val="0"/>
          <w:divBdr>
            <w:top w:val="none" w:sz="0" w:space="0" w:color="auto"/>
            <w:left w:val="none" w:sz="0" w:space="0" w:color="auto"/>
            <w:bottom w:val="none" w:sz="0" w:space="0" w:color="auto"/>
            <w:right w:val="none" w:sz="0" w:space="0" w:color="auto"/>
          </w:divBdr>
        </w:div>
        <w:div w:id="1536848465">
          <w:marLeft w:val="0"/>
          <w:marRight w:val="0"/>
          <w:marTop w:val="0"/>
          <w:marBottom w:val="0"/>
          <w:divBdr>
            <w:top w:val="none" w:sz="0" w:space="0" w:color="auto"/>
            <w:left w:val="none" w:sz="0" w:space="0" w:color="auto"/>
            <w:bottom w:val="none" w:sz="0" w:space="0" w:color="auto"/>
            <w:right w:val="none" w:sz="0" w:space="0" w:color="auto"/>
          </w:divBdr>
        </w:div>
        <w:div w:id="829100465">
          <w:marLeft w:val="0"/>
          <w:marRight w:val="0"/>
          <w:marTop w:val="0"/>
          <w:marBottom w:val="0"/>
          <w:divBdr>
            <w:top w:val="none" w:sz="0" w:space="0" w:color="auto"/>
            <w:left w:val="none" w:sz="0" w:space="0" w:color="auto"/>
            <w:bottom w:val="none" w:sz="0" w:space="0" w:color="auto"/>
            <w:right w:val="none" w:sz="0" w:space="0" w:color="auto"/>
          </w:divBdr>
        </w:div>
        <w:div w:id="1369529335">
          <w:marLeft w:val="0"/>
          <w:marRight w:val="0"/>
          <w:marTop w:val="0"/>
          <w:marBottom w:val="0"/>
          <w:divBdr>
            <w:top w:val="none" w:sz="0" w:space="0" w:color="auto"/>
            <w:left w:val="none" w:sz="0" w:space="0" w:color="auto"/>
            <w:bottom w:val="none" w:sz="0" w:space="0" w:color="auto"/>
            <w:right w:val="none" w:sz="0" w:space="0" w:color="auto"/>
          </w:divBdr>
        </w:div>
        <w:div w:id="809323750">
          <w:marLeft w:val="0"/>
          <w:marRight w:val="0"/>
          <w:marTop w:val="0"/>
          <w:marBottom w:val="0"/>
          <w:divBdr>
            <w:top w:val="none" w:sz="0" w:space="0" w:color="auto"/>
            <w:left w:val="none" w:sz="0" w:space="0" w:color="auto"/>
            <w:bottom w:val="none" w:sz="0" w:space="0" w:color="auto"/>
            <w:right w:val="none" w:sz="0" w:space="0" w:color="auto"/>
          </w:divBdr>
        </w:div>
        <w:div w:id="943465783">
          <w:marLeft w:val="0"/>
          <w:marRight w:val="0"/>
          <w:marTop w:val="0"/>
          <w:marBottom w:val="0"/>
          <w:divBdr>
            <w:top w:val="none" w:sz="0" w:space="0" w:color="auto"/>
            <w:left w:val="none" w:sz="0" w:space="0" w:color="auto"/>
            <w:bottom w:val="none" w:sz="0" w:space="0" w:color="auto"/>
            <w:right w:val="none" w:sz="0" w:space="0" w:color="auto"/>
          </w:divBdr>
        </w:div>
        <w:div w:id="1276330722">
          <w:marLeft w:val="0"/>
          <w:marRight w:val="0"/>
          <w:marTop w:val="0"/>
          <w:marBottom w:val="0"/>
          <w:divBdr>
            <w:top w:val="none" w:sz="0" w:space="0" w:color="auto"/>
            <w:left w:val="none" w:sz="0" w:space="0" w:color="auto"/>
            <w:bottom w:val="none" w:sz="0" w:space="0" w:color="auto"/>
            <w:right w:val="none" w:sz="0" w:space="0" w:color="auto"/>
          </w:divBdr>
        </w:div>
        <w:div w:id="1771588354">
          <w:marLeft w:val="0"/>
          <w:marRight w:val="0"/>
          <w:marTop w:val="0"/>
          <w:marBottom w:val="0"/>
          <w:divBdr>
            <w:top w:val="none" w:sz="0" w:space="0" w:color="auto"/>
            <w:left w:val="none" w:sz="0" w:space="0" w:color="auto"/>
            <w:bottom w:val="none" w:sz="0" w:space="0" w:color="auto"/>
            <w:right w:val="none" w:sz="0" w:space="0" w:color="auto"/>
          </w:divBdr>
        </w:div>
        <w:div w:id="618881548">
          <w:marLeft w:val="0"/>
          <w:marRight w:val="0"/>
          <w:marTop w:val="0"/>
          <w:marBottom w:val="0"/>
          <w:divBdr>
            <w:top w:val="none" w:sz="0" w:space="0" w:color="auto"/>
            <w:left w:val="none" w:sz="0" w:space="0" w:color="auto"/>
            <w:bottom w:val="none" w:sz="0" w:space="0" w:color="auto"/>
            <w:right w:val="none" w:sz="0" w:space="0" w:color="auto"/>
          </w:divBdr>
        </w:div>
        <w:div w:id="362245171">
          <w:marLeft w:val="0"/>
          <w:marRight w:val="0"/>
          <w:marTop w:val="0"/>
          <w:marBottom w:val="0"/>
          <w:divBdr>
            <w:top w:val="none" w:sz="0" w:space="0" w:color="auto"/>
            <w:left w:val="none" w:sz="0" w:space="0" w:color="auto"/>
            <w:bottom w:val="none" w:sz="0" w:space="0" w:color="auto"/>
            <w:right w:val="none" w:sz="0" w:space="0" w:color="auto"/>
          </w:divBdr>
        </w:div>
        <w:div w:id="445808442">
          <w:marLeft w:val="0"/>
          <w:marRight w:val="0"/>
          <w:marTop w:val="0"/>
          <w:marBottom w:val="0"/>
          <w:divBdr>
            <w:top w:val="none" w:sz="0" w:space="0" w:color="auto"/>
            <w:left w:val="none" w:sz="0" w:space="0" w:color="auto"/>
            <w:bottom w:val="none" w:sz="0" w:space="0" w:color="auto"/>
            <w:right w:val="none" w:sz="0" w:space="0" w:color="auto"/>
          </w:divBdr>
        </w:div>
        <w:div w:id="309217932">
          <w:marLeft w:val="0"/>
          <w:marRight w:val="0"/>
          <w:marTop w:val="0"/>
          <w:marBottom w:val="0"/>
          <w:divBdr>
            <w:top w:val="none" w:sz="0" w:space="0" w:color="auto"/>
            <w:left w:val="none" w:sz="0" w:space="0" w:color="auto"/>
            <w:bottom w:val="none" w:sz="0" w:space="0" w:color="auto"/>
            <w:right w:val="none" w:sz="0" w:space="0" w:color="auto"/>
          </w:divBdr>
        </w:div>
        <w:div w:id="2074812733">
          <w:marLeft w:val="0"/>
          <w:marRight w:val="0"/>
          <w:marTop w:val="0"/>
          <w:marBottom w:val="0"/>
          <w:divBdr>
            <w:top w:val="none" w:sz="0" w:space="0" w:color="auto"/>
            <w:left w:val="none" w:sz="0" w:space="0" w:color="auto"/>
            <w:bottom w:val="none" w:sz="0" w:space="0" w:color="auto"/>
            <w:right w:val="none" w:sz="0" w:space="0" w:color="auto"/>
          </w:divBdr>
        </w:div>
        <w:div w:id="915476716">
          <w:marLeft w:val="0"/>
          <w:marRight w:val="0"/>
          <w:marTop w:val="0"/>
          <w:marBottom w:val="0"/>
          <w:divBdr>
            <w:top w:val="none" w:sz="0" w:space="0" w:color="auto"/>
            <w:left w:val="none" w:sz="0" w:space="0" w:color="auto"/>
            <w:bottom w:val="none" w:sz="0" w:space="0" w:color="auto"/>
            <w:right w:val="none" w:sz="0" w:space="0" w:color="auto"/>
          </w:divBdr>
        </w:div>
        <w:div w:id="1293554823">
          <w:marLeft w:val="0"/>
          <w:marRight w:val="0"/>
          <w:marTop w:val="0"/>
          <w:marBottom w:val="0"/>
          <w:divBdr>
            <w:top w:val="none" w:sz="0" w:space="0" w:color="auto"/>
            <w:left w:val="none" w:sz="0" w:space="0" w:color="auto"/>
            <w:bottom w:val="none" w:sz="0" w:space="0" w:color="auto"/>
            <w:right w:val="none" w:sz="0" w:space="0" w:color="auto"/>
          </w:divBdr>
        </w:div>
        <w:div w:id="226647873">
          <w:marLeft w:val="0"/>
          <w:marRight w:val="0"/>
          <w:marTop w:val="0"/>
          <w:marBottom w:val="0"/>
          <w:divBdr>
            <w:top w:val="none" w:sz="0" w:space="0" w:color="auto"/>
            <w:left w:val="none" w:sz="0" w:space="0" w:color="auto"/>
            <w:bottom w:val="none" w:sz="0" w:space="0" w:color="auto"/>
            <w:right w:val="none" w:sz="0" w:space="0" w:color="auto"/>
          </w:divBdr>
        </w:div>
        <w:div w:id="1731465255">
          <w:marLeft w:val="0"/>
          <w:marRight w:val="0"/>
          <w:marTop w:val="0"/>
          <w:marBottom w:val="0"/>
          <w:divBdr>
            <w:top w:val="none" w:sz="0" w:space="0" w:color="auto"/>
            <w:left w:val="none" w:sz="0" w:space="0" w:color="auto"/>
            <w:bottom w:val="none" w:sz="0" w:space="0" w:color="auto"/>
            <w:right w:val="none" w:sz="0" w:space="0" w:color="auto"/>
          </w:divBdr>
        </w:div>
        <w:div w:id="599292893">
          <w:marLeft w:val="0"/>
          <w:marRight w:val="0"/>
          <w:marTop w:val="0"/>
          <w:marBottom w:val="0"/>
          <w:divBdr>
            <w:top w:val="none" w:sz="0" w:space="0" w:color="auto"/>
            <w:left w:val="none" w:sz="0" w:space="0" w:color="auto"/>
            <w:bottom w:val="none" w:sz="0" w:space="0" w:color="auto"/>
            <w:right w:val="none" w:sz="0" w:space="0" w:color="auto"/>
          </w:divBdr>
        </w:div>
        <w:div w:id="89281979">
          <w:marLeft w:val="0"/>
          <w:marRight w:val="0"/>
          <w:marTop w:val="0"/>
          <w:marBottom w:val="0"/>
          <w:divBdr>
            <w:top w:val="none" w:sz="0" w:space="0" w:color="auto"/>
            <w:left w:val="none" w:sz="0" w:space="0" w:color="auto"/>
            <w:bottom w:val="none" w:sz="0" w:space="0" w:color="auto"/>
            <w:right w:val="none" w:sz="0" w:space="0" w:color="auto"/>
          </w:divBdr>
        </w:div>
        <w:div w:id="2047565217">
          <w:marLeft w:val="0"/>
          <w:marRight w:val="0"/>
          <w:marTop w:val="0"/>
          <w:marBottom w:val="0"/>
          <w:divBdr>
            <w:top w:val="none" w:sz="0" w:space="0" w:color="auto"/>
            <w:left w:val="none" w:sz="0" w:space="0" w:color="auto"/>
            <w:bottom w:val="none" w:sz="0" w:space="0" w:color="auto"/>
            <w:right w:val="none" w:sz="0" w:space="0" w:color="auto"/>
          </w:divBdr>
        </w:div>
        <w:div w:id="2114739318">
          <w:marLeft w:val="0"/>
          <w:marRight w:val="0"/>
          <w:marTop w:val="0"/>
          <w:marBottom w:val="0"/>
          <w:divBdr>
            <w:top w:val="none" w:sz="0" w:space="0" w:color="auto"/>
            <w:left w:val="none" w:sz="0" w:space="0" w:color="auto"/>
            <w:bottom w:val="none" w:sz="0" w:space="0" w:color="auto"/>
            <w:right w:val="none" w:sz="0" w:space="0" w:color="auto"/>
          </w:divBdr>
        </w:div>
        <w:div w:id="1129937177">
          <w:marLeft w:val="0"/>
          <w:marRight w:val="0"/>
          <w:marTop w:val="0"/>
          <w:marBottom w:val="0"/>
          <w:divBdr>
            <w:top w:val="none" w:sz="0" w:space="0" w:color="auto"/>
            <w:left w:val="none" w:sz="0" w:space="0" w:color="auto"/>
            <w:bottom w:val="none" w:sz="0" w:space="0" w:color="auto"/>
            <w:right w:val="none" w:sz="0" w:space="0" w:color="auto"/>
          </w:divBdr>
        </w:div>
        <w:div w:id="1616642277">
          <w:marLeft w:val="0"/>
          <w:marRight w:val="0"/>
          <w:marTop w:val="0"/>
          <w:marBottom w:val="0"/>
          <w:divBdr>
            <w:top w:val="none" w:sz="0" w:space="0" w:color="auto"/>
            <w:left w:val="none" w:sz="0" w:space="0" w:color="auto"/>
            <w:bottom w:val="none" w:sz="0" w:space="0" w:color="auto"/>
            <w:right w:val="none" w:sz="0" w:space="0" w:color="auto"/>
          </w:divBdr>
        </w:div>
        <w:div w:id="1819416804">
          <w:marLeft w:val="0"/>
          <w:marRight w:val="0"/>
          <w:marTop w:val="0"/>
          <w:marBottom w:val="0"/>
          <w:divBdr>
            <w:top w:val="none" w:sz="0" w:space="0" w:color="auto"/>
            <w:left w:val="none" w:sz="0" w:space="0" w:color="auto"/>
            <w:bottom w:val="none" w:sz="0" w:space="0" w:color="auto"/>
            <w:right w:val="none" w:sz="0" w:space="0" w:color="auto"/>
          </w:divBdr>
        </w:div>
        <w:div w:id="1942834932">
          <w:marLeft w:val="0"/>
          <w:marRight w:val="0"/>
          <w:marTop w:val="0"/>
          <w:marBottom w:val="0"/>
          <w:divBdr>
            <w:top w:val="none" w:sz="0" w:space="0" w:color="auto"/>
            <w:left w:val="none" w:sz="0" w:space="0" w:color="auto"/>
            <w:bottom w:val="none" w:sz="0" w:space="0" w:color="auto"/>
            <w:right w:val="none" w:sz="0" w:space="0" w:color="auto"/>
          </w:divBdr>
        </w:div>
        <w:div w:id="396434917">
          <w:marLeft w:val="0"/>
          <w:marRight w:val="0"/>
          <w:marTop w:val="0"/>
          <w:marBottom w:val="0"/>
          <w:divBdr>
            <w:top w:val="none" w:sz="0" w:space="0" w:color="auto"/>
            <w:left w:val="none" w:sz="0" w:space="0" w:color="auto"/>
            <w:bottom w:val="none" w:sz="0" w:space="0" w:color="auto"/>
            <w:right w:val="none" w:sz="0" w:space="0" w:color="auto"/>
          </w:divBdr>
        </w:div>
        <w:div w:id="2026319063">
          <w:marLeft w:val="0"/>
          <w:marRight w:val="0"/>
          <w:marTop w:val="0"/>
          <w:marBottom w:val="0"/>
          <w:divBdr>
            <w:top w:val="none" w:sz="0" w:space="0" w:color="auto"/>
            <w:left w:val="none" w:sz="0" w:space="0" w:color="auto"/>
            <w:bottom w:val="none" w:sz="0" w:space="0" w:color="auto"/>
            <w:right w:val="none" w:sz="0" w:space="0" w:color="auto"/>
          </w:divBdr>
        </w:div>
        <w:div w:id="1044912528">
          <w:marLeft w:val="0"/>
          <w:marRight w:val="0"/>
          <w:marTop w:val="0"/>
          <w:marBottom w:val="0"/>
          <w:divBdr>
            <w:top w:val="none" w:sz="0" w:space="0" w:color="auto"/>
            <w:left w:val="none" w:sz="0" w:space="0" w:color="auto"/>
            <w:bottom w:val="none" w:sz="0" w:space="0" w:color="auto"/>
            <w:right w:val="none" w:sz="0" w:space="0" w:color="auto"/>
          </w:divBdr>
        </w:div>
        <w:div w:id="713888242">
          <w:marLeft w:val="0"/>
          <w:marRight w:val="0"/>
          <w:marTop w:val="0"/>
          <w:marBottom w:val="0"/>
          <w:divBdr>
            <w:top w:val="none" w:sz="0" w:space="0" w:color="auto"/>
            <w:left w:val="none" w:sz="0" w:space="0" w:color="auto"/>
            <w:bottom w:val="none" w:sz="0" w:space="0" w:color="auto"/>
            <w:right w:val="none" w:sz="0" w:space="0" w:color="auto"/>
          </w:divBdr>
        </w:div>
        <w:div w:id="1933007141">
          <w:marLeft w:val="0"/>
          <w:marRight w:val="0"/>
          <w:marTop w:val="0"/>
          <w:marBottom w:val="0"/>
          <w:divBdr>
            <w:top w:val="none" w:sz="0" w:space="0" w:color="auto"/>
            <w:left w:val="none" w:sz="0" w:space="0" w:color="auto"/>
            <w:bottom w:val="none" w:sz="0" w:space="0" w:color="auto"/>
            <w:right w:val="none" w:sz="0" w:space="0" w:color="auto"/>
          </w:divBdr>
        </w:div>
        <w:div w:id="2039354117">
          <w:marLeft w:val="0"/>
          <w:marRight w:val="0"/>
          <w:marTop w:val="0"/>
          <w:marBottom w:val="0"/>
          <w:divBdr>
            <w:top w:val="none" w:sz="0" w:space="0" w:color="auto"/>
            <w:left w:val="none" w:sz="0" w:space="0" w:color="auto"/>
            <w:bottom w:val="none" w:sz="0" w:space="0" w:color="auto"/>
            <w:right w:val="none" w:sz="0" w:space="0" w:color="auto"/>
          </w:divBdr>
        </w:div>
        <w:div w:id="805705235">
          <w:marLeft w:val="0"/>
          <w:marRight w:val="0"/>
          <w:marTop w:val="0"/>
          <w:marBottom w:val="0"/>
          <w:divBdr>
            <w:top w:val="none" w:sz="0" w:space="0" w:color="auto"/>
            <w:left w:val="none" w:sz="0" w:space="0" w:color="auto"/>
            <w:bottom w:val="none" w:sz="0" w:space="0" w:color="auto"/>
            <w:right w:val="none" w:sz="0" w:space="0" w:color="auto"/>
          </w:divBdr>
        </w:div>
        <w:div w:id="1462529748">
          <w:marLeft w:val="0"/>
          <w:marRight w:val="0"/>
          <w:marTop w:val="0"/>
          <w:marBottom w:val="0"/>
          <w:divBdr>
            <w:top w:val="none" w:sz="0" w:space="0" w:color="auto"/>
            <w:left w:val="none" w:sz="0" w:space="0" w:color="auto"/>
            <w:bottom w:val="none" w:sz="0" w:space="0" w:color="auto"/>
            <w:right w:val="none" w:sz="0" w:space="0" w:color="auto"/>
          </w:divBdr>
        </w:div>
        <w:div w:id="1644240229">
          <w:marLeft w:val="0"/>
          <w:marRight w:val="0"/>
          <w:marTop w:val="0"/>
          <w:marBottom w:val="0"/>
          <w:divBdr>
            <w:top w:val="none" w:sz="0" w:space="0" w:color="auto"/>
            <w:left w:val="none" w:sz="0" w:space="0" w:color="auto"/>
            <w:bottom w:val="none" w:sz="0" w:space="0" w:color="auto"/>
            <w:right w:val="none" w:sz="0" w:space="0" w:color="auto"/>
          </w:divBdr>
        </w:div>
        <w:div w:id="866986273">
          <w:marLeft w:val="0"/>
          <w:marRight w:val="0"/>
          <w:marTop w:val="0"/>
          <w:marBottom w:val="0"/>
          <w:divBdr>
            <w:top w:val="none" w:sz="0" w:space="0" w:color="auto"/>
            <w:left w:val="none" w:sz="0" w:space="0" w:color="auto"/>
            <w:bottom w:val="none" w:sz="0" w:space="0" w:color="auto"/>
            <w:right w:val="none" w:sz="0" w:space="0" w:color="auto"/>
          </w:divBdr>
        </w:div>
        <w:div w:id="1682119895">
          <w:marLeft w:val="0"/>
          <w:marRight w:val="0"/>
          <w:marTop w:val="0"/>
          <w:marBottom w:val="0"/>
          <w:divBdr>
            <w:top w:val="none" w:sz="0" w:space="0" w:color="auto"/>
            <w:left w:val="none" w:sz="0" w:space="0" w:color="auto"/>
            <w:bottom w:val="none" w:sz="0" w:space="0" w:color="auto"/>
            <w:right w:val="none" w:sz="0" w:space="0" w:color="auto"/>
          </w:divBdr>
        </w:div>
        <w:div w:id="2119373838">
          <w:marLeft w:val="0"/>
          <w:marRight w:val="0"/>
          <w:marTop w:val="0"/>
          <w:marBottom w:val="0"/>
          <w:divBdr>
            <w:top w:val="none" w:sz="0" w:space="0" w:color="auto"/>
            <w:left w:val="none" w:sz="0" w:space="0" w:color="auto"/>
            <w:bottom w:val="none" w:sz="0" w:space="0" w:color="auto"/>
            <w:right w:val="none" w:sz="0" w:space="0" w:color="auto"/>
          </w:divBdr>
        </w:div>
        <w:div w:id="1608271551">
          <w:marLeft w:val="0"/>
          <w:marRight w:val="0"/>
          <w:marTop w:val="0"/>
          <w:marBottom w:val="0"/>
          <w:divBdr>
            <w:top w:val="none" w:sz="0" w:space="0" w:color="auto"/>
            <w:left w:val="none" w:sz="0" w:space="0" w:color="auto"/>
            <w:bottom w:val="none" w:sz="0" w:space="0" w:color="auto"/>
            <w:right w:val="none" w:sz="0" w:space="0" w:color="auto"/>
          </w:divBdr>
        </w:div>
        <w:div w:id="826017048">
          <w:marLeft w:val="0"/>
          <w:marRight w:val="0"/>
          <w:marTop w:val="0"/>
          <w:marBottom w:val="0"/>
          <w:divBdr>
            <w:top w:val="none" w:sz="0" w:space="0" w:color="auto"/>
            <w:left w:val="none" w:sz="0" w:space="0" w:color="auto"/>
            <w:bottom w:val="none" w:sz="0" w:space="0" w:color="auto"/>
            <w:right w:val="none" w:sz="0" w:space="0" w:color="auto"/>
          </w:divBdr>
        </w:div>
        <w:div w:id="2076589848">
          <w:marLeft w:val="0"/>
          <w:marRight w:val="0"/>
          <w:marTop w:val="0"/>
          <w:marBottom w:val="0"/>
          <w:divBdr>
            <w:top w:val="none" w:sz="0" w:space="0" w:color="auto"/>
            <w:left w:val="none" w:sz="0" w:space="0" w:color="auto"/>
            <w:bottom w:val="none" w:sz="0" w:space="0" w:color="auto"/>
            <w:right w:val="none" w:sz="0" w:space="0" w:color="auto"/>
          </w:divBdr>
        </w:div>
        <w:div w:id="86392205">
          <w:marLeft w:val="0"/>
          <w:marRight w:val="0"/>
          <w:marTop w:val="0"/>
          <w:marBottom w:val="0"/>
          <w:divBdr>
            <w:top w:val="none" w:sz="0" w:space="0" w:color="auto"/>
            <w:left w:val="none" w:sz="0" w:space="0" w:color="auto"/>
            <w:bottom w:val="none" w:sz="0" w:space="0" w:color="auto"/>
            <w:right w:val="none" w:sz="0" w:space="0" w:color="auto"/>
          </w:divBdr>
        </w:div>
        <w:div w:id="1796676700">
          <w:marLeft w:val="0"/>
          <w:marRight w:val="0"/>
          <w:marTop w:val="0"/>
          <w:marBottom w:val="0"/>
          <w:divBdr>
            <w:top w:val="none" w:sz="0" w:space="0" w:color="auto"/>
            <w:left w:val="none" w:sz="0" w:space="0" w:color="auto"/>
            <w:bottom w:val="none" w:sz="0" w:space="0" w:color="auto"/>
            <w:right w:val="none" w:sz="0" w:space="0" w:color="auto"/>
          </w:divBdr>
        </w:div>
        <w:div w:id="404030778">
          <w:marLeft w:val="0"/>
          <w:marRight w:val="0"/>
          <w:marTop w:val="0"/>
          <w:marBottom w:val="0"/>
          <w:divBdr>
            <w:top w:val="none" w:sz="0" w:space="0" w:color="auto"/>
            <w:left w:val="none" w:sz="0" w:space="0" w:color="auto"/>
            <w:bottom w:val="none" w:sz="0" w:space="0" w:color="auto"/>
            <w:right w:val="none" w:sz="0" w:space="0" w:color="auto"/>
          </w:divBdr>
        </w:div>
        <w:div w:id="44254083">
          <w:marLeft w:val="0"/>
          <w:marRight w:val="0"/>
          <w:marTop w:val="0"/>
          <w:marBottom w:val="0"/>
          <w:divBdr>
            <w:top w:val="none" w:sz="0" w:space="0" w:color="auto"/>
            <w:left w:val="none" w:sz="0" w:space="0" w:color="auto"/>
            <w:bottom w:val="none" w:sz="0" w:space="0" w:color="auto"/>
            <w:right w:val="none" w:sz="0" w:space="0" w:color="auto"/>
          </w:divBdr>
        </w:div>
        <w:div w:id="364912770">
          <w:marLeft w:val="0"/>
          <w:marRight w:val="0"/>
          <w:marTop w:val="0"/>
          <w:marBottom w:val="0"/>
          <w:divBdr>
            <w:top w:val="none" w:sz="0" w:space="0" w:color="auto"/>
            <w:left w:val="none" w:sz="0" w:space="0" w:color="auto"/>
            <w:bottom w:val="none" w:sz="0" w:space="0" w:color="auto"/>
            <w:right w:val="none" w:sz="0" w:space="0" w:color="auto"/>
          </w:divBdr>
        </w:div>
        <w:div w:id="449670603">
          <w:marLeft w:val="0"/>
          <w:marRight w:val="0"/>
          <w:marTop w:val="0"/>
          <w:marBottom w:val="0"/>
          <w:divBdr>
            <w:top w:val="none" w:sz="0" w:space="0" w:color="auto"/>
            <w:left w:val="none" w:sz="0" w:space="0" w:color="auto"/>
            <w:bottom w:val="none" w:sz="0" w:space="0" w:color="auto"/>
            <w:right w:val="none" w:sz="0" w:space="0" w:color="auto"/>
          </w:divBdr>
        </w:div>
      </w:divsChild>
    </w:div>
    <w:div w:id="812021057">
      <w:bodyDiv w:val="1"/>
      <w:marLeft w:val="0"/>
      <w:marRight w:val="0"/>
      <w:marTop w:val="0"/>
      <w:marBottom w:val="0"/>
      <w:divBdr>
        <w:top w:val="none" w:sz="0" w:space="0" w:color="auto"/>
        <w:left w:val="none" w:sz="0" w:space="0" w:color="auto"/>
        <w:bottom w:val="none" w:sz="0" w:space="0" w:color="auto"/>
        <w:right w:val="none" w:sz="0" w:space="0" w:color="auto"/>
      </w:divBdr>
    </w:div>
    <w:div w:id="891621056">
      <w:bodyDiv w:val="1"/>
      <w:marLeft w:val="0"/>
      <w:marRight w:val="0"/>
      <w:marTop w:val="0"/>
      <w:marBottom w:val="0"/>
      <w:divBdr>
        <w:top w:val="none" w:sz="0" w:space="0" w:color="auto"/>
        <w:left w:val="none" w:sz="0" w:space="0" w:color="auto"/>
        <w:bottom w:val="none" w:sz="0" w:space="0" w:color="auto"/>
        <w:right w:val="none" w:sz="0" w:space="0" w:color="auto"/>
      </w:divBdr>
      <w:divsChild>
        <w:div w:id="49966054">
          <w:marLeft w:val="0"/>
          <w:marRight w:val="0"/>
          <w:marTop w:val="0"/>
          <w:marBottom w:val="0"/>
          <w:divBdr>
            <w:top w:val="none" w:sz="0" w:space="0" w:color="auto"/>
            <w:left w:val="none" w:sz="0" w:space="0" w:color="auto"/>
            <w:bottom w:val="none" w:sz="0" w:space="0" w:color="auto"/>
            <w:right w:val="none" w:sz="0" w:space="0" w:color="auto"/>
          </w:divBdr>
        </w:div>
        <w:div w:id="77558185">
          <w:marLeft w:val="0"/>
          <w:marRight w:val="0"/>
          <w:marTop w:val="0"/>
          <w:marBottom w:val="0"/>
          <w:divBdr>
            <w:top w:val="none" w:sz="0" w:space="0" w:color="auto"/>
            <w:left w:val="none" w:sz="0" w:space="0" w:color="auto"/>
            <w:bottom w:val="none" w:sz="0" w:space="0" w:color="auto"/>
            <w:right w:val="none" w:sz="0" w:space="0" w:color="auto"/>
          </w:divBdr>
        </w:div>
        <w:div w:id="130952524">
          <w:marLeft w:val="0"/>
          <w:marRight w:val="0"/>
          <w:marTop w:val="0"/>
          <w:marBottom w:val="0"/>
          <w:divBdr>
            <w:top w:val="none" w:sz="0" w:space="0" w:color="auto"/>
            <w:left w:val="none" w:sz="0" w:space="0" w:color="auto"/>
            <w:bottom w:val="none" w:sz="0" w:space="0" w:color="auto"/>
            <w:right w:val="none" w:sz="0" w:space="0" w:color="auto"/>
          </w:divBdr>
        </w:div>
        <w:div w:id="148837789">
          <w:marLeft w:val="0"/>
          <w:marRight w:val="0"/>
          <w:marTop w:val="0"/>
          <w:marBottom w:val="0"/>
          <w:divBdr>
            <w:top w:val="none" w:sz="0" w:space="0" w:color="auto"/>
            <w:left w:val="none" w:sz="0" w:space="0" w:color="auto"/>
            <w:bottom w:val="none" w:sz="0" w:space="0" w:color="auto"/>
            <w:right w:val="none" w:sz="0" w:space="0" w:color="auto"/>
          </w:divBdr>
        </w:div>
        <w:div w:id="445974730">
          <w:marLeft w:val="0"/>
          <w:marRight w:val="0"/>
          <w:marTop w:val="0"/>
          <w:marBottom w:val="0"/>
          <w:divBdr>
            <w:top w:val="none" w:sz="0" w:space="0" w:color="auto"/>
            <w:left w:val="none" w:sz="0" w:space="0" w:color="auto"/>
            <w:bottom w:val="none" w:sz="0" w:space="0" w:color="auto"/>
            <w:right w:val="none" w:sz="0" w:space="0" w:color="auto"/>
          </w:divBdr>
        </w:div>
        <w:div w:id="489562739">
          <w:marLeft w:val="0"/>
          <w:marRight w:val="0"/>
          <w:marTop w:val="0"/>
          <w:marBottom w:val="0"/>
          <w:divBdr>
            <w:top w:val="none" w:sz="0" w:space="0" w:color="auto"/>
            <w:left w:val="none" w:sz="0" w:space="0" w:color="auto"/>
            <w:bottom w:val="none" w:sz="0" w:space="0" w:color="auto"/>
            <w:right w:val="none" w:sz="0" w:space="0" w:color="auto"/>
          </w:divBdr>
        </w:div>
        <w:div w:id="495417950">
          <w:marLeft w:val="0"/>
          <w:marRight w:val="0"/>
          <w:marTop w:val="0"/>
          <w:marBottom w:val="0"/>
          <w:divBdr>
            <w:top w:val="none" w:sz="0" w:space="0" w:color="auto"/>
            <w:left w:val="none" w:sz="0" w:space="0" w:color="auto"/>
            <w:bottom w:val="none" w:sz="0" w:space="0" w:color="auto"/>
            <w:right w:val="none" w:sz="0" w:space="0" w:color="auto"/>
          </w:divBdr>
        </w:div>
        <w:div w:id="895354241">
          <w:marLeft w:val="0"/>
          <w:marRight w:val="0"/>
          <w:marTop w:val="0"/>
          <w:marBottom w:val="0"/>
          <w:divBdr>
            <w:top w:val="none" w:sz="0" w:space="0" w:color="auto"/>
            <w:left w:val="none" w:sz="0" w:space="0" w:color="auto"/>
            <w:bottom w:val="none" w:sz="0" w:space="0" w:color="auto"/>
            <w:right w:val="none" w:sz="0" w:space="0" w:color="auto"/>
          </w:divBdr>
        </w:div>
        <w:div w:id="1082337483">
          <w:marLeft w:val="0"/>
          <w:marRight w:val="0"/>
          <w:marTop w:val="0"/>
          <w:marBottom w:val="0"/>
          <w:divBdr>
            <w:top w:val="none" w:sz="0" w:space="0" w:color="auto"/>
            <w:left w:val="none" w:sz="0" w:space="0" w:color="auto"/>
            <w:bottom w:val="none" w:sz="0" w:space="0" w:color="auto"/>
            <w:right w:val="none" w:sz="0" w:space="0" w:color="auto"/>
          </w:divBdr>
        </w:div>
        <w:div w:id="1431514064">
          <w:marLeft w:val="0"/>
          <w:marRight w:val="0"/>
          <w:marTop w:val="0"/>
          <w:marBottom w:val="0"/>
          <w:divBdr>
            <w:top w:val="none" w:sz="0" w:space="0" w:color="auto"/>
            <w:left w:val="none" w:sz="0" w:space="0" w:color="auto"/>
            <w:bottom w:val="none" w:sz="0" w:space="0" w:color="auto"/>
            <w:right w:val="none" w:sz="0" w:space="0" w:color="auto"/>
          </w:divBdr>
        </w:div>
        <w:div w:id="1504933592">
          <w:marLeft w:val="0"/>
          <w:marRight w:val="0"/>
          <w:marTop w:val="0"/>
          <w:marBottom w:val="0"/>
          <w:divBdr>
            <w:top w:val="none" w:sz="0" w:space="0" w:color="auto"/>
            <w:left w:val="none" w:sz="0" w:space="0" w:color="auto"/>
            <w:bottom w:val="none" w:sz="0" w:space="0" w:color="auto"/>
            <w:right w:val="none" w:sz="0" w:space="0" w:color="auto"/>
          </w:divBdr>
        </w:div>
        <w:div w:id="1590118632">
          <w:marLeft w:val="0"/>
          <w:marRight w:val="0"/>
          <w:marTop w:val="0"/>
          <w:marBottom w:val="0"/>
          <w:divBdr>
            <w:top w:val="none" w:sz="0" w:space="0" w:color="auto"/>
            <w:left w:val="none" w:sz="0" w:space="0" w:color="auto"/>
            <w:bottom w:val="none" w:sz="0" w:space="0" w:color="auto"/>
            <w:right w:val="none" w:sz="0" w:space="0" w:color="auto"/>
          </w:divBdr>
        </w:div>
        <w:div w:id="1869484750">
          <w:marLeft w:val="0"/>
          <w:marRight w:val="0"/>
          <w:marTop w:val="0"/>
          <w:marBottom w:val="0"/>
          <w:divBdr>
            <w:top w:val="none" w:sz="0" w:space="0" w:color="auto"/>
            <w:left w:val="none" w:sz="0" w:space="0" w:color="auto"/>
            <w:bottom w:val="none" w:sz="0" w:space="0" w:color="auto"/>
            <w:right w:val="none" w:sz="0" w:space="0" w:color="auto"/>
          </w:divBdr>
        </w:div>
        <w:div w:id="2013487111">
          <w:marLeft w:val="0"/>
          <w:marRight w:val="0"/>
          <w:marTop w:val="0"/>
          <w:marBottom w:val="0"/>
          <w:divBdr>
            <w:top w:val="none" w:sz="0" w:space="0" w:color="auto"/>
            <w:left w:val="none" w:sz="0" w:space="0" w:color="auto"/>
            <w:bottom w:val="none" w:sz="0" w:space="0" w:color="auto"/>
            <w:right w:val="none" w:sz="0" w:space="0" w:color="auto"/>
          </w:divBdr>
        </w:div>
      </w:divsChild>
    </w:div>
    <w:div w:id="898324740">
      <w:bodyDiv w:val="1"/>
      <w:marLeft w:val="0"/>
      <w:marRight w:val="0"/>
      <w:marTop w:val="0"/>
      <w:marBottom w:val="0"/>
      <w:divBdr>
        <w:top w:val="none" w:sz="0" w:space="0" w:color="auto"/>
        <w:left w:val="none" w:sz="0" w:space="0" w:color="auto"/>
        <w:bottom w:val="none" w:sz="0" w:space="0" w:color="auto"/>
        <w:right w:val="none" w:sz="0" w:space="0" w:color="auto"/>
      </w:divBdr>
      <w:divsChild>
        <w:div w:id="1693457161">
          <w:marLeft w:val="0"/>
          <w:marRight w:val="0"/>
          <w:marTop w:val="0"/>
          <w:marBottom w:val="0"/>
          <w:divBdr>
            <w:top w:val="none" w:sz="0" w:space="0" w:color="auto"/>
            <w:left w:val="none" w:sz="0" w:space="0" w:color="auto"/>
            <w:bottom w:val="none" w:sz="0" w:space="0" w:color="auto"/>
            <w:right w:val="none" w:sz="0" w:space="0" w:color="auto"/>
          </w:divBdr>
        </w:div>
        <w:div w:id="2020305376">
          <w:marLeft w:val="0"/>
          <w:marRight w:val="0"/>
          <w:marTop w:val="0"/>
          <w:marBottom w:val="0"/>
          <w:divBdr>
            <w:top w:val="none" w:sz="0" w:space="0" w:color="auto"/>
            <w:left w:val="none" w:sz="0" w:space="0" w:color="auto"/>
            <w:bottom w:val="none" w:sz="0" w:space="0" w:color="auto"/>
            <w:right w:val="none" w:sz="0" w:space="0" w:color="auto"/>
          </w:divBdr>
        </w:div>
      </w:divsChild>
    </w:div>
    <w:div w:id="1200506568">
      <w:bodyDiv w:val="1"/>
      <w:marLeft w:val="0"/>
      <w:marRight w:val="0"/>
      <w:marTop w:val="0"/>
      <w:marBottom w:val="0"/>
      <w:divBdr>
        <w:top w:val="none" w:sz="0" w:space="0" w:color="auto"/>
        <w:left w:val="none" w:sz="0" w:space="0" w:color="auto"/>
        <w:bottom w:val="none" w:sz="0" w:space="0" w:color="auto"/>
        <w:right w:val="none" w:sz="0" w:space="0" w:color="auto"/>
      </w:divBdr>
    </w:div>
    <w:div w:id="1468545642">
      <w:bodyDiv w:val="1"/>
      <w:marLeft w:val="0"/>
      <w:marRight w:val="0"/>
      <w:marTop w:val="0"/>
      <w:marBottom w:val="0"/>
      <w:divBdr>
        <w:top w:val="none" w:sz="0" w:space="0" w:color="auto"/>
        <w:left w:val="none" w:sz="0" w:space="0" w:color="auto"/>
        <w:bottom w:val="none" w:sz="0" w:space="0" w:color="auto"/>
        <w:right w:val="none" w:sz="0" w:space="0" w:color="auto"/>
      </w:divBdr>
    </w:div>
    <w:div w:id="1519349460">
      <w:bodyDiv w:val="1"/>
      <w:marLeft w:val="0"/>
      <w:marRight w:val="0"/>
      <w:marTop w:val="0"/>
      <w:marBottom w:val="0"/>
      <w:divBdr>
        <w:top w:val="none" w:sz="0" w:space="0" w:color="auto"/>
        <w:left w:val="none" w:sz="0" w:space="0" w:color="auto"/>
        <w:bottom w:val="none" w:sz="0" w:space="0" w:color="auto"/>
        <w:right w:val="none" w:sz="0" w:space="0" w:color="auto"/>
      </w:divBdr>
    </w:div>
    <w:div w:id="1560551750">
      <w:bodyDiv w:val="1"/>
      <w:marLeft w:val="0"/>
      <w:marRight w:val="0"/>
      <w:marTop w:val="0"/>
      <w:marBottom w:val="0"/>
      <w:divBdr>
        <w:top w:val="none" w:sz="0" w:space="0" w:color="auto"/>
        <w:left w:val="none" w:sz="0" w:space="0" w:color="auto"/>
        <w:bottom w:val="none" w:sz="0" w:space="0" w:color="auto"/>
        <w:right w:val="none" w:sz="0" w:space="0" w:color="auto"/>
      </w:divBdr>
      <w:divsChild>
        <w:div w:id="501090017">
          <w:marLeft w:val="0"/>
          <w:marRight w:val="0"/>
          <w:marTop w:val="0"/>
          <w:marBottom w:val="0"/>
          <w:divBdr>
            <w:top w:val="none" w:sz="0" w:space="0" w:color="auto"/>
            <w:left w:val="none" w:sz="0" w:space="0" w:color="auto"/>
            <w:bottom w:val="none" w:sz="0" w:space="0" w:color="auto"/>
            <w:right w:val="none" w:sz="0" w:space="0" w:color="auto"/>
          </w:divBdr>
        </w:div>
      </w:divsChild>
    </w:div>
    <w:div w:id="1735667060">
      <w:bodyDiv w:val="1"/>
      <w:marLeft w:val="0"/>
      <w:marRight w:val="0"/>
      <w:marTop w:val="0"/>
      <w:marBottom w:val="0"/>
      <w:divBdr>
        <w:top w:val="none" w:sz="0" w:space="0" w:color="auto"/>
        <w:left w:val="none" w:sz="0" w:space="0" w:color="auto"/>
        <w:bottom w:val="none" w:sz="0" w:space="0" w:color="auto"/>
        <w:right w:val="none" w:sz="0" w:space="0" w:color="auto"/>
      </w:divBdr>
      <w:divsChild>
        <w:div w:id="1686858852">
          <w:marLeft w:val="0"/>
          <w:marRight w:val="0"/>
          <w:marTop w:val="0"/>
          <w:marBottom w:val="0"/>
          <w:divBdr>
            <w:top w:val="none" w:sz="0" w:space="0" w:color="auto"/>
            <w:left w:val="none" w:sz="0" w:space="0" w:color="auto"/>
            <w:bottom w:val="none" w:sz="0" w:space="0" w:color="auto"/>
            <w:right w:val="none" w:sz="0" w:space="0" w:color="auto"/>
          </w:divBdr>
        </w:div>
        <w:div w:id="1890342429">
          <w:marLeft w:val="0"/>
          <w:marRight w:val="0"/>
          <w:marTop w:val="0"/>
          <w:marBottom w:val="0"/>
          <w:divBdr>
            <w:top w:val="none" w:sz="0" w:space="0" w:color="auto"/>
            <w:left w:val="none" w:sz="0" w:space="0" w:color="auto"/>
            <w:bottom w:val="none" w:sz="0" w:space="0" w:color="auto"/>
            <w:right w:val="none" w:sz="0" w:space="0" w:color="auto"/>
          </w:divBdr>
        </w:div>
        <w:div w:id="1098409590">
          <w:marLeft w:val="0"/>
          <w:marRight w:val="0"/>
          <w:marTop w:val="0"/>
          <w:marBottom w:val="0"/>
          <w:divBdr>
            <w:top w:val="none" w:sz="0" w:space="0" w:color="auto"/>
            <w:left w:val="none" w:sz="0" w:space="0" w:color="auto"/>
            <w:bottom w:val="none" w:sz="0" w:space="0" w:color="auto"/>
            <w:right w:val="none" w:sz="0" w:space="0" w:color="auto"/>
          </w:divBdr>
        </w:div>
        <w:div w:id="1429696309">
          <w:marLeft w:val="0"/>
          <w:marRight w:val="0"/>
          <w:marTop w:val="0"/>
          <w:marBottom w:val="0"/>
          <w:divBdr>
            <w:top w:val="none" w:sz="0" w:space="0" w:color="auto"/>
            <w:left w:val="none" w:sz="0" w:space="0" w:color="auto"/>
            <w:bottom w:val="none" w:sz="0" w:space="0" w:color="auto"/>
            <w:right w:val="none" w:sz="0" w:space="0" w:color="auto"/>
          </w:divBdr>
        </w:div>
        <w:div w:id="4400788">
          <w:marLeft w:val="0"/>
          <w:marRight w:val="0"/>
          <w:marTop w:val="0"/>
          <w:marBottom w:val="0"/>
          <w:divBdr>
            <w:top w:val="none" w:sz="0" w:space="0" w:color="auto"/>
            <w:left w:val="none" w:sz="0" w:space="0" w:color="auto"/>
            <w:bottom w:val="none" w:sz="0" w:space="0" w:color="auto"/>
            <w:right w:val="none" w:sz="0" w:space="0" w:color="auto"/>
          </w:divBdr>
        </w:div>
        <w:div w:id="2103720959">
          <w:marLeft w:val="0"/>
          <w:marRight w:val="0"/>
          <w:marTop w:val="0"/>
          <w:marBottom w:val="0"/>
          <w:divBdr>
            <w:top w:val="none" w:sz="0" w:space="0" w:color="auto"/>
            <w:left w:val="none" w:sz="0" w:space="0" w:color="auto"/>
            <w:bottom w:val="none" w:sz="0" w:space="0" w:color="auto"/>
            <w:right w:val="none" w:sz="0" w:space="0" w:color="auto"/>
          </w:divBdr>
        </w:div>
        <w:div w:id="837699507">
          <w:marLeft w:val="0"/>
          <w:marRight w:val="0"/>
          <w:marTop w:val="0"/>
          <w:marBottom w:val="0"/>
          <w:divBdr>
            <w:top w:val="none" w:sz="0" w:space="0" w:color="auto"/>
            <w:left w:val="none" w:sz="0" w:space="0" w:color="auto"/>
            <w:bottom w:val="none" w:sz="0" w:space="0" w:color="auto"/>
            <w:right w:val="none" w:sz="0" w:space="0" w:color="auto"/>
          </w:divBdr>
        </w:div>
        <w:div w:id="816149401">
          <w:marLeft w:val="0"/>
          <w:marRight w:val="0"/>
          <w:marTop w:val="0"/>
          <w:marBottom w:val="0"/>
          <w:divBdr>
            <w:top w:val="none" w:sz="0" w:space="0" w:color="auto"/>
            <w:left w:val="none" w:sz="0" w:space="0" w:color="auto"/>
            <w:bottom w:val="none" w:sz="0" w:space="0" w:color="auto"/>
            <w:right w:val="none" w:sz="0" w:space="0" w:color="auto"/>
          </w:divBdr>
        </w:div>
        <w:div w:id="1619098421">
          <w:marLeft w:val="0"/>
          <w:marRight w:val="0"/>
          <w:marTop w:val="0"/>
          <w:marBottom w:val="0"/>
          <w:divBdr>
            <w:top w:val="none" w:sz="0" w:space="0" w:color="auto"/>
            <w:left w:val="none" w:sz="0" w:space="0" w:color="auto"/>
            <w:bottom w:val="none" w:sz="0" w:space="0" w:color="auto"/>
            <w:right w:val="none" w:sz="0" w:space="0" w:color="auto"/>
          </w:divBdr>
        </w:div>
        <w:div w:id="1214803608">
          <w:marLeft w:val="0"/>
          <w:marRight w:val="0"/>
          <w:marTop w:val="0"/>
          <w:marBottom w:val="0"/>
          <w:divBdr>
            <w:top w:val="none" w:sz="0" w:space="0" w:color="auto"/>
            <w:left w:val="none" w:sz="0" w:space="0" w:color="auto"/>
            <w:bottom w:val="none" w:sz="0" w:space="0" w:color="auto"/>
            <w:right w:val="none" w:sz="0" w:space="0" w:color="auto"/>
          </w:divBdr>
        </w:div>
        <w:div w:id="1494032007">
          <w:marLeft w:val="0"/>
          <w:marRight w:val="0"/>
          <w:marTop w:val="0"/>
          <w:marBottom w:val="0"/>
          <w:divBdr>
            <w:top w:val="none" w:sz="0" w:space="0" w:color="auto"/>
            <w:left w:val="none" w:sz="0" w:space="0" w:color="auto"/>
            <w:bottom w:val="none" w:sz="0" w:space="0" w:color="auto"/>
            <w:right w:val="none" w:sz="0" w:space="0" w:color="auto"/>
          </w:divBdr>
        </w:div>
        <w:div w:id="912281229">
          <w:marLeft w:val="0"/>
          <w:marRight w:val="0"/>
          <w:marTop w:val="0"/>
          <w:marBottom w:val="0"/>
          <w:divBdr>
            <w:top w:val="none" w:sz="0" w:space="0" w:color="auto"/>
            <w:left w:val="none" w:sz="0" w:space="0" w:color="auto"/>
            <w:bottom w:val="none" w:sz="0" w:space="0" w:color="auto"/>
            <w:right w:val="none" w:sz="0" w:space="0" w:color="auto"/>
          </w:divBdr>
        </w:div>
        <w:div w:id="189032609">
          <w:marLeft w:val="0"/>
          <w:marRight w:val="0"/>
          <w:marTop w:val="0"/>
          <w:marBottom w:val="0"/>
          <w:divBdr>
            <w:top w:val="none" w:sz="0" w:space="0" w:color="auto"/>
            <w:left w:val="none" w:sz="0" w:space="0" w:color="auto"/>
            <w:bottom w:val="none" w:sz="0" w:space="0" w:color="auto"/>
            <w:right w:val="none" w:sz="0" w:space="0" w:color="auto"/>
          </w:divBdr>
        </w:div>
        <w:div w:id="110441166">
          <w:marLeft w:val="0"/>
          <w:marRight w:val="0"/>
          <w:marTop w:val="0"/>
          <w:marBottom w:val="0"/>
          <w:divBdr>
            <w:top w:val="none" w:sz="0" w:space="0" w:color="auto"/>
            <w:left w:val="none" w:sz="0" w:space="0" w:color="auto"/>
            <w:bottom w:val="none" w:sz="0" w:space="0" w:color="auto"/>
            <w:right w:val="none" w:sz="0" w:space="0" w:color="auto"/>
          </w:divBdr>
        </w:div>
        <w:div w:id="740172959">
          <w:marLeft w:val="0"/>
          <w:marRight w:val="0"/>
          <w:marTop w:val="0"/>
          <w:marBottom w:val="0"/>
          <w:divBdr>
            <w:top w:val="none" w:sz="0" w:space="0" w:color="auto"/>
            <w:left w:val="none" w:sz="0" w:space="0" w:color="auto"/>
            <w:bottom w:val="none" w:sz="0" w:space="0" w:color="auto"/>
            <w:right w:val="none" w:sz="0" w:space="0" w:color="auto"/>
          </w:divBdr>
        </w:div>
        <w:div w:id="147328797">
          <w:marLeft w:val="0"/>
          <w:marRight w:val="0"/>
          <w:marTop w:val="0"/>
          <w:marBottom w:val="0"/>
          <w:divBdr>
            <w:top w:val="none" w:sz="0" w:space="0" w:color="auto"/>
            <w:left w:val="none" w:sz="0" w:space="0" w:color="auto"/>
            <w:bottom w:val="none" w:sz="0" w:space="0" w:color="auto"/>
            <w:right w:val="none" w:sz="0" w:space="0" w:color="auto"/>
          </w:divBdr>
        </w:div>
        <w:div w:id="1749307116">
          <w:marLeft w:val="0"/>
          <w:marRight w:val="0"/>
          <w:marTop w:val="0"/>
          <w:marBottom w:val="0"/>
          <w:divBdr>
            <w:top w:val="none" w:sz="0" w:space="0" w:color="auto"/>
            <w:left w:val="none" w:sz="0" w:space="0" w:color="auto"/>
            <w:bottom w:val="none" w:sz="0" w:space="0" w:color="auto"/>
            <w:right w:val="none" w:sz="0" w:space="0" w:color="auto"/>
          </w:divBdr>
        </w:div>
        <w:div w:id="1416900475">
          <w:marLeft w:val="0"/>
          <w:marRight w:val="0"/>
          <w:marTop w:val="0"/>
          <w:marBottom w:val="0"/>
          <w:divBdr>
            <w:top w:val="none" w:sz="0" w:space="0" w:color="auto"/>
            <w:left w:val="none" w:sz="0" w:space="0" w:color="auto"/>
            <w:bottom w:val="none" w:sz="0" w:space="0" w:color="auto"/>
            <w:right w:val="none" w:sz="0" w:space="0" w:color="auto"/>
          </w:divBdr>
        </w:div>
        <w:div w:id="634020147">
          <w:marLeft w:val="0"/>
          <w:marRight w:val="0"/>
          <w:marTop w:val="0"/>
          <w:marBottom w:val="0"/>
          <w:divBdr>
            <w:top w:val="none" w:sz="0" w:space="0" w:color="auto"/>
            <w:left w:val="none" w:sz="0" w:space="0" w:color="auto"/>
            <w:bottom w:val="none" w:sz="0" w:space="0" w:color="auto"/>
            <w:right w:val="none" w:sz="0" w:space="0" w:color="auto"/>
          </w:divBdr>
        </w:div>
        <w:div w:id="2039430294">
          <w:marLeft w:val="0"/>
          <w:marRight w:val="0"/>
          <w:marTop w:val="0"/>
          <w:marBottom w:val="0"/>
          <w:divBdr>
            <w:top w:val="none" w:sz="0" w:space="0" w:color="auto"/>
            <w:left w:val="none" w:sz="0" w:space="0" w:color="auto"/>
            <w:bottom w:val="none" w:sz="0" w:space="0" w:color="auto"/>
            <w:right w:val="none" w:sz="0" w:space="0" w:color="auto"/>
          </w:divBdr>
        </w:div>
        <w:div w:id="1389647192">
          <w:marLeft w:val="0"/>
          <w:marRight w:val="0"/>
          <w:marTop w:val="0"/>
          <w:marBottom w:val="0"/>
          <w:divBdr>
            <w:top w:val="none" w:sz="0" w:space="0" w:color="auto"/>
            <w:left w:val="none" w:sz="0" w:space="0" w:color="auto"/>
            <w:bottom w:val="none" w:sz="0" w:space="0" w:color="auto"/>
            <w:right w:val="none" w:sz="0" w:space="0" w:color="auto"/>
          </w:divBdr>
        </w:div>
        <w:div w:id="571277339">
          <w:marLeft w:val="0"/>
          <w:marRight w:val="0"/>
          <w:marTop w:val="0"/>
          <w:marBottom w:val="0"/>
          <w:divBdr>
            <w:top w:val="none" w:sz="0" w:space="0" w:color="auto"/>
            <w:left w:val="none" w:sz="0" w:space="0" w:color="auto"/>
            <w:bottom w:val="none" w:sz="0" w:space="0" w:color="auto"/>
            <w:right w:val="none" w:sz="0" w:space="0" w:color="auto"/>
          </w:divBdr>
        </w:div>
        <w:div w:id="174611988">
          <w:marLeft w:val="0"/>
          <w:marRight w:val="0"/>
          <w:marTop w:val="0"/>
          <w:marBottom w:val="0"/>
          <w:divBdr>
            <w:top w:val="none" w:sz="0" w:space="0" w:color="auto"/>
            <w:left w:val="none" w:sz="0" w:space="0" w:color="auto"/>
            <w:bottom w:val="none" w:sz="0" w:space="0" w:color="auto"/>
            <w:right w:val="none" w:sz="0" w:space="0" w:color="auto"/>
          </w:divBdr>
        </w:div>
        <w:div w:id="1083376811">
          <w:marLeft w:val="0"/>
          <w:marRight w:val="0"/>
          <w:marTop w:val="0"/>
          <w:marBottom w:val="0"/>
          <w:divBdr>
            <w:top w:val="none" w:sz="0" w:space="0" w:color="auto"/>
            <w:left w:val="none" w:sz="0" w:space="0" w:color="auto"/>
            <w:bottom w:val="none" w:sz="0" w:space="0" w:color="auto"/>
            <w:right w:val="none" w:sz="0" w:space="0" w:color="auto"/>
          </w:divBdr>
        </w:div>
        <w:div w:id="339891331">
          <w:marLeft w:val="0"/>
          <w:marRight w:val="0"/>
          <w:marTop w:val="0"/>
          <w:marBottom w:val="0"/>
          <w:divBdr>
            <w:top w:val="none" w:sz="0" w:space="0" w:color="auto"/>
            <w:left w:val="none" w:sz="0" w:space="0" w:color="auto"/>
            <w:bottom w:val="none" w:sz="0" w:space="0" w:color="auto"/>
            <w:right w:val="none" w:sz="0" w:space="0" w:color="auto"/>
          </w:divBdr>
        </w:div>
        <w:div w:id="881093768">
          <w:marLeft w:val="0"/>
          <w:marRight w:val="0"/>
          <w:marTop w:val="0"/>
          <w:marBottom w:val="0"/>
          <w:divBdr>
            <w:top w:val="none" w:sz="0" w:space="0" w:color="auto"/>
            <w:left w:val="none" w:sz="0" w:space="0" w:color="auto"/>
            <w:bottom w:val="none" w:sz="0" w:space="0" w:color="auto"/>
            <w:right w:val="none" w:sz="0" w:space="0" w:color="auto"/>
          </w:divBdr>
        </w:div>
        <w:div w:id="891773990">
          <w:marLeft w:val="0"/>
          <w:marRight w:val="0"/>
          <w:marTop w:val="0"/>
          <w:marBottom w:val="0"/>
          <w:divBdr>
            <w:top w:val="none" w:sz="0" w:space="0" w:color="auto"/>
            <w:left w:val="none" w:sz="0" w:space="0" w:color="auto"/>
            <w:bottom w:val="none" w:sz="0" w:space="0" w:color="auto"/>
            <w:right w:val="none" w:sz="0" w:space="0" w:color="auto"/>
          </w:divBdr>
        </w:div>
        <w:div w:id="486092177">
          <w:marLeft w:val="0"/>
          <w:marRight w:val="0"/>
          <w:marTop w:val="0"/>
          <w:marBottom w:val="0"/>
          <w:divBdr>
            <w:top w:val="none" w:sz="0" w:space="0" w:color="auto"/>
            <w:left w:val="none" w:sz="0" w:space="0" w:color="auto"/>
            <w:bottom w:val="none" w:sz="0" w:space="0" w:color="auto"/>
            <w:right w:val="none" w:sz="0" w:space="0" w:color="auto"/>
          </w:divBdr>
        </w:div>
        <w:div w:id="548884408">
          <w:marLeft w:val="0"/>
          <w:marRight w:val="0"/>
          <w:marTop w:val="0"/>
          <w:marBottom w:val="0"/>
          <w:divBdr>
            <w:top w:val="none" w:sz="0" w:space="0" w:color="auto"/>
            <w:left w:val="none" w:sz="0" w:space="0" w:color="auto"/>
            <w:bottom w:val="none" w:sz="0" w:space="0" w:color="auto"/>
            <w:right w:val="none" w:sz="0" w:space="0" w:color="auto"/>
          </w:divBdr>
        </w:div>
        <w:div w:id="1673802298">
          <w:marLeft w:val="0"/>
          <w:marRight w:val="0"/>
          <w:marTop w:val="0"/>
          <w:marBottom w:val="0"/>
          <w:divBdr>
            <w:top w:val="none" w:sz="0" w:space="0" w:color="auto"/>
            <w:left w:val="none" w:sz="0" w:space="0" w:color="auto"/>
            <w:bottom w:val="none" w:sz="0" w:space="0" w:color="auto"/>
            <w:right w:val="none" w:sz="0" w:space="0" w:color="auto"/>
          </w:divBdr>
        </w:div>
        <w:div w:id="1954746079">
          <w:marLeft w:val="0"/>
          <w:marRight w:val="0"/>
          <w:marTop w:val="0"/>
          <w:marBottom w:val="0"/>
          <w:divBdr>
            <w:top w:val="none" w:sz="0" w:space="0" w:color="auto"/>
            <w:left w:val="none" w:sz="0" w:space="0" w:color="auto"/>
            <w:bottom w:val="none" w:sz="0" w:space="0" w:color="auto"/>
            <w:right w:val="none" w:sz="0" w:space="0" w:color="auto"/>
          </w:divBdr>
        </w:div>
        <w:div w:id="2147161011">
          <w:marLeft w:val="0"/>
          <w:marRight w:val="0"/>
          <w:marTop w:val="0"/>
          <w:marBottom w:val="0"/>
          <w:divBdr>
            <w:top w:val="none" w:sz="0" w:space="0" w:color="auto"/>
            <w:left w:val="none" w:sz="0" w:space="0" w:color="auto"/>
            <w:bottom w:val="none" w:sz="0" w:space="0" w:color="auto"/>
            <w:right w:val="none" w:sz="0" w:space="0" w:color="auto"/>
          </w:divBdr>
        </w:div>
        <w:div w:id="1107387643">
          <w:marLeft w:val="0"/>
          <w:marRight w:val="0"/>
          <w:marTop w:val="0"/>
          <w:marBottom w:val="0"/>
          <w:divBdr>
            <w:top w:val="none" w:sz="0" w:space="0" w:color="auto"/>
            <w:left w:val="none" w:sz="0" w:space="0" w:color="auto"/>
            <w:bottom w:val="none" w:sz="0" w:space="0" w:color="auto"/>
            <w:right w:val="none" w:sz="0" w:space="0" w:color="auto"/>
          </w:divBdr>
        </w:div>
        <w:div w:id="705832400">
          <w:marLeft w:val="0"/>
          <w:marRight w:val="0"/>
          <w:marTop w:val="0"/>
          <w:marBottom w:val="0"/>
          <w:divBdr>
            <w:top w:val="none" w:sz="0" w:space="0" w:color="auto"/>
            <w:left w:val="none" w:sz="0" w:space="0" w:color="auto"/>
            <w:bottom w:val="none" w:sz="0" w:space="0" w:color="auto"/>
            <w:right w:val="none" w:sz="0" w:space="0" w:color="auto"/>
          </w:divBdr>
        </w:div>
        <w:div w:id="1068655060">
          <w:marLeft w:val="0"/>
          <w:marRight w:val="0"/>
          <w:marTop w:val="0"/>
          <w:marBottom w:val="0"/>
          <w:divBdr>
            <w:top w:val="none" w:sz="0" w:space="0" w:color="auto"/>
            <w:left w:val="none" w:sz="0" w:space="0" w:color="auto"/>
            <w:bottom w:val="none" w:sz="0" w:space="0" w:color="auto"/>
            <w:right w:val="none" w:sz="0" w:space="0" w:color="auto"/>
          </w:divBdr>
        </w:div>
        <w:div w:id="840893961">
          <w:marLeft w:val="0"/>
          <w:marRight w:val="0"/>
          <w:marTop w:val="0"/>
          <w:marBottom w:val="0"/>
          <w:divBdr>
            <w:top w:val="none" w:sz="0" w:space="0" w:color="auto"/>
            <w:left w:val="none" w:sz="0" w:space="0" w:color="auto"/>
            <w:bottom w:val="none" w:sz="0" w:space="0" w:color="auto"/>
            <w:right w:val="none" w:sz="0" w:space="0" w:color="auto"/>
          </w:divBdr>
        </w:div>
        <w:div w:id="254560994">
          <w:marLeft w:val="0"/>
          <w:marRight w:val="0"/>
          <w:marTop w:val="0"/>
          <w:marBottom w:val="0"/>
          <w:divBdr>
            <w:top w:val="none" w:sz="0" w:space="0" w:color="auto"/>
            <w:left w:val="none" w:sz="0" w:space="0" w:color="auto"/>
            <w:bottom w:val="none" w:sz="0" w:space="0" w:color="auto"/>
            <w:right w:val="none" w:sz="0" w:space="0" w:color="auto"/>
          </w:divBdr>
        </w:div>
        <w:div w:id="1390304113">
          <w:marLeft w:val="0"/>
          <w:marRight w:val="0"/>
          <w:marTop w:val="0"/>
          <w:marBottom w:val="0"/>
          <w:divBdr>
            <w:top w:val="none" w:sz="0" w:space="0" w:color="auto"/>
            <w:left w:val="none" w:sz="0" w:space="0" w:color="auto"/>
            <w:bottom w:val="none" w:sz="0" w:space="0" w:color="auto"/>
            <w:right w:val="none" w:sz="0" w:space="0" w:color="auto"/>
          </w:divBdr>
        </w:div>
        <w:div w:id="396048695">
          <w:marLeft w:val="0"/>
          <w:marRight w:val="0"/>
          <w:marTop w:val="0"/>
          <w:marBottom w:val="0"/>
          <w:divBdr>
            <w:top w:val="none" w:sz="0" w:space="0" w:color="auto"/>
            <w:left w:val="none" w:sz="0" w:space="0" w:color="auto"/>
            <w:bottom w:val="none" w:sz="0" w:space="0" w:color="auto"/>
            <w:right w:val="none" w:sz="0" w:space="0" w:color="auto"/>
          </w:divBdr>
        </w:div>
        <w:div w:id="87848305">
          <w:marLeft w:val="0"/>
          <w:marRight w:val="0"/>
          <w:marTop w:val="0"/>
          <w:marBottom w:val="0"/>
          <w:divBdr>
            <w:top w:val="none" w:sz="0" w:space="0" w:color="auto"/>
            <w:left w:val="none" w:sz="0" w:space="0" w:color="auto"/>
            <w:bottom w:val="none" w:sz="0" w:space="0" w:color="auto"/>
            <w:right w:val="none" w:sz="0" w:space="0" w:color="auto"/>
          </w:divBdr>
        </w:div>
        <w:div w:id="368183654">
          <w:marLeft w:val="0"/>
          <w:marRight w:val="0"/>
          <w:marTop w:val="0"/>
          <w:marBottom w:val="0"/>
          <w:divBdr>
            <w:top w:val="none" w:sz="0" w:space="0" w:color="auto"/>
            <w:left w:val="none" w:sz="0" w:space="0" w:color="auto"/>
            <w:bottom w:val="none" w:sz="0" w:space="0" w:color="auto"/>
            <w:right w:val="none" w:sz="0" w:space="0" w:color="auto"/>
          </w:divBdr>
        </w:div>
        <w:div w:id="577448310">
          <w:marLeft w:val="0"/>
          <w:marRight w:val="0"/>
          <w:marTop w:val="0"/>
          <w:marBottom w:val="0"/>
          <w:divBdr>
            <w:top w:val="none" w:sz="0" w:space="0" w:color="auto"/>
            <w:left w:val="none" w:sz="0" w:space="0" w:color="auto"/>
            <w:bottom w:val="none" w:sz="0" w:space="0" w:color="auto"/>
            <w:right w:val="none" w:sz="0" w:space="0" w:color="auto"/>
          </w:divBdr>
        </w:div>
        <w:div w:id="583145833">
          <w:marLeft w:val="0"/>
          <w:marRight w:val="0"/>
          <w:marTop w:val="0"/>
          <w:marBottom w:val="0"/>
          <w:divBdr>
            <w:top w:val="none" w:sz="0" w:space="0" w:color="auto"/>
            <w:left w:val="none" w:sz="0" w:space="0" w:color="auto"/>
            <w:bottom w:val="none" w:sz="0" w:space="0" w:color="auto"/>
            <w:right w:val="none" w:sz="0" w:space="0" w:color="auto"/>
          </w:divBdr>
        </w:div>
        <w:div w:id="1626428063">
          <w:marLeft w:val="0"/>
          <w:marRight w:val="0"/>
          <w:marTop w:val="0"/>
          <w:marBottom w:val="0"/>
          <w:divBdr>
            <w:top w:val="none" w:sz="0" w:space="0" w:color="auto"/>
            <w:left w:val="none" w:sz="0" w:space="0" w:color="auto"/>
            <w:bottom w:val="none" w:sz="0" w:space="0" w:color="auto"/>
            <w:right w:val="none" w:sz="0" w:space="0" w:color="auto"/>
          </w:divBdr>
        </w:div>
        <w:div w:id="1094741253">
          <w:marLeft w:val="0"/>
          <w:marRight w:val="0"/>
          <w:marTop w:val="0"/>
          <w:marBottom w:val="0"/>
          <w:divBdr>
            <w:top w:val="none" w:sz="0" w:space="0" w:color="auto"/>
            <w:left w:val="none" w:sz="0" w:space="0" w:color="auto"/>
            <w:bottom w:val="none" w:sz="0" w:space="0" w:color="auto"/>
            <w:right w:val="none" w:sz="0" w:space="0" w:color="auto"/>
          </w:divBdr>
        </w:div>
        <w:div w:id="118769389">
          <w:marLeft w:val="0"/>
          <w:marRight w:val="0"/>
          <w:marTop w:val="0"/>
          <w:marBottom w:val="0"/>
          <w:divBdr>
            <w:top w:val="none" w:sz="0" w:space="0" w:color="auto"/>
            <w:left w:val="none" w:sz="0" w:space="0" w:color="auto"/>
            <w:bottom w:val="none" w:sz="0" w:space="0" w:color="auto"/>
            <w:right w:val="none" w:sz="0" w:space="0" w:color="auto"/>
          </w:divBdr>
        </w:div>
        <w:div w:id="79911958">
          <w:marLeft w:val="0"/>
          <w:marRight w:val="0"/>
          <w:marTop w:val="0"/>
          <w:marBottom w:val="0"/>
          <w:divBdr>
            <w:top w:val="none" w:sz="0" w:space="0" w:color="auto"/>
            <w:left w:val="none" w:sz="0" w:space="0" w:color="auto"/>
            <w:bottom w:val="none" w:sz="0" w:space="0" w:color="auto"/>
            <w:right w:val="none" w:sz="0" w:space="0" w:color="auto"/>
          </w:divBdr>
        </w:div>
        <w:div w:id="1419711791">
          <w:marLeft w:val="0"/>
          <w:marRight w:val="0"/>
          <w:marTop w:val="0"/>
          <w:marBottom w:val="0"/>
          <w:divBdr>
            <w:top w:val="none" w:sz="0" w:space="0" w:color="auto"/>
            <w:left w:val="none" w:sz="0" w:space="0" w:color="auto"/>
            <w:bottom w:val="none" w:sz="0" w:space="0" w:color="auto"/>
            <w:right w:val="none" w:sz="0" w:space="0" w:color="auto"/>
          </w:divBdr>
        </w:div>
        <w:div w:id="1282953946">
          <w:marLeft w:val="0"/>
          <w:marRight w:val="0"/>
          <w:marTop w:val="0"/>
          <w:marBottom w:val="0"/>
          <w:divBdr>
            <w:top w:val="none" w:sz="0" w:space="0" w:color="auto"/>
            <w:left w:val="none" w:sz="0" w:space="0" w:color="auto"/>
            <w:bottom w:val="none" w:sz="0" w:space="0" w:color="auto"/>
            <w:right w:val="none" w:sz="0" w:space="0" w:color="auto"/>
          </w:divBdr>
        </w:div>
        <w:div w:id="354428627">
          <w:marLeft w:val="0"/>
          <w:marRight w:val="0"/>
          <w:marTop w:val="0"/>
          <w:marBottom w:val="0"/>
          <w:divBdr>
            <w:top w:val="none" w:sz="0" w:space="0" w:color="auto"/>
            <w:left w:val="none" w:sz="0" w:space="0" w:color="auto"/>
            <w:bottom w:val="none" w:sz="0" w:space="0" w:color="auto"/>
            <w:right w:val="none" w:sz="0" w:space="0" w:color="auto"/>
          </w:divBdr>
        </w:div>
        <w:div w:id="1837962903">
          <w:marLeft w:val="0"/>
          <w:marRight w:val="0"/>
          <w:marTop w:val="0"/>
          <w:marBottom w:val="0"/>
          <w:divBdr>
            <w:top w:val="none" w:sz="0" w:space="0" w:color="auto"/>
            <w:left w:val="none" w:sz="0" w:space="0" w:color="auto"/>
            <w:bottom w:val="none" w:sz="0" w:space="0" w:color="auto"/>
            <w:right w:val="none" w:sz="0" w:space="0" w:color="auto"/>
          </w:divBdr>
        </w:div>
        <w:div w:id="867110029">
          <w:marLeft w:val="0"/>
          <w:marRight w:val="0"/>
          <w:marTop w:val="0"/>
          <w:marBottom w:val="0"/>
          <w:divBdr>
            <w:top w:val="none" w:sz="0" w:space="0" w:color="auto"/>
            <w:left w:val="none" w:sz="0" w:space="0" w:color="auto"/>
            <w:bottom w:val="none" w:sz="0" w:space="0" w:color="auto"/>
            <w:right w:val="none" w:sz="0" w:space="0" w:color="auto"/>
          </w:divBdr>
        </w:div>
        <w:div w:id="2021933317">
          <w:marLeft w:val="0"/>
          <w:marRight w:val="0"/>
          <w:marTop w:val="0"/>
          <w:marBottom w:val="0"/>
          <w:divBdr>
            <w:top w:val="none" w:sz="0" w:space="0" w:color="auto"/>
            <w:left w:val="none" w:sz="0" w:space="0" w:color="auto"/>
            <w:bottom w:val="none" w:sz="0" w:space="0" w:color="auto"/>
            <w:right w:val="none" w:sz="0" w:space="0" w:color="auto"/>
          </w:divBdr>
        </w:div>
        <w:div w:id="1885294073">
          <w:marLeft w:val="0"/>
          <w:marRight w:val="0"/>
          <w:marTop w:val="0"/>
          <w:marBottom w:val="0"/>
          <w:divBdr>
            <w:top w:val="none" w:sz="0" w:space="0" w:color="auto"/>
            <w:left w:val="none" w:sz="0" w:space="0" w:color="auto"/>
            <w:bottom w:val="none" w:sz="0" w:space="0" w:color="auto"/>
            <w:right w:val="none" w:sz="0" w:space="0" w:color="auto"/>
          </w:divBdr>
        </w:div>
        <w:div w:id="1769888100">
          <w:marLeft w:val="0"/>
          <w:marRight w:val="0"/>
          <w:marTop w:val="0"/>
          <w:marBottom w:val="0"/>
          <w:divBdr>
            <w:top w:val="none" w:sz="0" w:space="0" w:color="auto"/>
            <w:left w:val="none" w:sz="0" w:space="0" w:color="auto"/>
            <w:bottom w:val="none" w:sz="0" w:space="0" w:color="auto"/>
            <w:right w:val="none" w:sz="0" w:space="0" w:color="auto"/>
          </w:divBdr>
        </w:div>
        <w:div w:id="1652755528">
          <w:marLeft w:val="0"/>
          <w:marRight w:val="0"/>
          <w:marTop w:val="0"/>
          <w:marBottom w:val="0"/>
          <w:divBdr>
            <w:top w:val="none" w:sz="0" w:space="0" w:color="auto"/>
            <w:left w:val="none" w:sz="0" w:space="0" w:color="auto"/>
            <w:bottom w:val="none" w:sz="0" w:space="0" w:color="auto"/>
            <w:right w:val="none" w:sz="0" w:space="0" w:color="auto"/>
          </w:divBdr>
        </w:div>
        <w:div w:id="974065824">
          <w:marLeft w:val="0"/>
          <w:marRight w:val="0"/>
          <w:marTop w:val="0"/>
          <w:marBottom w:val="0"/>
          <w:divBdr>
            <w:top w:val="none" w:sz="0" w:space="0" w:color="auto"/>
            <w:left w:val="none" w:sz="0" w:space="0" w:color="auto"/>
            <w:bottom w:val="none" w:sz="0" w:space="0" w:color="auto"/>
            <w:right w:val="none" w:sz="0" w:space="0" w:color="auto"/>
          </w:divBdr>
        </w:div>
        <w:div w:id="1735354101">
          <w:marLeft w:val="0"/>
          <w:marRight w:val="0"/>
          <w:marTop w:val="0"/>
          <w:marBottom w:val="0"/>
          <w:divBdr>
            <w:top w:val="none" w:sz="0" w:space="0" w:color="auto"/>
            <w:left w:val="none" w:sz="0" w:space="0" w:color="auto"/>
            <w:bottom w:val="none" w:sz="0" w:space="0" w:color="auto"/>
            <w:right w:val="none" w:sz="0" w:space="0" w:color="auto"/>
          </w:divBdr>
        </w:div>
        <w:div w:id="1882981836">
          <w:marLeft w:val="0"/>
          <w:marRight w:val="0"/>
          <w:marTop w:val="0"/>
          <w:marBottom w:val="0"/>
          <w:divBdr>
            <w:top w:val="none" w:sz="0" w:space="0" w:color="auto"/>
            <w:left w:val="none" w:sz="0" w:space="0" w:color="auto"/>
            <w:bottom w:val="none" w:sz="0" w:space="0" w:color="auto"/>
            <w:right w:val="none" w:sz="0" w:space="0" w:color="auto"/>
          </w:divBdr>
        </w:div>
        <w:div w:id="1986624868">
          <w:marLeft w:val="0"/>
          <w:marRight w:val="0"/>
          <w:marTop w:val="0"/>
          <w:marBottom w:val="0"/>
          <w:divBdr>
            <w:top w:val="none" w:sz="0" w:space="0" w:color="auto"/>
            <w:left w:val="none" w:sz="0" w:space="0" w:color="auto"/>
            <w:bottom w:val="none" w:sz="0" w:space="0" w:color="auto"/>
            <w:right w:val="none" w:sz="0" w:space="0" w:color="auto"/>
          </w:divBdr>
        </w:div>
        <w:div w:id="160433861">
          <w:marLeft w:val="0"/>
          <w:marRight w:val="0"/>
          <w:marTop w:val="0"/>
          <w:marBottom w:val="0"/>
          <w:divBdr>
            <w:top w:val="none" w:sz="0" w:space="0" w:color="auto"/>
            <w:left w:val="none" w:sz="0" w:space="0" w:color="auto"/>
            <w:bottom w:val="none" w:sz="0" w:space="0" w:color="auto"/>
            <w:right w:val="none" w:sz="0" w:space="0" w:color="auto"/>
          </w:divBdr>
        </w:div>
        <w:div w:id="1299651118">
          <w:marLeft w:val="0"/>
          <w:marRight w:val="0"/>
          <w:marTop w:val="0"/>
          <w:marBottom w:val="0"/>
          <w:divBdr>
            <w:top w:val="none" w:sz="0" w:space="0" w:color="auto"/>
            <w:left w:val="none" w:sz="0" w:space="0" w:color="auto"/>
            <w:bottom w:val="none" w:sz="0" w:space="0" w:color="auto"/>
            <w:right w:val="none" w:sz="0" w:space="0" w:color="auto"/>
          </w:divBdr>
        </w:div>
        <w:div w:id="1719667642">
          <w:marLeft w:val="0"/>
          <w:marRight w:val="0"/>
          <w:marTop w:val="0"/>
          <w:marBottom w:val="0"/>
          <w:divBdr>
            <w:top w:val="none" w:sz="0" w:space="0" w:color="auto"/>
            <w:left w:val="none" w:sz="0" w:space="0" w:color="auto"/>
            <w:bottom w:val="none" w:sz="0" w:space="0" w:color="auto"/>
            <w:right w:val="none" w:sz="0" w:space="0" w:color="auto"/>
          </w:divBdr>
        </w:div>
        <w:div w:id="1515917987">
          <w:marLeft w:val="0"/>
          <w:marRight w:val="0"/>
          <w:marTop w:val="0"/>
          <w:marBottom w:val="0"/>
          <w:divBdr>
            <w:top w:val="none" w:sz="0" w:space="0" w:color="auto"/>
            <w:left w:val="none" w:sz="0" w:space="0" w:color="auto"/>
            <w:bottom w:val="none" w:sz="0" w:space="0" w:color="auto"/>
            <w:right w:val="none" w:sz="0" w:space="0" w:color="auto"/>
          </w:divBdr>
        </w:div>
        <w:div w:id="17506444">
          <w:marLeft w:val="0"/>
          <w:marRight w:val="0"/>
          <w:marTop w:val="0"/>
          <w:marBottom w:val="0"/>
          <w:divBdr>
            <w:top w:val="none" w:sz="0" w:space="0" w:color="auto"/>
            <w:left w:val="none" w:sz="0" w:space="0" w:color="auto"/>
            <w:bottom w:val="none" w:sz="0" w:space="0" w:color="auto"/>
            <w:right w:val="none" w:sz="0" w:space="0" w:color="auto"/>
          </w:divBdr>
        </w:div>
        <w:div w:id="768504608">
          <w:marLeft w:val="0"/>
          <w:marRight w:val="0"/>
          <w:marTop w:val="0"/>
          <w:marBottom w:val="0"/>
          <w:divBdr>
            <w:top w:val="none" w:sz="0" w:space="0" w:color="auto"/>
            <w:left w:val="none" w:sz="0" w:space="0" w:color="auto"/>
            <w:bottom w:val="none" w:sz="0" w:space="0" w:color="auto"/>
            <w:right w:val="none" w:sz="0" w:space="0" w:color="auto"/>
          </w:divBdr>
        </w:div>
        <w:div w:id="1263492835">
          <w:marLeft w:val="0"/>
          <w:marRight w:val="0"/>
          <w:marTop w:val="0"/>
          <w:marBottom w:val="0"/>
          <w:divBdr>
            <w:top w:val="none" w:sz="0" w:space="0" w:color="auto"/>
            <w:left w:val="none" w:sz="0" w:space="0" w:color="auto"/>
            <w:bottom w:val="none" w:sz="0" w:space="0" w:color="auto"/>
            <w:right w:val="none" w:sz="0" w:space="0" w:color="auto"/>
          </w:divBdr>
        </w:div>
        <w:div w:id="1214077273">
          <w:marLeft w:val="0"/>
          <w:marRight w:val="0"/>
          <w:marTop w:val="0"/>
          <w:marBottom w:val="0"/>
          <w:divBdr>
            <w:top w:val="none" w:sz="0" w:space="0" w:color="auto"/>
            <w:left w:val="none" w:sz="0" w:space="0" w:color="auto"/>
            <w:bottom w:val="none" w:sz="0" w:space="0" w:color="auto"/>
            <w:right w:val="none" w:sz="0" w:space="0" w:color="auto"/>
          </w:divBdr>
        </w:div>
        <w:div w:id="1505511585">
          <w:marLeft w:val="0"/>
          <w:marRight w:val="0"/>
          <w:marTop w:val="0"/>
          <w:marBottom w:val="0"/>
          <w:divBdr>
            <w:top w:val="none" w:sz="0" w:space="0" w:color="auto"/>
            <w:left w:val="none" w:sz="0" w:space="0" w:color="auto"/>
            <w:bottom w:val="none" w:sz="0" w:space="0" w:color="auto"/>
            <w:right w:val="none" w:sz="0" w:space="0" w:color="auto"/>
          </w:divBdr>
        </w:div>
        <w:div w:id="1454249181">
          <w:marLeft w:val="0"/>
          <w:marRight w:val="0"/>
          <w:marTop w:val="0"/>
          <w:marBottom w:val="0"/>
          <w:divBdr>
            <w:top w:val="none" w:sz="0" w:space="0" w:color="auto"/>
            <w:left w:val="none" w:sz="0" w:space="0" w:color="auto"/>
            <w:bottom w:val="none" w:sz="0" w:space="0" w:color="auto"/>
            <w:right w:val="none" w:sz="0" w:space="0" w:color="auto"/>
          </w:divBdr>
        </w:div>
        <w:div w:id="43918388">
          <w:marLeft w:val="0"/>
          <w:marRight w:val="0"/>
          <w:marTop w:val="0"/>
          <w:marBottom w:val="0"/>
          <w:divBdr>
            <w:top w:val="none" w:sz="0" w:space="0" w:color="auto"/>
            <w:left w:val="none" w:sz="0" w:space="0" w:color="auto"/>
            <w:bottom w:val="none" w:sz="0" w:space="0" w:color="auto"/>
            <w:right w:val="none" w:sz="0" w:space="0" w:color="auto"/>
          </w:divBdr>
        </w:div>
        <w:div w:id="1835755301">
          <w:marLeft w:val="0"/>
          <w:marRight w:val="0"/>
          <w:marTop w:val="0"/>
          <w:marBottom w:val="0"/>
          <w:divBdr>
            <w:top w:val="none" w:sz="0" w:space="0" w:color="auto"/>
            <w:left w:val="none" w:sz="0" w:space="0" w:color="auto"/>
            <w:bottom w:val="none" w:sz="0" w:space="0" w:color="auto"/>
            <w:right w:val="none" w:sz="0" w:space="0" w:color="auto"/>
          </w:divBdr>
        </w:div>
        <w:div w:id="434444129">
          <w:marLeft w:val="0"/>
          <w:marRight w:val="0"/>
          <w:marTop w:val="0"/>
          <w:marBottom w:val="0"/>
          <w:divBdr>
            <w:top w:val="none" w:sz="0" w:space="0" w:color="auto"/>
            <w:left w:val="none" w:sz="0" w:space="0" w:color="auto"/>
            <w:bottom w:val="none" w:sz="0" w:space="0" w:color="auto"/>
            <w:right w:val="none" w:sz="0" w:space="0" w:color="auto"/>
          </w:divBdr>
        </w:div>
        <w:div w:id="1814370194">
          <w:marLeft w:val="0"/>
          <w:marRight w:val="0"/>
          <w:marTop w:val="0"/>
          <w:marBottom w:val="0"/>
          <w:divBdr>
            <w:top w:val="none" w:sz="0" w:space="0" w:color="auto"/>
            <w:left w:val="none" w:sz="0" w:space="0" w:color="auto"/>
            <w:bottom w:val="none" w:sz="0" w:space="0" w:color="auto"/>
            <w:right w:val="none" w:sz="0" w:space="0" w:color="auto"/>
          </w:divBdr>
        </w:div>
        <w:div w:id="1189416869">
          <w:marLeft w:val="0"/>
          <w:marRight w:val="0"/>
          <w:marTop w:val="0"/>
          <w:marBottom w:val="0"/>
          <w:divBdr>
            <w:top w:val="none" w:sz="0" w:space="0" w:color="auto"/>
            <w:left w:val="none" w:sz="0" w:space="0" w:color="auto"/>
            <w:bottom w:val="none" w:sz="0" w:space="0" w:color="auto"/>
            <w:right w:val="none" w:sz="0" w:space="0" w:color="auto"/>
          </w:divBdr>
        </w:div>
        <w:div w:id="684552441">
          <w:marLeft w:val="0"/>
          <w:marRight w:val="0"/>
          <w:marTop w:val="0"/>
          <w:marBottom w:val="0"/>
          <w:divBdr>
            <w:top w:val="none" w:sz="0" w:space="0" w:color="auto"/>
            <w:left w:val="none" w:sz="0" w:space="0" w:color="auto"/>
            <w:bottom w:val="none" w:sz="0" w:space="0" w:color="auto"/>
            <w:right w:val="none" w:sz="0" w:space="0" w:color="auto"/>
          </w:divBdr>
        </w:div>
        <w:div w:id="764227968">
          <w:marLeft w:val="0"/>
          <w:marRight w:val="0"/>
          <w:marTop w:val="0"/>
          <w:marBottom w:val="0"/>
          <w:divBdr>
            <w:top w:val="none" w:sz="0" w:space="0" w:color="auto"/>
            <w:left w:val="none" w:sz="0" w:space="0" w:color="auto"/>
            <w:bottom w:val="none" w:sz="0" w:space="0" w:color="auto"/>
            <w:right w:val="none" w:sz="0" w:space="0" w:color="auto"/>
          </w:divBdr>
        </w:div>
        <w:div w:id="37823802">
          <w:marLeft w:val="0"/>
          <w:marRight w:val="0"/>
          <w:marTop w:val="0"/>
          <w:marBottom w:val="0"/>
          <w:divBdr>
            <w:top w:val="none" w:sz="0" w:space="0" w:color="auto"/>
            <w:left w:val="none" w:sz="0" w:space="0" w:color="auto"/>
            <w:bottom w:val="none" w:sz="0" w:space="0" w:color="auto"/>
            <w:right w:val="none" w:sz="0" w:space="0" w:color="auto"/>
          </w:divBdr>
        </w:div>
        <w:div w:id="815878582">
          <w:marLeft w:val="0"/>
          <w:marRight w:val="0"/>
          <w:marTop w:val="0"/>
          <w:marBottom w:val="0"/>
          <w:divBdr>
            <w:top w:val="none" w:sz="0" w:space="0" w:color="auto"/>
            <w:left w:val="none" w:sz="0" w:space="0" w:color="auto"/>
            <w:bottom w:val="none" w:sz="0" w:space="0" w:color="auto"/>
            <w:right w:val="none" w:sz="0" w:space="0" w:color="auto"/>
          </w:divBdr>
        </w:div>
        <w:div w:id="1371493267">
          <w:marLeft w:val="0"/>
          <w:marRight w:val="0"/>
          <w:marTop w:val="0"/>
          <w:marBottom w:val="0"/>
          <w:divBdr>
            <w:top w:val="none" w:sz="0" w:space="0" w:color="auto"/>
            <w:left w:val="none" w:sz="0" w:space="0" w:color="auto"/>
            <w:bottom w:val="none" w:sz="0" w:space="0" w:color="auto"/>
            <w:right w:val="none" w:sz="0" w:space="0" w:color="auto"/>
          </w:divBdr>
        </w:div>
        <w:div w:id="1145700545">
          <w:marLeft w:val="0"/>
          <w:marRight w:val="0"/>
          <w:marTop w:val="0"/>
          <w:marBottom w:val="0"/>
          <w:divBdr>
            <w:top w:val="none" w:sz="0" w:space="0" w:color="auto"/>
            <w:left w:val="none" w:sz="0" w:space="0" w:color="auto"/>
            <w:bottom w:val="none" w:sz="0" w:space="0" w:color="auto"/>
            <w:right w:val="none" w:sz="0" w:space="0" w:color="auto"/>
          </w:divBdr>
        </w:div>
        <w:div w:id="1734810413">
          <w:marLeft w:val="0"/>
          <w:marRight w:val="0"/>
          <w:marTop w:val="0"/>
          <w:marBottom w:val="0"/>
          <w:divBdr>
            <w:top w:val="none" w:sz="0" w:space="0" w:color="auto"/>
            <w:left w:val="none" w:sz="0" w:space="0" w:color="auto"/>
            <w:bottom w:val="none" w:sz="0" w:space="0" w:color="auto"/>
            <w:right w:val="none" w:sz="0" w:space="0" w:color="auto"/>
          </w:divBdr>
        </w:div>
        <w:div w:id="506790884">
          <w:marLeft w:val="0"/>
          <w:marRight w:val="0"/>
          <w:marTop w:val="0"/>
          <w:marBottom w:val="0"/>
          <w:divBdr>
            <w:top w:val="none" w:sz="0" w:space="0" w:color="auto"/>
            <w:left w:val="none" w:sz="0" w:space="0" w:color="auto"/>
            <w:bottom w:val="none" w:sz="0" w:space="0" w:color="auto"/>
            <w:right w:val="none" w:sz="0" w:space="0" w:color="auto"/>
          </w:divBdr>
        </w:div>
        <w:div w:id="1119642180">
          <w:marLeft w:val="0"/>
          <w:marRight w:val="0"/>
          <w:marTop w:val="0"/>
          <w:marBottom w:val="0"/>
          <w:divBdr>
            <w:top w:val="none" w:sz="0" w:space="0" w:color="auto"/>
            <w:left w:val="none" w:sz="0" w:space="0" w:color="auto"/>
            <w:bottom w:val="none" w:sz="0" w:space="0" w:color="auto"/>
            <w:right w:val="none" w:sz="0" w:space="0" w:color="auto"/>
          </w:divBdr>
        </w:div>
        <w:div w:id="1928149839">
          <w:marLeft w:val="0"/>
          <w:marRight w:val="0"/>
          <w:marTop w:val="0"/>
          <w:marBottom w:val="0"/>
          <w:divBdr>
            <w:top w:val="none" w:sz="0" w:space="0" w:color="auto"/>
            <w:left w:val="none" w:sz="0" w:space="0" w:color="auto"/>
            <w:bottom w:val="none" w:sz="0" w:space="0" w:color="auto"/>
            <w:right w:val="none" w:sz="0" w:space="0" w:color="auto"/>
          </w:divBdr>
        </w:div>
      </w:divsChild>
    </w:div>
    <w:div w:id="1876504869">
      <w:bodyDiv w:val="1"/>
      <w:marLeft w:val="0"/>
      <w:marRight w:val="0"/>
      <w:marTop w:val="0"/>
      <w:marBottom w:val="0"/>
      <w:divBdr>
        <w:top w:val="none" w:sz="0" w:space="0" w:color="auto"/>
        <w:left w:val="none" w:sz="0" w:space="0" w:color="auto"/>
        <w:bottom w:val="none" w:sz="0" w:space="0" w:color="auto"/>
        <w:right w:val="none" w:sz="0" w:space="0" w:color="auto"/>
      </w:divBdr>
      <w:divsChild>
        <w:div w:id="287007784">
          <w:marLeft w:val="0"/>
          <w:marRight w:val="0"/>
          <w:marTop w:val="0"/>
          <w:marBottom w:val="0"/>
          <w:divBdr>
            <w:top w:val="none" w:sz="0" w:space="0" w:color="auto"/>
            <w:left w:val="none" w:sz="0" w:space="0" w:color="auto"/>
            <w:bottom w:val="none" w:sz="0" w:space="0" w:color="auto"/>
            <w:right w:val="none" w:sz="0" w:space="0" w:color="auto"/>
          </w:divBdr>
        </w:div>
        <w:div w:id="172494750">
          <w:marLeft w:val="0"/>
          <w:marRight w:val="0"/>
          <w:marTop w:val="0"/>
          <w:marBottom w:val="0"/>
          <w:divBdr>
            <w:top w:val="none" w:sz="0" w:space="0" w:color="auto"/>
            <w:left w:val="none" w:sz="0" w:space="0" w:color="auto"/>
            <w:bottom w:val="none" w:sz="0" w:space="0" w:color="auto"/>
            <w:right w:val="none" w:sz="0" w:space="0" w:color="auto"/>
          </w:divBdr>
        </w:div>
        <w:div w:id="818419672">
          <w:marLeft w:val="0"/>
          <w:marRight w:val="0"/>
          <w:marTop w:val="0"/>
          <w:marBottom w:val="0"/>
          <w:divBdr>
            <w:top w:val="none" w:sz="0" w:space="0" w:color="auto"/>
            <w:left w:val="none" w:sz="0" w:space="0" w:color="auto"/>
            <w:bottom w:val="none" w:sz="0" w:space="0" w:color="auto"/>
            <w:right w:val="none" w:sz="0" w:space="0" w:color="auto"/>
          </w:divBdr>
        </w:div>
        <w:div w:id="1112362024">
          <w:marLeft w:val="0"/>
          <w:marRight w:val="0"/>
          <w:marTop w:val="0"/>
          <w:marBottom w:val="0"/>
          <w:divBdr>
            <w:top w:val="none" w:sz="0" w:space="0" w:color="auto"/>
            <w:left w:val="none" w:sz="0" w:space="0" w:color="auto"/>
            <w:bottom w:val="none" w:sz="0" w:space="0" w:color="auto"/>
            <w:right w:val="none" w:sz="0" w:space="0" w:color="auto"/>
          </w:divBdr>
        </w:div>
        <w:div w:id="1220357317">
          <w:marLeft w:val="0"/>
          <w:marRight w:val="0"/>
          <w:marTop w:val="0"/>
          <w:marBottom w:val="0"/>
          <w:divBdr>
            <w:top w:val="none" w:sz="0" w:space="0" w:color="auto"/>
            <w:left w:val="none" w:sz="0" w:space="0" w:color="auto"/>
            <w:bottom w:val="none" w:sz="0" w:space="0" w:color="auto"/>
            <w:right w:val="none" w:sz="0" w:space="0" w:color="auto"/>
          </w:divBdr>
        </w:div>
        <w:div w:id="428239164">
          <w:marLeft w:val="0"/>
          <w:marRight w:val="0"/>
          <w:marTop w:val="0"/>
          <w:marBottom w:val="0"/>
          <w:divBdr>
            <w:top w:val="none" w:sz="0" w:space="0" w:color="auto"/>
            <w:left w:val="none" w:sz="0" w:space="0" w:color="auto"/>
            <w:bottom w:val="none" w:sz="0" w:space="0" w:color="auto"/>
            <w:right w:val="none" w:sz="0" w:space="0" w:color="auto"/>
          </w:divBdr>
        </w:div>
        <w:div w:id="1252394998">
          <w:marLeft w:val="0"/>
          <w:marRight w:val="0"/>
          <w:marTop w:val="0"/>
          <w:marBottom w:val="0"/>
          <w:divBdr>
            <w:top w:val="none" w:sz="0" w:space="0" w:color="auto"/>
            <w:left w:val="none" w:sz="0" w:space="0" w:color="auto"/>
            <w:bottom w:val="none" w:sz="0" w:space="0" w:color="auto"/>
            <w:right w:val="none" w:sz="0" w:space="0" w:color="auto"/>
          </w:divBdr>
        </w:div>
        <w:div w:id="2033804103">
          <w:marLeft w:val="0"/>
          <w:marRight w:val="0"/>
          <w:marTop w:val="0"/>
          <w:marBottom w:val="0"/>
          <w:divBdr>
            <w:top w:val="none" w:sz="0" w:space="0" w:color="auto"/>
            <w:left w:val="none" w:sz="0" w:space="0" w:color="auto"/>
            <w:bottom w:val="none" w:sz="0" w:space="0" w:color="auto"/>
            <w:right w:val="none" w:sz="0" w:space="0" w:color="auto"/>
          </w:divBdr>
        </w:div>
        <w:div w:id="950211935">
          <w:marLeft w:val="0"/>
          <w:marRight w:val="0"/>
          <w:marTop w:val="0"/>
          <w:marBottom w:val="0"/>
          <w:divBdr>
            <w:top w:val="none" w:sz="0" w:space="0" w:color="auto"/>
            <w:left w:val="none" w:sz="0" w:space="0" w:color="auto"/>
            <w:bottom w:val="none" w:sz="0" w:space="0" w:color="auto"/>
            <w:right w:val="none" w:sz="0" w:space="0" w:color="auto"/>
          </w:divBdr>
        </w:div>
        <w:div w:id="1789008855">
          <w:marLeft w:val="0"/>
          <w:marRight w:val="0"/>
          <w:marTop w:val="0"/>
          <w:marBottom w:val="0"/>
          <w:divBdr>
            <w:top w:val="none" w:sz="0" w:space="0" w:color="auto"/>
            <w:left w:val="none" w:sz="0" w:space="0" w:color="auto"/>
            <w:bottom w:val="none" w:sz="0" w:space="0" w:color="auto"/>
            <w:right w:val="none" w:sz="0" w:space="0" w:color="auto"/>
          </w:divBdr>
        </w:div>
        <w:div w:id="87506594">
          <w:marLeft w:val="0"/>
          <w:marRight w:val="0"/>
          <w:marTop w:val="0"/>
          <w:marBottom w:val="0"/>
          <w:divBdr>
            <w:top w:val="none" w:sz="0" w:space="0" w:color="auto"/>
            <w:left w:val="none" w:sz="0" w:space="0" w:color="auto"/>
            <w:bottom w:val="none" w:sz="0" w:space="0" w:color="auto"/>
            <w:right w:val="none" w:sz="0" w:space="0" w:color="auto"/>
          </w:divBdr>
        </w:div>
        <w:div w:id="1476292292">
          <w:marLeft w:val="0"/>
          <w:marRight w:val="0"/>
          <w:marTop w:val="0"/>
          <w:marBottom w:val="0"/>
          <w:divBdr>
            <w:top w:val="none" w:sz="0" w:space="0" w:color="auto"/>
            <w:left w:val="none" w:sz="0" w:space="0" w:color="auto"/>
            <w:bottom w:val="none" w:sz="0" w:space="0" w:color="auto"/>
            <w:right w:val="none" w:sz="0" w:space="0" w:color="auto"/>
          </w:divBdr>
        </w:div>
        <w:div w:id="71901299">
          <w:marLeft w:val="0"/>
          <w:marRight w:val="0"/>
          <w:marTop w:val="0"/>
          <w:marBottom w:val="0"/>
          <w:divBdr>
            <w:top w:val="none" w:sz="0" w:space="0" w:color="auto"/>
            <w:left w:val="none" w:sz="0" w:space="0" w:color="auto"/>
            <w:bottom w:val="none" w:sz="0" w:space="0" w:color="auto"/>
            <w:right w:val="none" w:sz="0" w:space="0" w:color="auto"/>
          </w:divBdr>
        </w:div>
        <w:div w:id="1819762965">
          <w:marLeft w:val="0"/>
          <w:marRight w:val="0"/>
          <w:marTop w:val="0"/>
          <w:marBottom w:val="0"/>
          <w:divBdr>
            <w:top w:val="none" w:sz="0" w:space="0" w:color="auto"/>
            <w:left w:val="none" w:sz="0" w:space="0" w:color="auto"/>
            <w:bottom w:val="none" w:sz="0" w:space="0" w:color="auto"/>
            <w:right w:val="none" w:sz="0" w:space="0" w:color="auto"/>
          </w:divBdr>
        </w:div>
        <w:div w:id="2062091795">
          <w:marLeft w:val="0"/>
          <w:marRight w:val="0"/>
          <w:marTop w:val="0"/>
          <w:marBottom w:val="0"/>
          <w:divBdr>
            <w:top w:val="none" w:sz="0" w:space="0" w:color="auto"/>
            <w:left w:val="none" w:sz="0" w:space="0" w:color="auto"/>
            <w:bottom w:val="none" w:sz="0" w:space="0" w:color="auto"/>
            <w:right w:val="none" w:sz="0" w:space="0" w:color="auto"/>
          </w:divBdr>
        </w:div>
        <w:div w:id="252322960">
          <w:marLeft w:val="0"/>
          <w:marRight w:val="0"/>
          <w:marTop w:val="0"/>
          <w:marBottom w:val="0"/>
          <w:divBdr>
            <w:top w:val="none" w:sz="0" w:space="0" w:color="auto"/>
            <w:left w:val="none" w:sz="0" w:space="0" w:color="auto"/>
            <w:bottom w:val="none" w:sz="0" w:space="0" w:color="auto"/>
            <w:right w:val="none" w:sz="0" w:space="0" w:color="auto"/>
          </w:divBdr>
        </w:div>
        <w:div w:id="1035428821">
          <w:marLeft w:val="0"/>
          <w:marRight w:val="0"/>
          <w:marTop w:val="0"/>
          <w:marBottom w:val="0"/>
          <w:divBdr>
            <w:top w:val="none" w:sz="0" w:space="0" w:color="auto"/>
            <w:left w:val="none" w:sz="0" w:space="0" w:color="auto"/>
            <w:bottom w:val="none" w:sz="0" w:space="0" w:color="auto"/>
            <w:right w:val="none" w:sz="0" w:space="0" w:color="auto"/>
          </w:divBdr>
        </w:div>
        <w:div w:id="2003896484">
          <w:marLeft w:val="0"/>
          <w:marRight w:val="0"/>
          <w:marTop w:val="0"/>
          <w:marBottom w:val="0"/>
          <w:divBdr>
            <w:top w:val="none" w:sz="0" w:space="0" w:color="auto"/>
            <w:left w:val="none" w:sz="0" w:space="0" w:color="auto"/>
            <w:bottom w:val="none" w:sz="0" w:space="0" w:color="auto"/>
            <w:right w:val="none" w:sz="0" w:space="0" w:color="auto"/>
          </w:divBdr>
        </w:div>
        <w:div w:id="395780088">
          <w:marLeft w:val="0"/>
          <w:marRight w:val="0"/>
          <w:marTop w:val="0"/>
          <w:marBottom w:val="0"/>
          <w:divBdr>
            <w:top w:val="none" w:sz="0" w:space="0" w:color="auto"/>
            <w:left w:val="none" w:sz="0" w:space="0" w:color="auto"/>
            <w:bottom w:val="none" w:sz="0" w:space="0" w:color="auto"/>
            <w:right w:val="none" w:sz="0" w:space="0" w:color="auto"/>
          </w:divBdr>
        </w:div>
        <w:div w:id="2033263944">
          <w:marLeft w:val="0"/>
          <w:marRight w:val="0"/>
          <w:marTop w:val="0"/>
          <w:marBottom w:val="0"/>
          <w:divBdr>
            <w:top w:val="none" w:sz="0" w:space="0" w:color="auto"/>
            <w:left w:val="none" w:sz="0" w:space="0" w:color="auto"/>
            <w:bottom w:val="none" w:sz="0" w:space="0" w:color="auto"/>
            <w:right w:val="none" w:sz="0" w:space="0" w:color="auto"/>
          </w:divBdr>
        </w:div>
        <w:div w:id="1259102072">
          <w:marLeft w:val="0"/>
          <w:marRight w:val="0"/>
          <w:marTop w:val="0"/>
          <w:marBottom w:val="0"/>
          <w:divBdr>
            <w:top w:val="none" w:sz="0" w:space="0" w:color="auto"/>
            <w:left w:val="none" w:sz="0" w:space="0" w:color="auto"/>
            <w:bottom w:val="none" w:sz="0" w:space="0" w:color="auto"/>
            <w:right w:val="none" w:sz="0" w:space="0" w:color="auto"/>
          </w:divBdr>
        </w:div>
        <w:div w:id="889922623">
          <w:marLeft w:val="0"/>
          <w:marRight w:val="0"/>
          <w:marTop w:val="0"/>
          <w:marBottom w:val="0"/>
          <w:divBdr>
            <w:top w:val="none" w:sz="0" w:space="0" w:color="auto"/>
            <w:left w:val="none" w:sz="0" w:space="0" w:color="auto"/>
            <w:bottom w:val="none" w:sz="0" w:space="0" w:color="auto"/>
            <w:right w:val="none" w:sz="0" w:space="0" w:color="auto"/>
          </w:divBdr>
        </w:div>
        <w:div w:id="660043914">
          <w:marLeft w:val="0"/>
          <w:marRight w:val="0"/>
          <w:marTop w:val="0"/>
          <w:marBottom w:val="0"/>
          <w:divBdr>
            <w:top w:val="none" w:sz="0" w:space="0" w:color="auto"/>
            <w:left w:val="none" w:sz="0" w:space="0" w:color="auto"/>
            <w:bottom w:val="none" w:sz="0" w:space="0" w:color="auto"/>
            <w:right w:val="none" w:sz="0" w:space="0" w:color="auto"/>
          </w:divBdr>
        </w:div>
        <w:div w:id="1638410626">
          <w:marLeft w:val="0"/>
          <w:marRight w:val="0"/>
          <w:marTop w:val="0"/>
          <w:marBottom w:val="0"/>
          <w:divBdr>
            <w:top w:val="none" w:sz="0" w:space="0" w:color="auto"/>
            <w:left w:val="none" w:sz="0" w:space="0" w:color="auto"/>
            <w:bottom w:val="none" w:sz="0" w:space="0" w:color="auto"/>
            <w:right w:val="none" w:sz="0" w:space="0" w:color="auto"/>
          </w:divBdr>
        </w:div>
        <w:div w:id="1990280768">
          <w:marLeft w:val="0"/>
          <w:marRight w:val="0"/>
          <w:marTop w:val="0"/>
          <w:marBottom w:val="0"/>
          <w:divBdr>
            <w:top w:val="none" w:sz="0" w:space="0" w:color="auto"/>
            <w:left w:val="none" w:sz="0" w:space="0" w:color="auto"/>
            <w:bottom w:val="none" w:sz="0" w:space="0" w:color="auto"/>
            <w:right w:val="none" w:sz="0" w:space="0" w:color="auto"/>
          </w:divBdr>
        </w:div>
        <w:div w:id="806169178">
          <w:marLeft w:val="0"/>
          <w:marRight w:val="0"/>
          <w:marTop w:val="0"/>
          <w:marBottom w:val="0"/>
          <w:divBdr>
            <w:top w:val="none" w:sz="0" w:space="0" w:color="auto"/>
            <w:left w:val="none" w:sz="0" w:space="0" w:color="auto"/>
            <w:bottom w:val="none" w:sz="0" w:space="0" w:color="auto"/>
            <w:right w:val="none" w:sz="0" w:space="0" w:color="auto"/>
          </w:divBdr>
        </w:div>
        <w:div w:id="1437554353">
          <w:marLeft w:val="0"/>
          <w:marRight w:val="0"/>
          <w:marTop w:val="0"/>
          <w:marBottom w:val="0"/>
          <w:divBdr>
            <w:top w:val="none" w:sz="0" w:space="0" w:color="auto"/>
            <w:left w:val="none" w:sz="0" w:space="0" w:color="auto"/>
            <w:bottom w:val="none" w:sz="0" w:space="0" w:color="auto"/>
            <w:right w:val="none" w:sz="0" w:space="0" w:color="auto"/>
          </w:divBdr>
        </w:div>
        <w:div w:id="1863739701">
          <w:marLeft w:val="0"/>
          <w:marRight w:val="0"/>
          <w:marTop w:val="0"/>
          <w:marBottom w:val="0"/>
          <w:divBdr>
            <w:top w:val="none" w:sz="0" w:space="0" w:color="auto"/>
            <w:left w:val="none" w:sz="0" w:space="0" w:color="auto"/>
            <w:bottom w:val="none" w:sz="0" w:space="0" w:color="auto"/>
            <w:right w:val="none" w:sz="0" w:space="0" w:color="auto"/>
          </w:divBdr>
        </w:div>
        <w:div w:id="944119991">
          <w:marLeft w:val="0"/>
          <w:marRight w:val="0"/>
          <w:marTop w:val="0"/>
          <w:marBottom w:val="0"/>
          <w:divBdr>
            <w:top w:val="none" w:sz="0" w:space="0" w:color="auto"/>
            <w:left w:val="none" w:sz="0" w:space="0" w:color="auto"/>
            <w:bottom w:val="none" w:sz="0" w:space="0" w:color="auto"/>
            <w:right w:val="none" w:sz="0" w:space="0" w:color="auto"/>
          </w:divBdr>
        </w:div>
        <w:div w:id="513344440">
          <w:marLeft w:val="0"/>
          <w:marRight w:val="0"/>
          <w:marTop w:val="0"/>
          <w:marBottom w:val="0"/>
          <w:divBdr>
            <w:top w:val="none" w:sz="0" w:space="0" w:color="auto"/>
            <w:left w:val="none" w:sz="0" w:space="0" w:color="auto"/>
            <w:bottom w:val="none" w:sz="0" w:space="0" w:color="auto"/>
            <w:right w:val="none" w:sz="0" w:space="0" w:color="auto"/>
          </w:divBdr>
        </w:div>
        <w:div w:id="683169239">
          <w:marLeft w:val="0"/>
          <w:marRight w:val="0"/>
          <w:marTop w:val="0"/>
          <w:marBottom w:val="0"/>
          <w:divBdr>
            <w:top w:val="none" w:sz="0" w:space="0" w:color="auto"/>
            <w:left w:val="none" w:sz="0" w:space="0" w:color="auto"/>
            <w:bottom w:val="none" w:sz="0" w:space="0" w:color="auto"/>
            <w:right w:val="none" w:sz="0" w:space="0" w:color="auto"/>
          </w:divBdr>
        </w:div>
        <w:div w:id="733352088">
          <w:marLeft w:val="0"/>
          <w:marRight w:val="0"/>
          <w:marTop w:val="0"/>
          <w:marBottom w:val="0"/>
          <w:divBdr>
            <w:top w:val="none" w:sz="0" w:space="0" w:color="auto"/>
            <w:left w:val="none" w:sz="0" w:space="0" w:color="auto"/>
            <w:bottom w:val="none" w:sz="0" w:space="0" w:color="auto"/>
            <w:right w:val="none" w:sz="0" w:space="0" w:color="auto"/>
          </w:divBdr>
        </w:div>
        <w:div w:id="345134028">
          <w:marLeft w:val="0"/>
          <w:marRight w:val="0"/>
          <w:marTop w:val="0"/>
          <w:marBottom w:val="0"/>
          <w:divBdr>
            <w:top w:val="none" w:sz="0" w:space="0" w:color="auto"/>
            <w:left w:val="none" w:sz="0" w:space="0" w:color="auto"/>
            <w:bottom w:val="none" w:sz="0" w:space="0" w:color="auto"/>
            <w:right w:val="none" w:sz="0" w:space="0" w:color="auto"/>
          </w:divBdr>
        </w:div>
        <w:div w:id="1391731108">
          <w:marLeft w:val="0"/>
          <w:marRight w:val="0"/>
          <w:marTop w:val="0"/>
          <w:marBottom w:val="0"/>
          <w:divBdr>
            <w:top w:val="none" w:sz="0" w:space="0" w:color="auto"/>
            <w:left w:val="none" w:sz="0" w:space="0" w:color="auto"/>
            <w:bottom w:val="none" w:sz="0" w:space="0" w:color="auto"/>
            <w:right w:val="none" w:sz="0" w:space="0" w:color="auto"/>
          </w:divBdr>
        </w:div>
        <w:div w:id="872306256">
          <w:marLeft w:val="0"/>
          <w:marRight w:val="0"/>
          <w:marTop w:val="0"/>
          <w:marBottom w:val="0"/>
          <w:divBdr>
            <w:top w:val="none" w:sz="0" w:space="0" w:color="auto"/>
            <w:left w:val="none" w:sz="0" w:space="0" w:color="auto"/>
            <w:bottom w:val="none" w:sz="0" w:space="0" w:color="auto"/>
            <w:right w:val="none" w:sz="0" w:space="0" w:color="auto"/>
          </w:divBdr>
        </w:div>
        <w:div w:id="1855073603">
          <w:marLeft w:val="0"/>
          <w:marRight w:val="0"/>
          <w:marTop w:val="0"/>
          <w:marBottom w:val="0"/>
          <w:divBdr>
            <w:top w:val="none" w:sz="0" w:space="0" w:color="auto"/>
            <w:left w:val="none" w:sz="0" w:space="0" w:color="auto"/>
            <w:bottom w:val="none" w:sz="0" w:space="0" w:color="auto"/>
            <w:right w:val="none" w:sz="0" w:space="0" w:color="auto"/>
          </w:divBdr>
        </w:div>
        <w:div w:id="130052884">
          <w:marLeft w:val="0"/>
          <w:marRight w:val="0"/>
          <w:marTop w:val="0"/>
          <w:marBottom w:val="0"/>
          <w:divBdr>
            <w:top w:val="none" w:sz="0" w:space="0" w:color="auto"/>
            <w:left w:val="none" w:sz="0" w:space="0" w:color="auto"/>
            <w:bottom w:val="none" w:sz="0" w:space="0" w:color="auto"/>
            <w:right w:val="none" w:sz="0" w:space="0" w:color="auto"/>
          </w:divBdr>
        </w:div>
        <w:div w:id="1826125399">
          <w:marLeft w:val="0"/>
          <w:marRight w:val="0"/>
          <w:marTop w:val="0"/>
          <w:marBottom w:val="0"/>
          <w:divBdr>
            <w:top w:val="none" w:sz="0" w:space="0" w:color="auto"/>
            <w:left w:val="none" w:sz="0" w:space="0" w:color="auto"/>
            <w:bottom w:val="none" w:sz="0" w:space="0" w:color="auto"/>
            <w:right w:val="none" w:sz="0" w:space="0" w:color="auto"/>
          </w:divBdr>
        </w:div>
        <w:div w:id="388647892">
          <w:marLeft w:val="0"/>
          <w:marRight w:val="0"/>
          <w:marTop w:val="0"/>
          <w:marBottom w:val="0"/>
          <w:divBdr>
            <w:top w:val="none" w:sz="0" w:space="0" w:color="auto"/>
            <w:left w:val="none" w:sz="0" w:space="0" w:color="auto"/>
            <w:bottom w:val="none" w:sz="0" w:space="0" w:color="auto"/>
            <w:right w:val="none" w:sz="0" w:space="0" w:color="auto"/>
          </w:divBdr>
        </w:div>
        <w:div w:id="466163868">
          <w:marLeft w:val="0"/>
          <w:marRight w:val="0"/>
          <w:marTop w:val="0"/>
          <w:marBottom w:val="0"/>
          <w:divBdr>
            <w:top w:val="none" w:sz="0" w:space="0" w:color="auto"/>
            <w:left w:val="none" w:sz="0" w:space="0" w:color="auto"/>
            <w:bottom w:val="none" w:sz="0" w:space="0" w:color="auto"/>
            <w:right w:val="none" w:sz="0" w:space="0" w:color="auto"/>
          </w:divBdr>
        </w:div>
        <w:div w:id="948047961">
          <w:marLeft w:val="0"/>
          <w:marRight w:val="0"/>
          <w:marTop w:val="0"/>
          <w:marBottom w:val="0"/>
          <w:divBdr>
            <w:top w:val="none" w:sz="0" w:space="0" w:color="auto"/>
            <w:left w:val="none" w:sz="0" w:space="0" w:color="auto"/>
            <w:bottom w:val="none" w:sz="0" w:space="0" w:color="auto"/>
            <w:right w:val="none" w:sz="0" w:space="0" w:color="auto"/>
          </w:divBdr>
        </w:div>
        <w:div w:id="1007291385">
          <w:marLeft w:val="0"/>
          <w:marRight w:val="0"/>
          <w:marTop w:val="0"/>
          <w:marBottom w:val="0"/>
          <w:divBdr>
            <w:top w:val="none" w:sz="0" w:space="0" w:color="auto"/>
            <w:left w:val="none" w:sz="0" w:space="0" w:color="auto"/>
            <w:bottom w:val="none" w:sz="0" w:space="0" w:color="auto"/>
            <w:right w:val="none" w:sz="0" w:space="0" w:color="auto"/>
          </w:divBdr>
        </w:div>
        <w:div w:id="1768694157">
          <w:marLeft w:val="0"/>
          <w:marRight w:val="0"/>
          <w:marTop w:val="0"/>
          <w:marBottom w:val="0"/>
          <w:divBdr>
            <w:top w:val="none" w:sz="0" w:space="0" w:color="auto"/>
            <w:left w:val="none" w:sz="0" w:space="0" w:color="auto"/>
            <w:bottom w:val="none" w:sz="0" w:space="0" w:color="auto"/>
            <w:right w:val="none" w:sz="0" w:space="0" w:color="auto"/>
          </w:divBdr>
        </w:div>
        <w:div w:id="834146744">
          <w:marLeft w:val="0"/>
          <w:marRight w:val="0"/>
          <w:marTop w:val="0"/>
          <w:marBottom w:val="0"/>
          <w:divBdr>
            <w:top w:val="none" w:sz="0" w:space="0" w:color="auto"/>
            <w:left w:val="none" w:sz="0" w:space="0" w:color="auto"/>
            <w:bottom w:val="none" w:sz="0" w:space="0" w:color="auto"/>
            <w:right w:val="none" w:sz="0" w:space="0" w:color="auto"/>
          </w:divBdr>
        </w:div>
        <w:div w:id="1548027595">
          <w:marLeft w:val="0"/>
          <w:marRight w:val="0"/>
          <w:marTop w:val="0"/>
          <w:marBottom w:val="0"/>
          <w:divBdr>
            <w:top w:val="none" w:sz="0" w:space="0" w:color="auto"/>
            <w:left w:val="none" w:sz="0" w:space="0" w:color="auto"/>
            <w:bottom w:val="none" w:sz="0" w:space="0" w:color="auto"/>
            <w:right w:val="none" w:sz="0" w:space="0" w:color="auto"/>
          </w:divBdr>
        </w:div>
        <w:div w:id="472262200">
          <w:marLeft w:val="0"/>
          <w:marRight w:val="0"/>
          <w:marTop w:val="0"/>
          <w:marBottom w:val="0"/>
          <w:divBdr>
            <w:top w:val="none" w:sz="0" w:space="0" w:color="auto"/>
            <w:left w:val="none" w:sz="0" w:space="0" w:color="auto"/>
            <w:bottom w:val="none" w:sz="0" w:space="0" w:color="auto"/>
            <w:right w:val="none" w:sz="0" w:space="0" w:color="auto"/>
          </w:divBdr>
        </w:div>
        <w:div w:id="962149058">
          <w:marLeft w:val="0"/>
          <w:marRight w:val="0"/>
          <w:marTop w:val="0"/>
          <w:marBottom w:val="0"/>
          <w:divBdr>
            <w:top w:val="none" w:sz="0" w:space="0" w:color="auto"/>
            <w:left w:val="none" w:sz="0" w:space="0" w:color="auto"/>
            <w:bottom w:val="none" w:sz="0" w:space="0" w:color="auto"/>
            <w:right w:val="none" w:sz="0" w:space="0" w:color="auto"/>
          </w:divBdr>
        </w:div>
        <w:div w:id="1148865306">
          <w:marLeft w:val="0"/>
          <w:marRight w:val="0"/>
          <w:marTop w:val="0"/>
          <w:marBottom w:val="0"/>
          <w:divBdr>
            <w:top w:val="none" w:sz="0" w:space="0" w:color="auto"/>
            <w:left w:val="none" w:sz="0" w:space="0" w:color="auto"/>
            <w:bottom w:val="none" w:sz="0" w:space="0" w:color="auto"/>
            <w:right w:val="none" w:sz="0" w:space="0" w:color="auto"/>
          </w:divBdr>
        </w:div>
        <w:div w:id="952249904">
          <w:marLeft w:val="0"/>
          <w:marRight w:val="0"/>
          <w:marTop w:val="0"/>
          <w:marBottom w:val="0"/>
          <w:divBdr>
            <w:top w:val="none" w:sz="0" w:space="0" w:color="auto"/>
            <w:left w:val="none" w:sz="0" w:space="0" w:color="auto"/>
            <w:bottom w:val="none" w:sz="0" w:space="0" w:color="auto"/>
            <w:right w:val="none" w:sz="0" w:space="0" w:color="auto"/>
          </w:divBdr>
        </w:div>
        <w:div w:id="202908850">
          <w:marLeft w:val="0"/>
          <w:marRight w:val="0"/>
          <w:marTop w:val="0"/>
          <w:marBottom w:val="0"/>
          <w:divBdr>
            <w:top w:val="none" w:sz="0" w:space="0" w:color="auto"/>
            <w:left w:val="none" w:sz="0" w:space="0" w:color="auto"/>
            <w:bottom w:val="none" w:sz="0" w:space="0" w:color="auto"/>
            <w:right w:val="none" w:sz="0" w:space="0" w:color="auto"/>
          </w:divBdr>
        </w:div>
        <w:div w:id="1103644824">
          <w:marLeft w:val="0"/>
          <w:marRight w:val="0"/>
          <w:marTop w:val="0"/>
          <w:marBottom w:val="0"/>
          <w:divBdr>
            <w:top w:val="none" w:sz="0" w:space="0" w:color="auto"/>
            <w:left w:val="none" w:sz="0" w:space="0" w:color="auto"/>
            <w:bottom w:val="none" w:sz="0" w:space="0" w:color="auto"/>
            <w:right w:val="none" w:sz="0" w:space="0" w:color="auto"/>
          </w:divBdr>
        </w:div>
        <w:div w:id="201945050">
          <w:marLeft w:val="0"/>
          <w:marRight w:val="0"/>
          <w:marTop w:val="0"/>
          <w:marBottom w:val="0"/>
          <w:divBdr>
            <w:top w:val="none" w:sz="0" w:space="0" w:color="auto"/>
            <w:left w:val="none" w:sz="0" w:space="0" w:color="auto"/>
            <w:bottom w:val="none" w:sz="0" w:space="0" w:color="auto"/>
            <w:right w:val="none" w:sz="0" w:space="0" w:color="auto"/>
          </w:divBdr>
        </w:div>
        <w:div w:id="693388000">
          <w:marLeft w:val="0"/>
          <w:marRight w:val="0"/>
          <w:marTop w:val="0"/>
          <w:marBottom w:val="0"/>
          <w:divBdr>
            <w:top w:val="none" w:sz="0" w:space="0" w:color="auto"/>
            <w:left w:val="none" w:sz="0" w:space="0" w:color="auto"/>
            <w:bottom w:val="none" w:sz="0" w:space="0" w:color="auto"/>
            <w:right w:val="none" w:sz="0" w:space="0" w:color="auto"/>
          </w:divBdr>
        </w:div>
        <w:div w:id="530267388">
          <w:marLeft w:val="0"/>
          <w:marRight w:val="0"/>
          <w:marTop w:val="0"/>
          <w:marBottom w:val="0"/>
          <w:divBdr>
            <w:top w:val="none" w:sz="0" w:space="0" w:color="auto"/>
            <w:left w:val="none" w:sz="0" w:space="0" w:color="auto"/>
            <w:bottom w:val="none" w:sz="0" w:space="0" w:color="auto"/>
            <w:right w:val="none" w:sz="0" w:space="0" w:color="auto"/>
          </w:divBdr>
        </w:div>
        <w:div w:id="829103113">
          <w:marLeft w:val="0"/>
          <w:marRight w:val="0"/>
          <w:marTop w:val="0"/>
          <w:marBottom w:val="0"/>
          <w:divBdr>
            <w:top w:val="none" w:sz="0" w:space="0" w:color="auto"/>
            <w:left w:val="none" w:sz="0" w:space="0" w:color="auto"/>
            <w:bottom w:val="none" w:sz="0" w:space="0" w:color="auto"/>
            <w:right w:val="none" w:sz="0" w:space="0" w:color="auto"/>
          </w:divBdr>
        </w:div>
        <w:div w:id="195000008">
          <w:marLeft w:val="0"/>
          <w:marRight w:val="0"/>
          <w:marTop w:val="0"/>
          <w:marBottom w:val="0"/>
          <w:divBdr>
            <w:top w:val="none" w:sz="0" w:space="0" w:color="auto"/>
            <w:left w:val="none" w:sz="0" w:space="0" w:color="auto"/>
            <w:bottom w:val="none" w:sz="0" w:space="0" w:color="auto"/>
            <w:right w:val="none" w:sz="0" w:space="0" w:color="auto"/>
          </w:divBdr>
        </w:div>
        <w:div w:id="7024649">
          <w:marLeft w:val="0"/>
          <w:marRight w:val="0"/>
          <w:marTop w:val="0"/>
          <w:marBottom w:val="0"/>
          <w:divBdr>
            <w:top w:val="none" w:sz="0" w:space="0" w:color="auto"/>
            <w:left w:val="none" w:sz="0" w:space="0" w:color="auto"/>
            <w:bottom w:val="none" w:sz="0" w:space="0" w:color="auto"/>
            <w:right w:val="none" w:sz="0" w:space="0" w:color="auto"/>
          </w:divBdr>
        </w:div>
        <w:div w:id="1582987766">
          <w:marLeft w:val="0"/>
          <w:marRight w:val="0"/>
          <w:marTop w:val="0"/>
          <w:marBottom w:val="0"/>
          <w:divBdr>
            <w:top w:val="none" w:sz="0" w:space="0" w:color="auto"/>
            <w:left w:val="none" w:sz="0" w:space="0" w:color="auto"/>
            <w:bottom w:val="none" w:sz="0" w:space="0" w:color="auto"/>
            <w:right w:val="none" w:sz="0" w:space="0" w:color="auto"/>
          </w:divBdr>
        </w:div>
        <w:div w:id="263852208">
          <w:marLeft w:val="0"/>
          <w:marRight w:val="0"/>
          <w:marTop w:val="0"/>
          <w:marBottom w:val="0"/>
          <w:divBdr>
            <w:top w:val="none" w:sz="0" w:space="0" w:color="auto"/>
            <w:left w:val="none" w:sz="0" w:space="0" w:color="auto"/>
            <w:bottom w:val="none" w:sz="0" w:space="0" w:color="auto"/>
            <w:right w:val="none" w:sz="0" w:space="0" w:color="auto"/>
          </w:divBdr>
        </w:div>
        <w:div w:id="932013658">
          <w:marLeft w:val="0"/>
          <w:marRight w:val="0"/>
          <w:marTop w:val="0"/>
          <w:marBottom w:val="0"/>
          <w:divBdr>
            <w:top w:val="none" w:sz="0" w:space="0" w:color="auto"/>
            <w:left w:val="none" w:sz="0" w:space="0" w:color="auto"/>
            <w:bottom w:val="none" w:sz="0" w:space="0" w:color="auto"/>
            <w:right w:val="none" w:sz="0" w:space="0" w:color="auto"/>
          </w:divBdr>
        </w:div>
        <w:div w:id="1066024864">
          <w:marLeft w:val="0"/>
          <w:marRight w:val="0"/>
          <w:marTop w:val="0"/>
          <w:marBottom w:val="0"/>
          <w:divBdr>
            <w:top w:val="none" w:sz="0" w:space="0" w:color="auto"/>
            <w:left w:val="none" w:sz="0" w:space="0" w:color="auto"/>
            <w:bottom w:val="none" w:sz="0" w:space="0" w:color="auto"/>
            <w:right w:val="none" w:sz="0" w:space="0" w:color="auto"/>
          </w:divBdr>
        </w:div>
        <w:div w:id="104346921">
          <w:marLeft w:val="0"/>
          <w:marRight w:val="0"/>
          <w:marTop w:val="0"/>
          <w:marBottom w:val="0"/>
          <w:divBdr>
            <w:top w:val="none" w:sz="0" w:space="0" w:color="auto"/>
            <w:left w:val="none" w:sz="0" w:space="0" w:color="auto"/>
            <w:bottom w:val="none" w:sz="0" w:space="0" w:color="auto"/>
            <w:right w:val="none" w:sz="0" w:space="0" w:color="auto"/>
          </w:divBdr>
        </w:div>
        <w:div w:id="1799880705">
          <w:marLeft w:val="0"/>
          <w:marRight w:val="0"/>
          <w:marTop w:val="0"/>
          <w:marBottom w:val="0"/>
          <w:divBdr>
            <w:top w:val="none" w:sz="0" w:space="0" w:color="auto"/>
            <w:left w:val="none" w:sz="0" w:space="0" w:color="auto"/>
            <w:bottom w:val="none" w:sz="0" w:space="0" w:color="auto"/>
            <w:right w:val="none" w:sz="0" w:space="0" w:color="auto"/>
          </w:divBdr>
        </w:div>
        <w:div w:id="561791179">
          <w:marLeft w:val="0"/>
          <w:marRight w:val="0"/>
          <w:marTop w:val="0"/>
          <w:marBottom w:val="0"/>
          <w:divBdr>
            <w:top w:val="none" w:sz="0" w:space="0" w:color="auto"/>
            <w:left w:val="none" w:sz="0" w:space="0" w:color="auto"/>
            <w:bottom w:val="none" w:sz="0" w:space="0" w:color="auto"/>
            <w:right w:val="none" w:sz="0" w:space="0" w:color="auto"/>
          </w:divBdr>
        </w:div>
        <w:div w:id="874005619">
          <w:marLeft w:val="0"/>
          <w:marRight w:val="0"/>
          <w:marTop w:val="0"/>
          <w:marBottom w:val="0"/>
          <w:divBdr>
            <w:top w:val="none" w:sz="0" w:space="0" w:color="auto"/>
            <w:left w:val="none" w:sz="0" w:space="0" w:color="auto"/>
            <w:bottom w:val="none" w:sz="0" w:space="0" w:color="auto"/>
            <w:right w:val="none" w:sz="0" w:space="0" w:color="auto"/>
          </w:divBdr>
        </w:div>
        <w:div w:id="129058558">
          <w:marLeft w:val="0"/>
          <w:marRight w:val="0"/>
          <w:marTop w:val="0"/>
          <w:marBottom w:val="0"/>
          <w:divBdr>
            <w:top w:val="none" w:sz="0" w:space="0" w:color="auto"/>
            <w:left w:val="none" w:sz="0" w:space="0" w:color="auto"/>
            <w:bottom w:val="none" w:sz="0" w:space="0" w:color="auto"/>
            <w:right w:val="none" w:sz="0" w:space="0" w:color="auto"/>
          </w:divBdr>
        </w:div>
        <w:div w:id="674848470">
          <w:marLeft w:val="0"/>
          <w:marRight w:val="0"/>
          <w:marTop w:val="0"/>
          <w:marBottom w:val="0"/>
          <w:divBdr>
            <w:top w:val="none" w:sz="0" w:space="0" w:color="auto"/>
            <w:left w:val="none" w:sz="0" w:space="0" w:color="auto"/>
            <w:bottom w:val="none" w:sz="0" w:space="0" w:color="auto"/>
            <w:right w:val="none" w:sz="0" w:space="0" w:color="auto"/>
          </w:divBdr>
        </w:div>
        <w:div w:id="1523279795">
          <w:marLeft w:val="0"/>
          <w:marRight w:val="0"/>
          <w:marTop w:val="0"/>
          <w:marBottom w:val="0"/>
          <w:divBdr>
            <w:top w:val="none" w:sz="0" w:space="0" w:color="auto"/>
            <w:left w:val="none" w:sz="0" w:space="0" w:color="auto"/>
            <w:bottom w:val="none" w:sz="0" w:space="0" w:color="auto"/>
            <w:right w:val="none" w:sz="0" w:space="0" w:color="auto"/>
          </w:divBdr>
        </w:div>
        <w:div w:id="1600141243">
          <w:marLeft w:val="0"/>
          <w:marRight w:val="0"/>
          <w:marTop w:val="0"/>
          <w:marBottom w:val="0"/>
          <w:divBdr>
            <w:top w:val="none" w:sz="0" w:space="0" w:color="auto"/>
            <w:left w:val="none" w:sz="0" w:space="0" w:color="auto"/>
            <w:bottom w:val="none" w:sz="0" w:space="0" w:color="auto"/>
            <w:right w:val="none" w:sz="0" w:space="0" w:color="auto"/>
          </w:divBdr>
        </w:div>
        <w:div w:id="529146809">
          <w:marLeft w:val="0"/>
          <w:marRight w:val="0"/>
          <w:marTop w:val="0"/>
          <w:marBottom w:val="0"/>
          <w:divBdr>
            <w:top w:val="none" w:sz="0" w:space="0" w:color="auto"/>
            <w:left w:val="none" w:sz="0" w:space="0" w:color="auto"/>
            <w:bottom w:val="none" w:sz="0" w:space="0" w:color="auto"/>
            <w:right w:val="none" w:sz="0" w:space="0" w:color="auto"/>
          </w:divBdr>
        </w:div>
        <w:div w:id="123277848">
          <w:marLeft w:val="0"/>
          <w:marRight w:val="0"/>
          <w:marTop w:val="0"/>
          <w:marBottom w:val="0"/>
          <w:divBdr>
            <w:top w:val="none" w:sz="0" w:space="0" w:color="auto"/>
            <w:left w:val="none" w:sz="0" w:space="0" w:color="auto"/>
            <w:bottom w:val="none" w:sz="0" w:space="0" w:color="auto"/>
            <w:right w:val="none" w:sz="0" w:space="0" w:color="auto"/>
          </w:divBdr>
        </w:div>
        <w:div w:id="1105418280">
          <w:marLeft w:val="0"/>
          <w:marRight w:val="0"/>
          <w:marTop w:val="0"/>
          <w:marBottom w:val="0"/>
          <w:divBdr>
            <w:top w:val="none" w:sz="0" w:space="0" w:color="auto"/>
            <w:left w:val="none" w:sz="0" w:space="0" w:color="auto"/>
            <w:bottom w:val="none" w:sz="0" w:space="0" w:color="auto"/>
            <w:right w:val="none" w:sz="0" w:space="0" w:color="auto"/>
          </w:divBdr>
        </w:div>
        <w:div w:id="726294976">
          <w:marLeft w:val="0"/>
          <w:marRight w:val="0"/>
          <w:marTop w:val="0"/>
          <w:marBottom w:val="0"/>
          <w:divBdr>
            <w:top w:val="none" w:sz="0" w:space="0" w:color="auto"/>
            <w:left w:val="none" w:sz="0" w:space="0" w:color="auto"/>
            <w:bottom w:val="none" w:sz="0" w:space="0" w:color="auto"/>
            <w:right w:val="none" w:sz="0" w:space="0" w:color="auto"/>
          </w:divBdr>
        </w:div>
        <w:div w:id="713039613">
          <w:marLeft w:val="0"/>
          <w:marRight w:val="0"/>
          <w:marTop w:val="0"/>
          <w:marBottom w:val="0"/>
          <w:divBdr>
            <w:top w:val="none" w:sz="0" w:space="0" w:color="auto"/>
            <w:left w:val="none" w:sz="0" w:space="0" w:color="auto"/>
            <w:bottom w:val="none" w:sz="0" w:space="0" w:color="auto"/>
            <w:right w:val="none" w:sz="0" w:space="0" w:color="auto"/>
          </w:divBdr>
        </w:div>
        <w:div w:id="1490443866">
          <w:marLeft w:val="0"/>
          <w:marRight w:val="0"/>
          <w:marTop w:val="0"/>
          <w:marBottom w:val="0"/>
          <w:divBdr>
            <w:top w:val="none" w:sz="0" w:space="0" w:color="auto"/>
            <w:left w:val="none" w:sz="0" w:space="0" w:color="auto"/>
            <w:bottom w:val="none" w:sz="0" w:space="0" w:color="auto"/>
            <w:right w:val="none" w:sz="0" w:space="0" w:color="auto"/>
          </w:divBdr>
        </w:div>
        <w:div w:id="1287851386">
          <w:marLeft w:val="0"/>
          <w:marRight w:val="0"/>
          <w:marTop w:val="0"/>
          <w:marBottom w:val="0"/>
          <w:divBdr>
            <w:top w:val="none" w:sz="0" w:space="0" w:color="auto"/>
            <w:left w:val="none" w:sz="0" w:space="0" w:color="auto"/>
            <w:bottom w:val="none" w:sz="0" w:space="0" w:color="auto"/>
            <w:right w:val="none" w:sz="0" w:space="0" w:color="auto"/>
          </w:divBdr>
        </w:div>
        <w:div w:id="511844567">
          <w:marLeft w:val="0"/>
          <w:marRight w:val="0"/>
          <w:marTop w:val="0"/>
          <w:marBottom w:val="0"/>
          <w:divBdr>
            <w:top w:val="none" w:sz="0" w:space="0" w:color="auto"/>
            <w:left w:val="none" w:sz="0" w:space="0" w:color="auto"/>
            <w:bottom w:val="none" w:sz="0" w:space="0" w:color="auto"/>
            <w:right w:val="none" w:sz="0" w:space="0" w:color="auto"/>
          </w:divBdr>
        </w:div>
        <w:div w:id="1995327985">
          <w:marLeft w:val="0"/>
          <w:marRight w:val="0"/>
          <w:marTop w:val="0"/>
          <w:marBottom w:val="0"/>
          <w:divBdr>
            <w:top w:val="none" w:sz="0" w:space="0" w:color="auto"/>
            <w:left w:val="none" w:sz="0" w:space="0" w:color="auto"/>
            <w:bottom w:val="none" w:sz="0" w:space="0" w:color="auto"/>
            <w:right w:val="none" w:sz="0" w:space="0" w:color="auto"/>
          </w:divBdr>
        </w:div>
        <w:div w:id="1401826432">
          <w:marLeft w:val="0"/>
          <w:marRight w:val="0"/>
          <w:marTop w:val="0"/>
          <w:marBottom w:val="0"/>
          <w:divBdr>
            <w:top w:val="none" w:sz="0" w:space="0" w:color="auto"/>
            <w:left w:val="none" w:sz="0" w:space="0" w:color="auto"/>
            <w:bottom w:val="none" w:sz="0" w:space="0" w:color="auto"/>
            <w:right w:val="none" w:sz="0" w:space="0" w:color="auto"/>
          </w:divBdr>
        </w:div>
        <w:div w:id="813301901">
          <w:marLeft w:val="0"/>
          <w:marRight w:val="0"/>
          <w:marTop w:val="0"/>
          <w:marBottom w:val="0"/>
          <w:divBdr>
            <w:top w:val="none" w:sz="0" w:space="0" w:color="auto"/>
            <w:left w:val="none" w:sz="0" w:space="0" w:color="auto"/>
            <w:bottom w:val="none" w:sz="0" w:space="0" w:color="auto"/>
            <w:right w:val="none" w:sz="0" w:space="0" w:color="auto"/>
          </w:divBdr>
        </w:div>
        <w:div w:id="737702384">
          <w:marLeft w:val="0"/>
          <w:marRight w:val="0"/>
          <w:marTop w:val="0"/>
          <w:marBottom w:val="0"/>
          <w:divBdr>
            <w:top w:val="none" w:sz="0" w:space="0" w:color="auto"/>
            <w:left w:val="none" w:sz="0" w:space="0" w:color="auto"/>
            <w:bottom w:val="none" w:sz="0" w:space="0" w:color="auto"/>
            <w:right w:val="none" w:sz="0" w:space="0" w:color="auto"/>
          </w:divBdr>
        </w:div>
        <w:div w:id="715013018">
          <w:marLeft w:val="0"/>
          <w:marRight w:val="0"/>
          <w:marTop w:val="0"/>
          <w:marBottom w:val="0"/>
          <w:divBdr>
            <w:top w:val="none" w:sz="0" w:space="0" w:color="auto"/>
            <w:left w:val="none" w:sz="0" w:space="0" w:color="auto"/>
            <w:bottom w:val="none" w:sz="0" w:space="0" w:color="auto"/>
            <w:right w:val="none" w:sz="0" w:space="0" w:color="auto"/>
          </w:divBdr>
        </w:div>
        <w:div w:id="271596186">
          <w:marLeft w:val="0"/>
          <w:marRight w:val="0"/>
          <w:marTop w:val="0"/>
          <w:marBottom w:val="0"/>
          <w:divBdr>
            <w:top w:val="none" w:sz="0" w:space="0" w:color="auto"/>
            <w:left w:val="none" w:sz="0" w:space="0" w:color="auto"/>
            <w:bottom w:val="none" w:sz="0" w:space="0" w:color="auto"/>
            <w:right w:val="none" w:sz="0" w:space="0" w:color="auto"/>
          </w:divBdr>
        </w:div>
        <w:div w:id="1107433039">
          <w:marLeft w:val="0"/>
          <w:marRight w:val="0"/>
          <w:marTop w:val="0"/>
          <w:marBottom w:val="0"/>
          <w:divBdr>
            <w:top w:val="none" w:sz="0" w:space="0" w:color="auto"/>
            <w:left w:val="none" w:sz="0" w:space="0" w:color="auto"/>
            <w:bottom w:val="none" w:sz="0" w:space="0" w:color="auto"/>
            <w:right w:val="none" w:sz="0" w:space="0" w:color="auto"/>
          </w:divBdr>
        </w:div>
        <w:div w:id="1451163754">
          <w:marLeft w:val="0"/>
          <w:marRight w:val="0"/>
          <w:marTop w:val="0"/>
          <w:marBottom w:val="0"/>
          <w:divBdr>
            <w:top w:val="none" w:sz="0" w:space="0" w:color="auto"/>
            <w:left w:val="none" w:sz="0" w:space="0" w:color="auto"/>
            <w:bottom w:val="none" w:sz="0" w:space="0" w:color="auto"/>
            <w:right w:val="none" w:sz="0" w:space="0" w:color="auto"/>
          </w:divBdr>
        </w:div>
      </w:divsChild>
    </w:div>
    <w:div w:id="1895845511">
      <w:bodyDiv w:val="1"/>
      <w:marLeft w:val="0"/>
      <w:marRight w:val="0"/>
      <w:marTop w:val="0"/>
      <w:marBottom w:val="0"/>
      <w:divBdr>
        <w:top w:val="none" w:sz="0" w:space="0" w:color="auto"/>
        <w:left w:val="none" w:sz="0" w:space="0" w:color="auto"/>
        <w:bottom w:val="none" w:sz="0" w:space="0" w:color="auto"/>
        <w:right w:val="none" w:sz="0" w:space="0" w:color="auto"/>
      </w:divBdr>
    </w:div>
    <w:div w:id="1959212150">
      <w:bodyDiv w:val="1"/>
      <w:marLeft w:val="0"/>
      <w:marRight w:val="0"/>
      <w:marTop w:val="0"/>
      <w:marBottom w:val="0"/>
      <w:divBdr>
        <w:top w:val="none" w:sz="0" w:space="0" w:color="auto"/>
        <w:left w:val="none" w:sz="0" w:space="0" w:color="auto"/>
        <w:bottom w:val="none" w:sz="0" w:space="0" w:color="auto"/>
        <w:right w:val="none" w:sz="0" w:space="0" w:color="auto"/>
      </w:divBdr>
    </w:div>
    <w:div w:id="19707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uzer.info/" TargetMode="External"/><Relationship Id="rId18" Type="http://schemas.openxmlformats.org/officeDocument/2006/relationships/hyperlink" Target="http://cyclowiki.org/w/index.php?title=%D0%9A%D0%BE%D0%B3%D0%B4%D0%B0_%D1%8F_%D0%BD%D0%B0_%D0%BF%D0%BE%D1%87%D1%82%D0%B5_%D1%81%D0%BB%D1%83%D0%B6%D0%B8%D0%BB_%D1%8F%D0%BC%D1%89%D0%B8%D0%BA%D0%BE%D0%BC_%28%D0%BF%D0%B5%D1%81%D0%BD%D1%8F%29&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sportal.ru/shkola/muzyka/library/2012/07/15/osobennosti-raboty-kontsertmeystera-v-klasse-domry" TargetMode="External"/><Relationship Id="rId17" Type="http://schemas.openxmlformats.org/officeDocument/2006/relationships/hyperlink" Target="http://cyclowiki.org/wiki/%D0%98_%D1%81%D0%BA%D1%83%D1%87%D0%BD%D0%BE,_%D0%B8_%D0%B3%D1%80%D1%83%D1%81%D1%82%D0%BD%D0%BE_%28%D1%80%D0%BE%D0%BC%D0%B0%D0%BD%D1%81%D1%8B%29" TargetMode="External"/><Relationship Id="rId2" Type="http://schemas.openxmlformats.org/officeDocument/2006/relationships/numbering" Target="numbering.xml"/><Relationship Id="rId16" Type="http://schemas.openxmlformats.org/officeDocument/2006/relationships/hyperlink" Target="http://cyclowiki.org/wiki/%D0%98_%D1%81%D0%BA%D1%83%D1%87%D0%BD%D0%BE,_%D0%B8_%D0%B3%D1%80%D1%83%D1%81%D1%82%D0%BD%D0%BE_%28%D1%80%D0%BE%D0%BC%D0%B0%D0%BD%D1%81%D1%8B%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cyclowiki.org/wiki/%D0%91%D0%B5%D0%BB%D0%B5%D0%B5%D1%82_%D0%BF%D0%B0%D1%80%D1%83%D1%81_%D0%BE%D0%B4%D0%B8%D0%BD%D0%BE%D0%BA%D0%B8%D0%B9_%28%D1%80%D0%BE%D0%BC%D0%B0%D0%BD%D1%81%29"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12DB-D280-48A1-A7B0-38FB33BF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53</Pages>
  <Words>16134</Words>
  <Characters>91968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107887</CharactersWithSpaces>
  <SharedDoc>false</SharedDoc>
  <HLinks>
    <vt:vector size="36" baseType="variant">
      <vt:variant>
        <vt:i4>4194391</vt:i4>
      </vt:variant>
      <vt:variant>
        <vt:i4>15</vt:i4>
      </vt:variant>
      <vt:variant>
        <vt:i4>0</vt:i4>
      </vt:variant>
      <vt:variant>
        <vt:i4>5</vt:i4>
      </vt:variant>
      <vt:variant>
        <vt:lpwstr>http://cyclowiki.org/w/index.php?title=%D0%9A%D0%BE%D0%B3%D0%B4%D0%B0_%D1%8F_%D0%BD%D0%B0_%D0%BF%D0%BE%D1%87%D1%82%D0%B5_%D1%81%D0%BB%D1%83%D0%B6%D0%B8%D0%BB_%D1%8F%D0%BC%D1%89%D0%B8%D0%BA%D0%BE%D0%BC_%28%D0%BF%D0%B5%D1%81%D0%BD%D1%8F%29&amp;action=edit&amp;redlink=1</vt:lpwstr>
      </vt:variant>
      <vt:variant>
        <vt:lpwstr/>
      </vt:variant>
      <vt:variant>
        <vt:i4>7667808</vt:i4>
      </vt:variant>
      <vt:variant>
        <vt:i4>12</vt:i4>
      </vt:variant>
      <vt:variant>
        <vt:i4>0</vt:i4>
      </vt:variant>
      <vt:variant>
        <vt:i4>5</vt:i4>
      </vt:variant>
      <vt:variant>
        <vt:lpwstr>http://cyclowiki.org/wiki/%D0%98_%D1%81%D0%BA%D1%83%D1%87%D0%BD%D0%BE,_%D0%B8_%D0%B3%D1%80%D1%83%D1%81%D1%82%D0%BD%D0%BE_%28%D1%80%D0%BE%D0%BC%D0%B0%D0%BD%D1%81%D1%8B%29</vt:lpwstr>
      </vt:variant>
      <vt:variant>
        <vt:lpwstr/>
      </vt:variant>
      <vt:variant>
        <vt:i4>7667808</vt:i4>
      </vt:variant>
      <vt:variant>
        <vt:i4>9</vt:i4>
      </vt:variant>
      <vt:variant>
        <vt:i4>0</vt:i4>
      </vt:variant>
      <vt:variant>
        <vt:i4>5</vt:i4>
      </vt:variant>
      <vt:variant>
        <vt:lpwstr>http://cyclowiki.org/wiki/%D0%98_%D1%81%D0%BA%D1%83%D1%87%D0%BD%D0%BE,_%D0%B8_%D0%B3%D1%80%D1%83%D1%81%D1%82%D0%BD%D0%BE_%28%D1%80%D0%BE%D0%BC%D0%B0%D0%BD%D1%81%D1%8B%29</vt:lpwstr>
      </vt:variant>
      <vt:variant>
        <vt:lpwstr/>
      </vt:variant>
      <vt:variant>
        <vt:i4>2883649</vt:i4>
      </vt:variant>
      <vt:variant>
        <vt:i4>6</vt:i4>
      </vt:variant>
      <vt:variant>
        <vt:i4>0</vt:i4>
      </vt:variant>
      <vt:variant>
        <vt:i4>5</vt:i4>
      </vt:variant>
      <vt:variant>
        <vt:lpwstr>http://cyclowiki.org/wiki/%D0%91%D0%B5%D0%BB%D0%B5%D0%B5%D1%82_%D0%BF%D0%B0%D1%80%D1%83%D1%81_%D0%BE%D0%B4%D0%B8%D0%BD%D0%BE%D0%BA%D0%B8%D0%B9_%28%D1%80%D0%BE%D0%BC%D0%B0%D0%BD%D1%81%29</vt:lpwstr>
      </vt:variant>
      <vt:variant>
        <vt:lpwstr/>
      </vt:variant>
      <vt:variant>
        <vt:i4>7667766</vt:i4>
      </vt:variant>
      <vt:variant>
        <vt:i4>3</vt:i4>
      </vt:variant>
      <vt:variant>
        <vt:i4>0</vt:i4>
      </vt:variant>
      <vt:variant>
        <vt:i4>5</vt:i4>
      </vt:variant>
      <vt:variant>
        <vt:lpwstr>http://vuzer.info/</vt:lpwstr>
      </vt:variant>
      <vt:variant>
        <vt:lpwstr/>
      </vt:variant>
      <vt:variant>
        <vt:i4>7077992</vt:i4>
      </vt:variant>
      <vt:variant>
        <vt:i4>0</vt:i4>
      </vt:variant>
      <vt:variant>
        <vt:i4>0</vt:i4>
      </vt:variant>
      <vt:variant>
        <vt:i4>5</vt:i4>
      </vt:variant>
      <vt:variant>
        <vt:lpwstr>https://nsportal.ru/shkola/muzyka/library/2012/07/15/osobennosti-raboty-kontsertmeystera-v-klasse-domry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39</cp:revision>
  <cp:lastPrinted>2019-04-01T07:31:00Z</cp:lastPrinted>
  <dcterms:created xsi:type="dcterms:W3CDTF">2016-01-11T08:01:00Z</dcterms:created>
  <dcterms:modified xsi:type="dcterms:W3CDTF">2019-04-01T07:31:00Z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130396803</vt:i4>
  </property>
</Properties>
</file>