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-87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1.</w:t>
        <w:br w:type="textWrapping"/>
        <w:t xml:space="preserve">Форма «Заявки»</w:t>
        <w:br w:type="textWrapping"/>
        <w:br w:type="textWrapping"/>
        <w:t xml:space="preserve">Проектное направление:</w:t>
        <w:tab/>
        <w:t xml:space="preserve"> </w:t>
        <w:br w:type="textWrapping"/>
        <w:t xml:space="preserve">Название проекта:</w:t>
        <w:br w:type="textWrapping"/>
        <w:t xml:space="preserve"> </w:t>
        <w:br w:type="textWrapping"/>
        <w:t xml:space="preserve">1. Общая информация о грантозаявителе: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Название организации (для юридических лиц)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ФИО заявителя, состав творческой группы или союза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Адрес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ФИО директора (для юридических лиц)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ФИО бухгалтера (для юридических лиц)</w:t>
      </w:r>
    </w:p>
    <w:p w:rsidR="00000000" w:rsidDel="00000000" w:rsidP="00000000" w:rsidRDefault="00000000" w:rsidRPr="00000000">
      <w:pPr>
        <w:ind w:left="1440" w:right="-87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ФИО руководителя (для творческих групп или союзов)</w:t>
      </w:r>
    </w:p>
    <w:p w:rsidR="00000000" w:rsidDel="00000000" w:rsidP="00000000" w:rsidRDefault="00000000" w:rsidRPr="00000000">
      <w:pPr>
        <w:ind w:left="1440" w:right="-87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E-mail</w:t>
      </w:r>
    </w:p>
    <w:p w:rsidR="00000000" w:rsidDel="00000000" w:rsidP="00000000" w:rsidRDefault="00000000" w:rsidRPr="00000000">
      <w:pPr>
        <w:ind w:left="1440" w:right="-87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Телефон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Веб-сайт (при наличии)</w:t>
      </w:r>
    </w:p>
    <w:p w:rsidR="00000000" w:rsidDel="00000000" w:rsidP="00000000" w:rsidRDefault="00000000" w:rsidRPr="00000000">
      <w:pPr>
        <w:ind w:right="-87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Информация о команде проекта (Кто?):</w:t>
        <w:tab/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Кто будет работать в проекте? Опишите основных                                      участников и их роли.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Есть ли у участников команды опыт реализации социокультурных проектов?</w:t>
      </w:r>
    </w:p>
    <w:p w:rsidR="00000000" w:rsidDel="00000000" w:rsidP="00000000" w:rsidRDefault="00000000" w:rsidRPr="00000000">
      <w:pPr>
        <w:ind w:left="1440" w:right="-87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Есть ли у проекта внешний эксперт/куратор?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Предполагается ли участие волонтеров в проекте? Если да, то какая роль у них будет?</w:t>
      </w:r>
    </w:p>
    <w:p w:rsidR="00000000" w:rsidDel="00000000" w:rsidP="00000000" w:rsidRDefault="00000000" w:rsidRPr="00000000">
      <w:pPr>
        <w:ind w:left="2130" w:right="-87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" w:right="-87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смены руководителя проекта, указанного в проектном предложении, приложить его резюме, в котором указано образование, место работы, должность, общественная роль в поселении, взаимоотношения руководителя проекта с организацией заявителем  (если руководитель не является сотрудником организации-заявителя).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br w:type="textWrapping"/>
        <w:t xml:space="preserve">3. Актуальность проекта (Почему?):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Почему этот проект должен быть реализован именно на этой территории?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Какие актуальные проблемы территории помогает решить проект? Как?</w:t>
      </w:r>
    </w:p>
    <w:p w:rsidR="00000000" w:rsidDel="00000000" w:rsidP="00000000" w:rsidRDefault="00000000" w:rsidRPr="00000000">
      <w:pPr>
        <w:ind w:left="213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Какие ресурсы там есть для его реализации?</w:t>
      </w:r>
    </w:p>
    <w:p w:rsidR="00000000" w:rsidDel="00000000" w:rsidP="00000000" w:rsidRDefault="00000000" w:rsidRPr="00000000">
      <w:pPr>
        <w:ind w:left="-30" w:right="-870"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ответы должны быть аргументированы. Если есть исследования, статистика, опыт предыдущих проектов и др., то укажите.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br w:type="textWrapping"/>
        <w:t xml:space="preserve">4. Краткое описание проекта (Что?):</w:t>
        <w:tab/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Цель и задачи проекта:</w:t>
      </w:r>
    </w:p>
    <w:p w:rsidR="00000000" w:rsidDel="00000000" w:rsidP="00000000" w:rsidRDefault="00000000" w:rsidRPr="00000000">
      <w:pPr>
        <w:ind w:left="1440" w:right="-870"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Основная идея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" w:right="-87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t xml:space="preserve">5. Партнерские отношения (С кем?):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Есть ли у заявителя содержательные партнеры, т.е. партнеры, которые будут участвовать (или содействовать)  в реализации проекта? (учреждения культуры местные, региональные или федеральные, кураторы?)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Есть ли у заявителя партнеры в виде сообществ местных жителей, ассоциаций местных жителей и тд.? Каково будет участие сообщества в проекте?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Есть ли у заявителя партнеры в виде сообществ местных жителей, ассоциаций местных жителей и тд. на соседних территориях, которые хотели бы/готовы включиться в  сетевое взаимодействие с заявителям с целью развития своих территорий средствами культуры? Каково будет их участие в проекте?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Есть ли у заявителя финансовые партнеры? (местная власть, бизнес и частные лица и пр.)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Есть ли у заявителя информационные партнеры? (местные, региональные или федеральные СМИ, PR-агентства блогеры, лидеры мнений в социальных сетях, и пр.)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Есть ли у заявителя организационные партнеры (местные власти, другие учреждения культуры и образования и пр.)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" w:right="-87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" w:right="-87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" w:right="-87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t xml:space="preserve">6. Целевая аудитория проекта (Для кого?):</w:t>
        <w:tab/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Какие социальные группы примут наиболее активное участие в проекте? Будут ли в проекте участвовать новые аудитории, ранее не активно участвующие в социокультурных процессах?</w:t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Сколько человек будут охвачены деятельностью/мероприятиями проекта? Какую роль в проекте будут играть представители разных групп местного населения, в том числе, детско-юношеская аудитория? Какая часть из них — в качестве участников (зрителей, слушателей, др.), и какая —  в качестве инициаторов или организаторов?</w:t>
      </w:r>
    </w:p>
    <w:p w:rsidR="00000000" w:rsidDel="00000000" w:rsidP="00000000" w:rsidRDefault="00000000" w:rsidRPr="00000000">
      <w:pPr>
        <w:ind w:left="1440" w:right="-870"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Как будут привлечены участники в проект?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ind w:right="-87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Программа проекта (Как?):</w:t>
        <w:tab/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  Как проект будет реализован и как будет способствовать повышению сплоченности местных сообществ и включенности местных жителей, в том числе детско-юношеской аудитории, в развитие своей малой территории?</w:t>
        <w:br w:type="textWrapping"/>
        <w:t xml:space="preserve">•      Какие в проекте есть ключевые этапы и временные рамки?</w:t>
        <w:br w:type="textWrapping"/>
        <w:t xml:space="preserve">•      Какие виды деятельности и мероприятия будут проведены на каждом этапе проекта?</w:t>
        <w:br w:type="textWrapping"/>
        <w:t xml:space="preserve">•      Какие взаимодополняющие форматы и направления деятельности будут использованы в программе?</w:t>
        <w:br w:type="textWrapping"/>
        <w:t xml:space="preserve">•      Какие площадки будут использованы для реализации проекта?</w:t>
        <w:br w:type="textWrapping"/>
        <w:t xml:space="preserve">•      Какие образовательные мероприятия будут включены в проект?</w:t>
        <w:br w:type="textWrapping"/>
        <w:t xml:space="preserve">•      Обучение каким навыкам и компетенциям произойдет в рамках проекта для целевой аудитории?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50" w:right="-87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7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Результаты проекта (Для чего?):</w:t>
      </w:r>
    </w:p>
    <w:p w:rsidR="00000000" w:rsidDel="00000000" w:rsidP="00000000" w:rsidRDefault="00000000" w:rsidRPr="00000000">
      <w:pPr>
        <w:ind w:left="225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  Какое влияние результат проекта окажет на его участников?</w:t>
        <w:br w:type="textWrapping"/>
        <w:t xml:space="preserve">•      Какие новые навыки/знания получат участники проекта?</w:t>
        <w:br w:type="textWrapping"/>
        <w:t xml:space="preserve">•      Какие новые возможности появятся у участников проекта или жителей поселения? Чем проект будет им полезен?</w:t>
        <w:br w:type="textWrapping"/>
        <w:t xml:space="preserve">•      Каких результатов для поселения Вы хотите достичь при реализации проекта?</w:t>
        <w:br w:type="textWrapping"/>
        <w:t xml:space="preserve">•      Как можно оценить этот результат (что будет говорить об успехе проекта)?</w:t>
        <w:br w:type="textWrapping"/>
        <w:t xml:space="preserve">•      Как проект повлияет на местное население?</w:t>
        <w:tab/>
        <w:tab/>
      </w:r>
    </w:p>
    <w:p w:rsidR="00000000" w:rsidDel="00000000" w:rsidP="00000000" w:rsidRDefault="00000000" w:rsidRPr="00000000">
      <w:pPr>
        <w:ind w:left="-30" w:right="-87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  Какие существуют риски при реализации проекта?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br w:type="textWrapping"/>
        <w:t xml:space="preserve">9. Потенциал развития (Что будет после завершения проекта?):</w:t>
        <w:tab/>
      </w:r>
    </w:p>
    <w:p w:rsidR="00000000" w:rsidDel="00000000" w:rsidP="00000000" w:rsidRDefault="00000000" w:rsidRPr="00000000">
      <w:pPr>
        <w:ind w:left="2160" w:right="-87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  Каким образом предполагается продолжение проекта после окончания финансирования?</w:t>
        <w:br w:type="textWrapping"/>
        <w:t xml:space="preserve">•      Кто может взять на себя ответственность за долгосрочное развитие проекта (организация/человек/партнерство организаций)?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" w:right="-870"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t xml:space="preserve">10. Финансирование проекта (Что для этого нужно?):</w:t>
        <w:tab/>
      </w:r>
    </w:p>
    <w:p w:rsidR="00000000" w:rsidDel="00000000" w:rsidP="00000000" w:rsidRDefault="00000000" w:rsidRPr="00000000">
      <w:pPr>
        <w:ind w:left="2100" w:right="-87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  Запрашиваемая сумма</w:t>
        <w:br w:type="textWrapping"/>
        <w:t xml:space="preserve">•      Детально-расписанные расходы проекта (см. раздел «Бюджет проекта»)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" w:right="-87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Бюджет проекта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Заявка должна включать в себя подробный постатейный  бюджет, отражающий все предполагаемые затраты по проекту, а также собственный вклад заявителя и (или) объёмы софинансирования.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" w:right="-87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t xml:space="preserve">Источники финансирования</w:t>
      </w:r>
    </w:p>
    <w:p w:rsidR="00000000" w:rsidDel="00000000" w:rsidP="00000000" w:rsidRDefault="00000000" w:rsidRPr="00000000">
      <w:pPr>
        <w:ind w:left="-30" w:right="-87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</w:r>
    </w:p>
    <w:tbl>
      <w:tblPr>
        <w:tblStyle w:val="Table1"/>
        <w:tblW w:w="988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1845"/>
        <w:gridCol w:w="1845"/>
        <w:gridCol w:w="1935"/>
        <w:gridCol w:w="1860"/>
        <w:tblGridChange w:id="0">
          <w:tblGrid>
            <w:gridCol w:w="2400"/>
            <w:gridCol w:w="1845"/>
            <w:gridCol w:w="1845"/>
            <w:gridCol w:w="1935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Статьи расходов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Запрашиваемая сумма (руб.)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Собственный вклад заявителя (руб.)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Софинансирование/вклад  третьих лиц (руб.)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75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 (РУБ.)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на мероприятия по проекту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Зарплата, включая налоги (штатные сотрудники)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Оплата привлеченных специалистов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Расходные материалы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Транспортные и командировочные расходы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Оборудование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административные расходы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87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</w:t>
        <w:tab/>
        <w:t xml:space="preserve"> </w:t>
        <w:br w:type="textWrapping"/>
        <w:t xml:space="preserve"> </w:t>
        <w:br w:type="textWrapping"/>
        <w:t xml:space="preserve">Руководитель организации ______________ /______________/ (ФИО, подпись)</w:t>
        <w:br w:type="textWrapping"/>
        <w:br w:type="textWrapping"/>
        <w:t xml:space="preserve">М.П.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